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82408" w:rsidRDefault="00B82408" w:rsidP="00B82408">
      <w:pPr>
        <w:spacing w:after="0" w:line="240" w:lineRule="auto"/>
        <w:ind w:left="-709"/>
        <w:jc w:val="center"/>
        <w:rPr>
          <w:rFonts w:ascii="Arial Black" w:eastAsia="Calibri" w:hAnsi="Arial Black"/>
          <w:noProof/>
          <w:sz w:val="36"/>
          <w:szCs w:val="36"/>
        </w:rPr>
      </w:pPr>
      <w:bookmarkStart w:id="0" w:name="_GoBack"/>
      <w:bookmarkEnd w:id="0"/>
      <w:r>
        <w:rPr>
          <w:rFonts w:ascii="Arial Black" w:eastAsia="Calibri" w:hAnsi="Arial Black"/>
          <w:noProof/>
          <w:sz w:val="36"/>
          <w:szCs w:val="36"/>
        </w:rPr>
        <w:drawing>
          <wp:inline distT="0" distB="0" distL="0" distR="0">
            <wp:extent cx="6677025" cy="9454772"/>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a Projeto ICA 2020 (2) (1).JPG"/>
                    <pic:cNvPicPr/>
                  </pic:nvPicPr>
                  <pic:blipFill>
                    <a:blip r:embed="rId9">
                      <a:extLst>
                        <a:ext uri="{28A0092B-C50C-407E-A947-70E740481C1C}">
                          <a14:useLocalDpi xmlns:a14="http://schemas.microsoft.com/office/drawing/2010/main" val="0"/>
                        </a:ext>
                      </a:extLst>
                    </a:blip>
                    <a:stretch>
                      <a:fillRect/>
                    </a:stretch>
                  </pic:blipFill>
                  <pic:spPr>
                    <a:xfrm>
                      <a:off x="0" y="0"/>
                      <a:ext cx="6687520" cy="9469632"/>
                    </a:xfrm>
                    <a:prstGeom prst="rect">
                      <a:avLst/>
                    </a:prstGeom>
                  </pic:spPr>
                </pic:pic>
              </a:graphicData>
            </a:graphic>
          </wp:inline>
        </w:drawing>
      </w:r>
    </w:p>
    <w:p w:rsidR="006810A4" w:rsidRDefault="005E19B3" w:rsidP="005E19B3">
      <w:pPr>
        <w:spacing w:after="0" w:line="240" w:lineRule="auto"/>
        <w:jc w:val="center"/>
        <w:rPr>
          <w:rFonts w:ascii="Arial Black" w:eastAsia="Calibri" w:hAnsi="Arial Black"/>
          <w:noProof/>
          <w:sz w:val="36"/>
          <w:szCs w:val="36"/>
        </w:rPr>
      </w:pPr>
      <w:r w:rsidRPr="005E19B3">
        <w:rPr>
          <w:rFonts w:ascii="Arial Black" w:eastAsia="Calibri" w:hAnsi="Arial Black"/>
          <w:noProof/>
          <w:sz w:val="36"/>
          <w:szCs w:val="36"/>
        </w:rPr>
        <w:lastRenderedPageBreak/>
        <w:t>SECRETARIA DE AGRICULTURA E ABASTECIMENTO</w:t>
      </w:r>
    </w:p>
    <w:p w:rsidR="005E19B3" w:rsidRPr="005E19B3" w:rsidRDefault="005E19B3" w:rsidP="005E19B3">
      <w:pPr>
        <w:spacing w:after="0" w:line="240" w:lineRule="auto"/>
        <w:jc w:val="center"/>
        <w:rPr>
          <w:rFonts w:ascii="Arial Black" w:eastAsia="Calibri" w:hAnsi="Arial Black"/>
          <w:noProof/>
          <w:sz w:val="36"/>
          <w:szCs w:val="36"/>
        </w:rPr>
      </w:pPr>
    </w:p>
    <w:p w:rsidR="005E19B3" w:rsidRDefault="005E19B3" w:rsidP="005E19B3">
      <w:pPr>
        <w:spacing w:after="0" w:line="240" w:lineRule="auto"/>
        <w:jc w:val="center"/>
        <w:rPr>
          <w:rFonts w:ascii="Arial Black" w:eastAsia="Calibri" w:hAnsi="Arial Black"/>
          <w:noProof/>
          <w:sz w:val="36"/>
          <w:szCs w:val="36"/>
        </w:rPr>
      </w:pPr>
      <w:r w:rsidRPr="005E19B3">
        <w:rPr>
          <w:rFonts w:ascii="Arial Black" w:eastAsia="Calibri" w:hAnsi="Arial Black"/>
          <w:noProof/>
          <w:sz w:val="36"/>
          <w:szCs w:val="36"/>
        </w:rPr>
        <w:t>COORDENADORIA DE DESENVOLVIMENTO</w:t>
      </w:r>
      <w:r>
        <w:rPr>
          <w:rFonts w:ascii="Arial Black" w:eastAsia="Calibri" w:hAnsi="Arial Black"/>
          <w:noProof/>
          <w:sz w:val="36"/>
          <w:szCs w:val="36"/>
        </w:rPr>
        <w:t xml:space="preserve"> DOS </w:t>
      </w:r>
      <w:r w:rsidR="00677B17">
        <w:rPr>
          <w:rFonts w:ascii="Arial Black" w:eastAsia="Calibri" w:hAnsi="Arial Black"/>
          <w:noProof/>
          <w:sz w:val="36"/>
          <w:szCs w:val="36"/>
        </w:rPr>
        <w:t>AGRO</w:t>
      </w:r>
      <w:r>
        <w:rPr>
          <w:rFonts w:ascii="Arial Black" w:eastAsia="Calibri" w:hAnsi="Arial Black"/>
          <w:noProof/>
          <w:sz w:val="36"/>
          <w:szCs w:val="36"/>
        </w:rPr>
        <w:t xml:space="preserve">NEGÓCIOS </w:t>
      </w:r>
    </w:p>
    <w:p w:rsidR="005E19B3" w:rsidRDefault="005E19B3" w:rsidP="005E19B3">
      <w:pPr>
        <w:spacing w:after="0" w:line="240" w:lineRule="auto"/>
        <w:jc w:val="center"/>
        <w:rPr>
          <w:rFonts w:ascii="Arial Black" w:eastAsia="Calibri" w:hAnsi="Arial Black"/>
          <w:noProof/>
          <w:sz w:val="36"/>
          <w:szCs w:val="36"/>
        </w:rPr>
      </w:pPr>
    </w:p>
    <w:p w:rsidR="005E19B3" w:rsidRDefault="005E19B3" w:rsidP="005E19B3">
      <w:pPr>
        <w:spacing w:after="0" w:line="240" w:lineRule="auto"/>
        <w:jc w:val="center"/>
        <w:rPr>
          <w:rFonts w:ascii="Arial Black" w:eastAsia="Calibri" w:hAnsi="Arial Black"/>
          <w:noProof/>
          <w:sz w:val="36"/>
          <w:szCs w:val="36"/>
        </w:rPr>
      </w:pPr>
      <w:r>
        <w:rPr>
          <w:rFonts w:ascii="Arial Black" w:eastAsia="Calibri" w:hAnsi="Arial Black"/>
          <w:noProof/>
          <w:sz w:val="36"/>
          <w:szCs w:val="36"/>
        </w:rPr>
        <w:t>INSTITUTO DE COOPERATIVISMO E ASSOCIATIVISMO</w:t>
      </w:r>
    </w:p>
    <w:p w:rsidR="00D07930" w:rsidRDefault="00D07930" w:rsidP="006810A4">
      <w:pPr>
        <w:jc w:val="center"/>
        <w:rPr>
          <w:rFonts w:ascii="Arial Black" w:eastAsia="Calibri" w:hAnsi="Arial Black"/>
          <w:noProof/>
          <w:sz w:val="36"/>
          <w:szCs w:val="36"/>
        </w:rPr>
      </w:pPr>
    </w:p>
    <w:p w:rsidR="008E5450" w:rsidRPr="00222BEB" w:rsidRDefault="00A13A19" w:rsidP="008E5450">
      <w:pPr>
        <w:jc w:val="center"/>
        <w:rPr>
          <w:rFonts w:ascii="Arial Black" w:eastAsia="Calibri" w:hAnsi="Arial Black" w:cs="Arial"/>
          <w:b/>
          <w:bCs/>
          <w:sz w:val="52"/>
          <w:szCs w:val="52"/>
          <w:lang w:eastAsia="en-US"/>
        </w:rPr>
      </w:pPr>
      <w:r>
        <w:rPr>
          <w:rFonts w:ascii="Arial Black" w:eastAsia="Calibri" w:hAnsi="Arial Black"/>
          <w:noProof/>
          <w:sz w:val="56"/>
          <w:szCs w:val="56"/>
        </w:rPr>
        <w:t xml:space="preserve"> </w:t>
      </w:r>
      <w:r w:rsidR="008E5450" w:rsidRPr="00222BEB">
        <w:rPr>
          <w:rFonts w:ascii="Arial Black" w:eastAsia="Calibri" w:hAnsi="Arial Black" w:cs="Arial"/>
          <w:b/>
          <w:bCs/>
          <w:sz w:val="52"/>
          <w:szCs w:val="52"/>
          <w:lang w:eastAsia="en-US"/>
        </w:rPr>
        <w:t>TEXTOS BÁSICOS PARA</w:t>
      </w:r>
    </w:p>
    <w:p w:rsidR="008E5450" w:rsidRPr="00222BEB" w:rsidRDefault="008E5450" w:rsidP="008E5450">
      <w:pPr>
        <w:jc w:val="center"/>
        <w:rPr>
          <w:rFonts w:ascii="Arial Black" w:eastAsia="Calibri" w:hAnsi="Arial Black" w:cs="Arial"/>
          <w:b/>
          <w:bCs/>
          <w:sz w:val="52"/>
          <w:szCs w:val="52"/>
          <w:lang w:eastAsia="en-US"/>
        </w:rPr>
      </w:pPr>
      <w:r w:rsidRPr="00222BEB">
        <w:rPr>
          <w:rFonts w:ascii="Arial Black" w:eastAsia="Calibri" w:hAnsi="Arial Black" w:cs="Arial"/>
          <w:b/>
          <w:bCs/>
          <w:sz w:val="52"/>
          <w:szCs w:val="52"/>
          <w:lang w:eastAsia="en-US"/>
        </w:rPr>
        <w:t>DISCUSSÃO SOBRE COMUNICAÇÃO</w:t>
      </w:r>
    </w:p>
    <w:p w:rsidR="005E19B3" w:rsidRPr="00222BEB" w:rsidRDefault="008E5450" w:rsidP="008E5450">
      <w:pPr>
        <w:spacing w:after="0" w:line="240" w:lineRule="auto"/>
        <w:jc w:val="center"/>
        <w:rPr>
          <w:rFonts w:ascii="Arial Black" w:eastAsia="Calibri" w:hAnsi="Arial Black"/>
          <w:b/>
          <w:noProof/>
          <w:sz w:val="52"/>
          <w:szCs w:val="52"/>
        </w:rPr>
      </w:pPr>
      <w:r w:rsidRPr="00222BEB">
        <w:rPr>
          <w:rFonts w:ascii="Arial Black" w:eastAsia="Calibri" w:hAnsi="Arial Black" w:cs="Arial"/>
          <w:b/>
          <w:bCs/>
          <w:sz w:val="52"/>
          <w:szCs w:val="52"/>
          <w:lang w:eastAsia="en-US"/>
        </w:rPr>
        <w:t>E EDUCAÇÃO COOPERATIVISTA</w:t>
      </w:r>
    </w:p>
    <w:p w:rsidR="00D07930" w:rsidRDefault="00D07930" w:rsidP="005E19B3">
      <w:pPr>
        <w:spacing w:after="0" w:line="240" w:lineRule="auto"/>
        <w:jc w:val="center"/>
        <w:rPr>
          <w:rFonts w:ascii="Arial Black" w:eastAsia="Calibri" w:hAnsi="Arial Black"/>
          <w:noProof/>
          <w:sz w:val="36"/>
          <w:szCs w:val="36"/>
        </w:rPr>
      </w:pPr>
    </w:p>
    <w:p w:rsidR="00C92921" w:rsidRDefault="00C92921" w:rsidP="005E19B3">
      <w:pPr>
        <w:spacing w:after="0" w:line="240" w:lineRule="auto"/>
        <w:jc w:val="right"/>
        <w:rPr>
          <w:rFonts w:ascii="Arial Black" w:eastAsia="Calibri" w:hAnsi="Arial Black"/>
          <w:noProof/>
          <w:sz w:val="36"/>
          <w:szCs w:val="36"/>
        </w:rPr>
      </w:pPr>
    </w:p>
    <w:p w:rsidR="002441C7" w:rsidRDefault="002441C7" w:rsidP="005E19B3">
      <w:pPr>
        <w:spacing w:after="0" w:line="240" w:lineRule="auto"/>
        <w:jc w:val="right"/>
        <w:rPr>
          <w:rFonts w:ascii="Arial Black" w:eastAsia="Calibri" w:hAnsi="Arial Black"/>
          <w:noProof/>
          <w:sz w:val="36"/>
          <w:szCs w:val="36"/>
        </w:rPr>
      </w:pPr>
      <w:r>
        <w:rPr>
          <w:noProof/>
        </w:rPr>
        <w:drawing>
          <wp:anchor distT="0" distB="0" distL="114300" distR="114300" simplePos="0" relativeHeight="251701248" behindDoc="0" locked="0" layoutInCell="1" allowOverlap="1">
            <wp:simplePos x="0" y="0"/>
            <wp:positionH relativeFrom="column">
              <wp:posOffset>1396365</wp:posOffset>
            </wp:positionH>
            <wp:positionV relativeFrom="paragraph">
              <wp:posOffset>22860</wp:posOffset>
            </wp:positionV>
            <wp:extent cx="2473204" cy="1495425"/>
            <wp:effectExtent l="0" t="0" r="3810" b="0"/>
            <wp:wrapNone/>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73204" cy="1495425"/>
                    </a:xfrm>
                    <a:prstGeom prst="rect">
                      <a:avLst/>
                    </a:prstGeom>
                    <a:noFill/>
                    <a:ln>
                      <a:noFill/>
                    </a:ln>
                  </pic:spPr>
                </pic:pic>
              </a:graphicData>
            </a:graphic>
          </wp:anchor>
        </w:drawing>
      </w:r>
    </w:p>
    <w:p w:rsidR="002441C7" w:rsidRDefault="002441C7" w:rsidP="005E19B3">
      <w:pPr>
        <w:spacing w:after="0" w:line="240" w:lineRule="auto"/>
        <w:jc w:val="right"/>
        <w:rPr>
          <w:rFonts w:ascii="Arial Black" w:eastAsia="Calibri" w:hAnsi="Arial Black"/>
          <w:noProof/>
          <w:sz w:val="36"/>
          <w:szCs w:val="36"/>
        </w:rPr>
      </w:pPr>
    </w:p>
    <w:p w:rsidR="002441C7" w:rsidRDefault="002441C7" w:rsidP="005E19B3">
      <w:pPr>
        <w:spacing w:after="0" w:line="240" w:lineRule="auto"/>
        <w:jc w:val="right"/>
        <w:rPr>
          <w:rFonts w:ascii="Arial Black" w:eastAsia="Calibri" w:hAnsi="Arial Black"/>
          <w:noProof/>
          <w:sz w:val="36"/>
          <w:szCs w:val="36"/>
        </w:rPr>
      </w:pPr>
    </w:p>
    <w:p w:rsidR="005E19B3" w:rsidRDefault="005E19B3" w:rsidP="005E19B3">
      <w:pPr>
        <w:spacing w:after="0" w:line="240" w:lineRule="auto"/>
        <w:jc w:val="center"/>
        <w:rPr>
          <w:rFonts w:ascii="Arial Black" w:eastAsia="Calibri" w:hAnsi="Arial Black"/>
          <w:noProof/>
          <w:sz w:val="36"/>
          <w:szCs w:val="36"/>
        </w:rPr>
      </w:pPr>
    </w:p>
    <w:p w:rsidR="002441C7" w:rsidRDefault="002441C7" w:rsidP="005E19B3">
      <w:pPr>
        <w:spacing w:after="0" w:line="240" w:lineRule="auto"/>
        <w:jc w:val="center"/>
        <w:rPr>
          <w:rFonts w:ascii="Arial Black" w:eastAsia="Calibri" w:hAnsi="Arial Black"/>
          <w:noProof/>
          <w:sz w:val="36"/>
          <w:szCs w:val="36"/>
        </w:rPr>
      </w:pPr>
    </w:p>
    <w:p w:rsidR="002441C7" w:rsidRDefault="00C92921" w:rsidP="005E19B3">
      <w:pPr>
        <w:spacing w:after="0" w:line="240" w:lineRule="auto"/>
        <w:jc w:val="center"/>
        <w:rPr>
          <w:rFonts w:ascii="Arial" w:eastAsia="Calibri" w:hAnsi="Arial" w:cs="Arial"/>
          <w:noProof/>
          <w:sz w:val="28"/>
          <w:szCs w:val="28"/>
        </w:rPr>
      </w:pPr>
      <w:r>
        <w:rPr>
          <w:rFonts w:ascii="Arial" w:eastAsia="Calibri" w:hAnsi="Arial" w:cs="Arial"/>
          <w:noProof/>
          <w:sz w:val="28"/>
          <w:szCs w:val="28"/>
        </w:rPr>
        <w:t>INSTITUTO DE COOPERATIVISMO E ASSOCIATIVISMO</w:t>
      </w:r>
    </w:p>
    <w:p w:rsidR="00C92921" w:rsidRDefault="00C92921" w:rsidP="005E19B3">
      <w:pPr>
        <w:spacing w:after="0" w:line="240" w:lineRule="auto"/>
        <w:jc w:val="center"/>
        <w:rPr>
          <w:rFonts w:ascii="Arial" w:eastAsia="Calibri" w:hAnsi="Arial" w:cs="Arial"/>
          <w:noProof/>
          <w:sz w:val="28"/>
          <w:szCs w:val="28"/>
        </w:rPr>
      </w:pPr>
      <w:r>
        <w:rPr>
          <w:rFonts w:ascii="Arial" w:eastAsia="Calibri" w:hAnsi="Arial" w:cs="Arial"/>
          <w:noProof/>
          <w:sz w:val="28"/>
          <w:szCs w:val="28"/>
        </w:rPr>
        <w:t>SÃO PAULO</w:t>
      </w:r>
    </w:p>
    <w:p w:rsidR="005F647F" w:rsidRDefault="005F647F">
      <w:pPr>
        <w:rPr>
          <w:rFonts w:ascii="Arial Black" w:eastAsia="Calibri" w:hAnsi="Arial Black"/>
          <w:noProof/>
          <w:sz w:val="36"/>
          <w:szCs w:val="36"/>
        </w:rPr>
      </w:pPr>
    </w:p>
    <w:p w:rsidR="00994F0D" w:rsidRDefault="00994F0D" w:rsidP="00F0602A">
      <w:pPr>
        <w:jc w:val="center"/>
        <w:rPr>
          <w:rFonts w:ascii="Arial" w:eastAsia="Calibri" w:hAnsi="Arial" w:cs="Arial"/>
          <w:b/>
          <w:bCs/>
          <w:sz w:val="28"/>
          <w:szCs w:val="28"/>
          <w:lang w:eastAsia="en-US"/>
        </w:rPr>
      </w:pPr>
    </w:p>
    <w:p w:rsidR="0029168C" w:rsidRDefault="0029168C" w:rsidP="0029168C">
      <w:pPr>
        <w:rPr>
          <w:rFonts w:ascii="Arial" w:eastAsia="Calibri" w:hAnsi="Arial" w:cs="Arial"/>
          <w:b/>
          <w:bCs/>
          <w:sz w:val="28"/>
          <w:szCs w:val="28"/>
          <w:lang w:eastAsia="en-US"/>
        </w:rPr>
      </w:pPr>
    </w:p>
    <w:p w:rsidR="0029168C" w:rsidRDefault="0029168C" w:rsidP="0029168C">
      <w:pPr>
        <w:rPr>
          <w:rFonts w:ascii="Arial" w:eastAsia="Calibri" w:hAnsi="Arial" w:cs="Arial"/>
          <w:b/>
          <w:bCs/>
          <w:sz w:val="28"/>
          <w:szCs w:val="28"/>
          <w:lang w:eastAsia="en-US"/>
        </w:rPr>
      </w:pPr>
    </w:p>
    <w:p w:rsidR="0029168C" w:rsidRDefault="0029168C" w:rsidP="0029168C">
      <w:pPr>
        <w:rPr>
          <w:rFonts w:ascii="Arial" w:eastAsia="Calibri" w:hAnsi="Arial" w:cs="Arial"/>
          <w:b/>
          <w:bCs/>
          <w:sz w:val="28"/>
          <w:szCs w:val="28"/>
          <w:lang w:eastAsia="en-US"/>
        </w:rPr>
      </w:pPr>
    </w:p>
    <w:p w:rsidR="0029168C" w:rsidRDefault="0029168C" w:rsidP="0029168C">
      <w:pPr>
        <w:rPr>
          <w:rFonts w:ascii="Arial" w:eastAsia="Calibri" w:hAnsi="Arial" w:cs="Arial"/>
          <w:b/>
          <w:bCs/>
          <w:sz w:val="28"/>
          <w:szCs w:val="28"/>
          <w:lang w:eastAsia="en-US"/>
        </w:rPr>
      </w:pPr>
    </w:p>
    <w:p w:rsidR="0029168C" w:rsidRDefault="0029168C" w:rsidP="0029168C">
      <w:pPr>
        <w:rPr>
          <w:rFonts w:ascii="Arial" w:eastAsia="Calibri" w:hAnsi="Arial" w:cs="Arial"/>
          <w:b/>
          <w:bCs/>
          <w:sz w:val="28"/>
          <w:szCs w:val="28"/>
          <w:lang w:eastAsia="en-US"/>
        </w:rPr>
      </w:pPr>
    </w:p>
    <w:p w:rsidR="0029168C" w:rsidRDefault="0029168C" w:rsidP="0029168C">
      <w:pPr>
        <w:rPr>
          <w:rFonts w:ascii="Arial" w:eastAsia="Calibri" w:hAnsi="Arial" w:cs="Arial"/>
          <w:b/>
          <w:bCs/>
          <w:sz w:val="28"/>
          <w:szCs w:val="28"/>
          <w:lang w:eastAsia="en-US"/>
        </w:rPr>
      </w:pPr>
    </w:p>
    <w:p w:rsidR="0029168C" w:rsidRDefault="0029168C" w:rsidP="0029168C">
      <w:pPr>
        <w:rPr>
          <w:rFonts w:ascii="Arial" w:eastAsia="Calibri" w:hAnsi="Arial" w:cs="Arial"/>
          <w:b/>
          <w:bCs/>
          <w:sz w:val="28"/>
          <w:szCs w:val="28"/>
          <w:lang w:eastAsia="en-US"/>
        </w:rPr>
      </w:pPr>
    </w:p>
    <w:p w:rsidR="0029168C" w:rsidRDefault="0029168C" w:rsidP="0029168C">
      <w:pPr>
        <w:rPr>
          <w:rFonts w:ascii="Arial" w:eastAsia="Calibri" w:hAnsi="Arial" w:cs="Arial"/>
          <w:b/>
          <w:bCs/>
          <w:sz w:val="28"/>
          <w:szCs w:val="28"/>
          <w:lang w:eastAsia="en-US"/>
        </w:rPr>
      </w:pPr>
    </w:p>
    <w:p w:rsidR="0029168C" w:rsidRDefault="0029168C" w:rsidP="0029168C">
      <w:pPr>
        <w:jc w:val="center"/>
        <w:rPr>
          <w:rFonts w:ascii="Arial" w:eastAsia="Calibri" w:hAnsi="Arial" w:cs="Arial"/>
          <w:b/>
          <w:bCs/>
          <w:sz w:val="28"/>
          <w:szCs w:val="28"/>
          <w:lang w:eastAsia="en-US"/>
        </w:rPr>
      </w:pPr>
      <w:r>
        <w:rPr>
          <w:rFonts w:ascii="Arial" w:eastAsia="Calibri" w:hAnsi="Arial" w:cs="Arial"/>
          <w:b/>
          <w:bCs/>
          <w:sz w:val="28"/>
          <w:szCs w:val="28"/>
          <w:lang w:eastAsia="en-US"/>
        </w:rPr>
        <w:t>TEXTOS BÁSICOS PARA</w:t>
      </w:r>
    </w:p>
    <w:p w:rsidR="0029168C" w:rsidRDefault="0029168C" w:rsidP="0029168C">
      <w:pPr>
        <w:jc w:val="center"/>
        <w:rPr>
          <w:rFonts w:ascii="Arial" w:eastAsia="Calibri" w:hAnsi="Arial" w:cs="Arial"/>
          <w:b/>
          <w:bCs/>
          <w:sz w:val="28"/>
          <w:szCs w:val="28"/>
          <w:lang w:eastAsia="en-US"/>
        </w:rPr>
      </w:pPr>
      <w:r>
        <w:rPr>
          <w:rFonts w:ascii="Arial" w:eastAsia="Calibri" w:hAnsi="Arial" w:cs="Arial"/>
          <w:b/>
          <w:bCs/>
          <w:sz w:val="28"/>
          <w:szCs w:val="28"/>
          <w:lang w:eastAsia="en-US"/>
        </w:rPr>
        <w:t>DISCUSSÃO SOBRE COMUNICAÇÃO</w:t>
      </w:r>
    </w:p>
    <w:p w:rsidR="0029168C" w:rsidRPr="0029168C" w:rsidRDefault="0029168C" w:rsidP="0029168C">
      <w:pPr>
        <w:jc w:val="center"/>
        <w:rPr>
          <w:rFonts w:ascii="Arial" w:eastAsia="Calibri" w:hAnsi="Arial" w:cs="Arial"/>
          <w:bCs/>
          <w:sz w:val="24"/>
          <w:szCs w:val="24"/>
          <w:lang w:eastAsia="en-US"/>
        </w:rPr>
      </w:pPr>
      <w:r>
        <w:rPr>
          <w:rFonts w:ascii="Arial" w:eastAsia="Calibri" w:hAnsi="Arial" w:cs="Arial"/>
          <w:b/>
          <w:bCs/>
          <w:sz w:val="28"/>
          <w:szCs w:val="28"/>
          <w:lang w:eastAsia="en-US"/>
        </w:rPr>
        <w:t>E EDUCAÇÃO COOPERATIVISTA</w:t>
      </w:r>
    </w:p>
    <w:p w:rsidR="0029168C" w:rsidRDefault="0029168C" w:rsidP="0029168C">
      <w:pPr>
        <w:rPr>
          <w:rFonts w:ascii="Arial" w:eastAsia="Calibri" w:hAnsi="Arial" w:cs="Arial"/>
          <w:b/>
          <w:bCs/>
          <w:sz w:val="28"/>
          <w:szCs w:val="28"/>
          <w:lang w:eastAsia="en-US"/>
        </w:rPr>
      </w:pPr>
    </w:p>
    <w:p w:rsidR="0029168C" w:rsidRDefault="0029168C" w:rsidP="0029168C">
      <w:pPr>
        <w:rPr>
          <w:rFonts w:ascii="Arial" w:eastAsia="Calibri" w:hAnsi="Arial" w:cs="Arial"/>
          <w:b/>
          <w:bCs/>
          <w:sz w:val="28"/>
          <w:szCs w:val="28"/>
          <w:lang w:eastAsia="en-US"/>
        </w:rPr>
      </w:pPr>
    </w:p>
    <w:p w:rsidR="0029168C" w:rsidRDefault="0029168C" w:rsidP="0029168C">
      <w:pPr>
        <w:rPr>
          <w:rFonts w:ascii="Arial" w:eastAsia="Calibri" w:hAnsi="Arial" w:cs="Arial"/>
          <w:b/>
          <w:bCs/>
          <w:sz w:val="28"/>
          <w:szCs w:val="28"/>
          <w:lang w:eastAsia="en-US"/>
        </w:rPr>
      </w:pPr>
    </w:p>
    <w:p w:rsidR="0029168C" w:rsidRDefault="0029168C" w:rsidP="0029168C">
      <w:pPr>
        <w:rPr>
          <w:rFonts w:ascii="Arial" w:eastAsia="Calibri" w:hAnsi="Arial" w:cs="Arial"/>
          <w:b/>
          <w:bCs/>
          <w:sz w:val="28"/>
          <w:szCs w:val="28"/>
          <w:lang w:eastAsia="en-US"/>
        </w:rPr>
      </w:pPr>
    </w:p>
    <w:p w:rsidR="0029168C" w:rsidRDefault="0029168C" w:rsidP="0029168C">
      <w:pPr>
        <w:rPr>
          <w:rFonts w:ascii="Arial" w:eastAsia="Calibri" w:hAnsi="Arial" w:cs="Arial"/>
          <w:b/>
          <w:bCs/>
          <w:sz w:val="28"/>
          <w:szCs w:val="28"/>
          <w:lang w:eastAsia="en-US"/>
        </w:rPr>
      </w:pPr>
    </w:p>
    <w:p w:rsidR="0029168C" w:rsidRDefault="0029168C" w:rsidP="0029168C">
      <w:pPr>
        <w:rPr>
          <w:rFonts w:ascii="Arial" w:eastAsia="Calibri" w:hAnsi="Arial" w:cs="Arial"/>
          <w:b/>
          <w:bCs/>
          <w:sz w:val="28"/>
          <w:szCs w:val="28"/>
          <w:lang w:eastAsia="en-US"/>
        </w:rPr>
      </w:pPr>
    </w:p>
    <w:p w:rsidR="0029168C" w:rsidRDefault="0029168C" w:rsidP="0029168C">
      <w:pPr>
        <w:rPr>
          <w:rFonts w:ascii="Arial" w:eastAsia="Calibri" w:hAnsi="Arial" w:cs="Arial"/>
          <w:b/>
          <w:bCs/>
          <w:sz w:val="28"/>
          <w:szCs w:val="28"/>
          <w:lang w:eastAsia="en-US"/>
        </w:rPr>
      </w:pPr>
    </w:p>
    <w:p w:rsidR="0029168C" w:rsidRDefault="0029168C" w:rsidP="0029168C">
      <w:pPr>
        <w:rPr>
          <w:rFonts w:ascii="Arial" w:eastAsia="Calibri" w:hAnsi="Arial" w:cs="Arial"/>
          <w:b/>
          <w:bCs/>
          <w:sz w:val="28"/>
          <w:szCs w:val="28"/>
          <w:lang w:eastAsia="en-US"/>
        </w:rPr>
      </w:pPr>
    </w:p>
    <w:p w:rsidR="0029168C" w:rsidRDefault="0029168C" w:rsidP="0029168C">
      <w:pPr>
        <w:rPr>
          <w:rFonts w:ascii="Arial" w:eastAsia="Calibri" w:hAnsi="Arial" w:cs="Arial"/>
          <w:b/>
          <w:bCs/>
          <w:sz w:val="28"/>
          <w:szCs w:val="28"/>
          <w:lang w:eastAsia="en-US"/>
        </w:rPr>
      </w:pPr>
    </w:p>
    <w:p w:rsidR="0029168C" w:rsidRDefault="0029168C" w:rsidP="0029168C">
      <w:pPr>
        <w:rPr>
          <w:rFonts w:ascii="Arial" w:eastAsia="Calibri" w:hAnsi="Arial" w:cs="Arial"/>
          <w:b/>
          <w:bCs/>
          <w:sz w:val="28"/>
          <w:szCs w:val="28"/>
          <w:lang w:eastAsia="en-US"/>
        </w:rPr>
      </w:pPr>
    </w:p>
    <w:p w:rsidR="0029168C" w:rsidRDefault="0029168C" w:rsidP="0029168C">
      <w:pPr>
        <w:rPr>
          <w:rFonts w:ascii="Arial" w:eastAsia="Calibri" w:hAnsi="Arial" w:cs="Arial"/>
          <w:b/>
          <w:bCs/>
          <w:sz w:val="28"/>
          <w:szCs w:val="28"/>
          <w:lang w:eastAsia="en-US"/>
        </w:rPr>
      </w:pPr>
    </w:p>
    <w:p w:rsidR="0029168C" w:rsidRDefault="0029168C" w:rsidP="0029168C">
      <w:pPr>
        <w:rPr>
          <w:rFonts w:ascii="Arial" w:eastAsia="Calibri" w:hAnsi="Arial" w:cs="Arial"/>
          <w:b/>
          <w:bCs/>
          <w:sz w:val="28"/>
          <w:szCs w:val="28"/>
          <w:lang w:eastAsia="en-US"/>
        </w:rPr>
      </w:pPr>
    </w:p>
    <w:p w:rsidR="0029168C" w:rsidRDefault="0029168C" w:rsidP="0029168C">
      <w:pPr>
        <w:rPr>
          <w:rFonts w:ascii="Arial" w:eastAsia="Calibri" w:hAnsi="Arial" w:cs="Arial"/>
          <w:b/>
          <w:bCs/>
          <w:sz w:val="28"/>
          <w:szCs w:val="28"/>
          <w:lang w:eastAsia="en-US"/>
        </w:rPr>
      </w:pPr>
    </w:p>
    <w:p w:rsidR="00310581" w:rsidRDefault="00310581" w:rsidP="0029168C">
      <w:pPr>
        <w:rPr>
          <w:rFonts w:ascii="Arial" w:eastAsia="Calibri" w:hAnsi="Arial" w:cs="Arial"/>
          <w:b/>
          <w:bCs/>
          <w:sz w:val="28"/>
          <w:szCs w:val="28"/>
          <w:lang w:eastAsia="en-US"/>
        </w:rPr>
      </w:pPr>
    </w:p>
    <w:p w:rsidR="00310581" w:rsidRDefault="00310581" w:rsidP="0029168C">
      <w:pPr>
        <w:rPr>
          <w:rFonts w:ascii="Arial" w:eastAsia="Calibri" w:hAnsi="Arial" w:cs="Arial"/>
          <w:b/>
          <w:bCs/>
          <w:sz w:val="28"/>
          <w:szCs w:val="28"/>
          <w:lang w:eastAsia="en-US"/>
        </w:rPr>
      </w:pPr>
    </w:p>
    <w:p w:rsidR="00310581" w:rsidRDefault="00310581" w:rsidP="0029168C">
      <w:pPr>
        <w:rPr>
          <w:rFonts w:ascii="Arial" w:eastAsia="Calibri" w:hAnsi="Arial" w:cs="Arial"/>
          <w:b/>
          <w:bCs/>
          <w:sz w:val="28"/>
          <w:szCs w:val="28"/>
          <w:lang w:eastAsia="en-US"/>
        </w:rPr>
      </w:pPr>
    </w:p>
    <w:p w:rsidR="00310581" w:rsidRDefault="00310581" w:rsidP="0029168C">
      <w:pPr>
        <w:rPr>
          <w:rFonts w:ascii="Arial" w:eastAsia="Calibri" w:hAnsi="Arial" w:cs="Arial"/>
          <w:b/>
          <w:bCs/>
          <w:sz w:val="28"/>
          <w:szCs w:val="28"/>
          <w:lang w:eastAsia="en-US"/>
        </w:rPr>
      </w:pPr>
    </w:p>
    <w:p w:rsidR="00310581" w:rsidRDefault="00310581" w:rsidP="0029168C">
      <w:pPr>
        <w:rPr>
          <w:rFonts w:ascii="Arial" w:eastAsia="Calibri" w:hAnsi="Arial" w:cs="Arial"/>
          <w:b/>
          <w:bCs/>
          <w:sz w:val="28"/>
          <w:szCs w:val="28"/>
          <w:lang w:eastAsia="en-US"/>
        </w:rPr>
      </w:pPr>
    </w:p>
    <w:p w:rsidR="00310581" w:rsidRDefault="00310581" w:rsidP="0029168C">
      <w:pPr>
        <w:rPr>
          <w:rFonts w:ascii="Arial" w:eastAsia="Calibri" w:hAnsi="Arial" w:cs="Arial"/>
          <w:b/>
          <w:bCs/>
          <w:sz w:val="28"/>
          <w:szCs w:val="28"/>
          <w:lang w:eastAsia="en-US"/>
        </w:rPr>
      </w:pPr>
    </w:p>
    <w:p w:rsidR="00310581" w:rsidRDefault="00310581" w:rsidP="0029168C">
      <w:pPr>
        <w:rPr>
          <w:rFonts w:ascii="Arial" w:eastAsia="Calibri" w:hAnsi="Arial" w:cs="Arial"/>
          <w:b/>
          <w:bCs/>
          <w:sz w:val="28"/>
          <w:szCs w:val="28"/>
          <w:lang w:eastAsia="en-US"/>
        </w:rPr>
      </w:pPr>
    </w:p>
    <w:p w:rsidR="00310581" w:rsidRDefault="00310581" w:rsidP="0029168C">
      <w:pPr>
        <w:rPr>
          <w:rFonts w:ascii="Arial" w:eastAsia="Calibri" w:hAnsi="Arial" w:cs="Arial"/>
          <w:b/>
          <w:bCs/>
          <w:sz w:val="28"/>
          <w:szCs w:val="28"/>
          <w:lang w:eastAsia="en-US"/>
        </w:rPr>
      </w:pPr>
    </w:p>
    <w:p w:rsidR="00310581" w:rsidRDefault="00310581" w:rsidP="0029168C">
      <w:pPr>
        <w:rPr>
          <w:rFonts w:ascii="Arial" w:eastAsia="Calibri" w:hAnsi="Arial" w:cs="Arial"/>
          <w:b/>
          <w:bCs/>
          <w:sz w:val="28"/>
          <w:szCs w:val="28"/>
          <w:lang w:eastAsia="en-US"/>
        </w:rPr>
      </w:pPr>
    </w:p>
    <w:p w:rsidR="00310581" w:rsidRDefault="00310581" w:rsidP="0029168C">
      <w:pPr>
        <w:rPr>
          <w:rFonts w:ascii="Arial" w:eastAsia="Calibri" w:hAnsi="Arial" w:cs="Arial"/>
          <w:b/>
          <w:bCs/>
          <w:sz w:val="28"/>
          <w:szCs w:val="28"/>
          <w:lang w:eastAsia="en-US"/>
        </w:rPr>
      </w:pPr>
    </w:p>
    <w:p w:rsidR="00310581" w:rsidRDefault="00310581" w:rsidP="0029168C">
      <w:pPr>
        <w:rPr>
          <w:rFonts w:ascii="Arial" w:eastAsia="Calibri" w:hAnsi="Arial" w:cs="Arial"/>
          <w:b/>
          <w:bCs/>
          <w:sz w:val="28"/>
          <w:szCs w:val="28"/>
          <w:lang w:eastAsia="en-US"/>
        </w:rPr>
      </w:pPr>
    </w:p>
    <w:p w:rsidR="00310581" w:rsidRDefault="00310581" w:rsidP="0029168C">
      <w:pPr>
        <w:rPr>
          <w:rFonts w:ascii="Arial" w:eastAsia="Calibri" w:hAnsi="Arial" w:cs="Arial"/>
          <w:b/>
          <w:bCs/>
          <w:sz w:val="28"/>
          <w:szCs w:val="28"/>
          <w:lang w:eastAsia="en-US"/>
        </w:rPr>
      </w:pPr>
    </w:p>
    <w:p w:rsidR="00310581" w:rsidRDefault="00310581" w:rsidP="0029168C">
      <w:pPr>
        <w:rPr>
          <w:rFonts w:ascii="Arial" w:eastAsia="Calibri" w:hAnsi="Arial" w:cs="Arial"/>
          <w:b/>
          <w:bCs/>
          <w:sz w:val="28"/>
          <w:szCs w:val="28"/>
          <w:lang w:eastAsia="en-US"/>
        </w:rPr>
      </w:pPr>
    </w:p>
    <w:p w:rsidR="00310581" w:rsidRDefault="00310581" w:rsidP="0029168C">
      <w:pPr>
        <w:rPr>
          <w:rFonts w:ascii="Arial" w:eastAsia="Calibri" w:hAnsi="Arial" w:cs="Arial"/>
          <w:b/>
          <w:bCs/>
          <w:sz w:val="28"/>
          <w:szCs w:val="28"/>
          <w:lang w:eastAsia="en-US"/>
        </w:rPr>
      </w:pPr>
    </w:p>
    <w:p w:rsidR="00310581" w:rsidRDefault="00310581" w:rsidP="0029168C">
      <w:pPr>
        <w:rPr>
          <w:rFonts w:ascii="Arial" w:eastAsia="Calibri" w:hAnsi="Arial" w:cs="Arial"/>
          <w:b/>
          <w:bCs/>
          <w:sz w:val="28"/>
          <w:szCs w:val="28"/>
          <w:lang w:eastAsia="en-US"/>
        </w:rPr>
      </w:pPr>
    </w:p>
    <w:p w:rsidR="00310581" w:rsidRDefault="00310581" w:rsidP="0029168C">
      <w:pPr>
        <w:rPr>
          <w:rFonts w:ascii="Arial" w:eastAsia="Calibri" w:hAnsi="Arial" w:cs="Arial"/>
          <w:b/>
          <w:bCs/>
          <w:sz w:val="28"/>
          <w:szCs w:val="28"/>
          <w:lang w:eastAsia="en-US"/>
        </w:rPr>
      </w:pPr>
    </w:p>
    <w:p w:rsidR="00310581" w:rsidRDefault="00310581" w:rsidP="0029168C">
      <w:pPr>
        <w:rPr>
          <w:rFonts w:ascii="Arial" w:eastAsia="Calibri" w:hAnsi="Arial" w:cs="Arial"/>
          <w:b/>
          <w:bCs/>
          <w:sz w:val="28"/>
          <w:szCs w:val="28"/>
          <w:lang w:eastAsia="en-US"/>
        </w:rPr>
      </w:pPr>
    </w:p>
    <w:p w:rsidR="0029168C" w:rsidRDefault="0029168C" w:rsidP="0029168C">
      <w:pPr>
        <w:rPr>
          <w:rFonts w:ascii="Arial" w:eastAsia="Calibri" w:hAnsi="Arial" w:cs="Arial"/>
          <w:bCs/>
          <w:sz w:val="24"/>
          <w:szCs w:val="24"/>
          <w:u w:val="single"/>
          <w:lang w:eastAsia="en-US"/>
        </w:rPr>
      </w:pPr>
      <w:r w:rsidRPr="0029168C">
        <w:rPr>
          <w:rFonts w:ascii="Arial" w:eastAsia="Calibri" w:hAnsi="Arial" w:cs="Arial"/>
          <w:bCs/>
          <w:sz w:val="24"/>
          <w:szCs w:val="24"/>
          <w:u w:val="single"/>
          <w:lang w:eastAsia="en-US"/>
        </w:rPr>
        <w:t>Nota Explicativa</w:t>
      </w:r>
      <w:r>
        <w:rPr>
          <w:rFonts w:ascii="Arial" w:eastAsia="Calibri" w:hAnsi="Arial" w:cs="Arial"/>
          <w:bCs/>
          <w:sz w:val="24"/>
          <w:szCs w:val="24"/>
          <w:u w:val="single"/>
          <w:lang w:eastAsia="en-US"/>
        </w:rPr>
        <w:t>:</w:t>
      </w:r>
    </w:p>
    <w:p w:rsidR="0029168C" w:rsidRDefault="0029168C" w:rsidP="0029168C">
      <w:pPr>
        <w:rPr>
          <w:rFonts w:ascii="Arial" w:eastAsia="Calibri" w:hAnsi="Arial" w:cs="Arial"/>
          <w:bCs/>
          <w:sz w:val="24"/>
          <w:szCs w:val="24"/>
          <w:lang w:eastAsia="en-US"/>
        </w:rPr>
      </w:pPr>
      <w:r>
        <w:rPr>
          <w:rFonts w:ascii="Arial" w:eastAsia="Calibri" w:hAnsi="Arial" w:cs="Arial"/>
          <w:bCs/>
          <w:sz w:val="24"/>
          <w:szCs w:val="24"/>
          <w:lang w:eastAsia="en-US"/>
        </w:rPr>
        <w:t xml:space="preserve">                          Material utilizado nos debates realizados nos</w:t>
      </w:r>
    </w:p>
    <w:p w:rsidR="0029168C" w:rsidRDefault="0029168C" w:rsidP="0029168C">
      <w:pPr>
        <w:rPr>
          <w:rFonts w:ascii="Arial" w:eastAsia="Calibri" w:hAnsi="Arial" w:cs="Arial"/>
          <w:bCs/>
          <w:sz w:val="24"/>
          <w:szCs w:val="24"/>
          <w:lang w:eastAsia="en-US"/>
        </w:rPr>
      </w:pPr>
      <w:r>
        <w:rPr>
          <w:rFonts w:ascii="Arial" w:eastAsia="Calibri" w:hAnsi="Arial" w:cs="Arial"/>
          <w:bCs/>
          <w:sz w:val="24"/>
          <w:szCs w:val="24"/>
          <w:lang w:eastAsia="en-US"/>
        </w:rPr>
        <w:t xml:space="preserve">                          Encontros regionais de Comunicação e Educação</w:t>
      </w:r>
    </w:p>
    <w:p w:rsidR="00EA226E" w:rsidRDefault="0029168C" w:rsidP="0029168C">
      <w:pPr>
        <w:rPr>
          <w:rFonts w:ascii="Arial" w:eastAsia="Calibri" w:hAnsi="Arial" w:cs="Arial"/>
          <w:bCs/>
          <w:sz w:val="24"/>
          <w:szCs w:val="24"/>
          <w:lang w:eastAsia="en-US"/>
        </w:rPr>
      </w:pPr>
      <w:r>
        <w:rPr>
          <w:rFonts w:ascii="Arial" w:eastAsia="Calibri" w:hAnsi="Arial" w:cs="Arial"/>
          <w:bCs/>
          <w:sz w:val="24"/>
          <w:szCs w:val="24"/>
          <w:lang w:eastAsia="en-US"/>
        </w:rPr>
        <w:t xml:space="preserve">                          Cooperativista. </w:t>
      </w:r>
    </w:p>
    <w:p w:rsidR="00EA226E" w:rsidRDefault="00EA226E" w:rsidP="0029168C">
      <w:pPr>
        <w:rPr>
          <w:rFonts w:ascii="Arial" w:eastAsia="Calibri" w:hAnsi="Arial" w:cs="Arial"/>
          <w:bCs/>
          <w:sz w:val="24"/>
          <w:szCs w:val="24"/>
          <w:lang w:eastAsia="en-US"/>
        </w:rPr>
      </w:pPr>
    </w:p>
    <w:p w:rsidR="00AF01BA" w:rsidRDefault="00EA226E" w:rsidP="0029168C">
      <w:pPr>
        <w:rPr>
          <w:rFonts w:ascii="Arial" w:eastAsia="Calibri" w:hAnsi="Arial" w:cs="Arial"/>
          <w:bCs/>
          <w:sz w:val="24"/>
          <w:szCs w:val="24"/>
          <w:lang w:eastAsia="en-US"/>
        </w:rPr>
      </w:pPr>
      <w:r>
        <w:rPr>
          <w:rFonts w:ascii="Arial" w:eastAsia="Calibri" w:hAnsi="Arial" w:cs="Arial"/>
          <w:bCs/>
          <w:sz w:val="24"/>
          <w:szCs w:val="24"/>
          <w:lang w:eastAsia="en-US"/>
        </w:rPr>
        <w:t xml:space="preserve">                                                São Paulo </w:t>
      </w:r>
      <w:r w:rsidR="00AF01BA">
        <w:rPr>
          <w:rFonts w:ascii="Arial" w:eastAsia="Calibri" w:hAnsi="Arial" w:cs="Arial"/>
          <w:bCs/>
          <w:sz w:val="24"/>
          <w:szCs w:val="24"/>
          <w:lang w:eastAsia="en-US"/>
        </w:rPr>
        <w:t>–</w:t>
      </w:r>
      <w:r>
        <w:rPr>
          <w:rFonts w:ascii="Arial" w:eastAsia="Calibri" w:hAnsi="Arial" w:cs="Arial"/>
          <w:bCs/>
          <w:sz w:val="24"/>
          <w:szCs w:val="24"/>
          <w:lang w:eastAsia="en-US"/>
        </w:rPr>
        <w:t xml:space="preserve"> 1988</w:t>
      </w:r>
    </w:p>
    <w:p w:rsidR="00AF01BA" w:rsidRDefault="00AF01BA" w:rsidP="0029168C">
      <w:pPr>
        <w:rPr>
          <w:rFonts w:ascii="Arial" w:eastAsia="Calibri" w:hAnsi="Arial" w:cs="Arial"/>
          <w:bCs/>
          <w:sz w:val="24"/>
          <w:szCs w:val="24"/>
          <w:lang w:eastAsia="en-US"/>
        </w:rPr>
      </w:pPr>
    </w:p>
    <w:p w:rsidR="00AF01BA" w:rsidRDefault="00AF01BA" w:rsidP="0029168C">
      <w:pPr>
        <w:rPr>
          <w:rFonts w:ascii="Arial" w:eastAsia="Calibri" w:hAnsi="Arial" w:cs="Arial"/>
          <w:bCs/>
          <w:sz w:val="24"/>
          <w:szCs w:val="24"/>
          <w:lang w:eastAsia="en-US"/>
        </w:rPr>
      </w:pPr>
    </w:p>
    <w:p w:rsidR="00AF01BA" w:rsidRDefault="00AF01BA" w:rsidP="00310581">
      <w:pPr>
        <w:jc w:val="center"/>
        <w:rPr>
          <w:rFonts w:ascii="Arial" w:eastAsia="Calibri" w:hAnsi="Arial" w:cs="Arial"/>
          <w:bCs/>
          <w:sz w:val="24"/>
          <w:szCs w:val="24"/>
          <w:lang w:eastAsia="en-US"/>
        </w:rPr>
      </w:pPr>
      <w:r>
        <w:rPr>
          <w:rFonts w:ascii="Arial" w:eastAsia="Calibri" w:hAnsi="Arial" w:cs="Arial"/>
          <w:bCs/>
          <w:sz w:val="24"/>
          <w:szCs w:val="24"/>
          <w:lang w:eastAsia="en-US"/>
        </w:rPr>
        <w:t>CONCEITUAÇÃO E CARACTERÍSTICAS BÁSICAS DA ORGANIZAÇÃO COOPERATIVA</w:t>
      </w:r>
    </w:p>
    <w:p w:rsidR="009C4B38" w:rsidRDefault="00AF01BA" w:rsidP="0031058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O cooperativismo como fruto do movimento operário resultou na criação de um modelo de associação com as seguintes </w:t>
      </w:r>
      <w:r w:rsidR="00310581">
        <w:rPr>
          <w:rFonts w:ascii="Arial" w:eastAsia="Calibri" w:hAnsi="Arial" w:cs="Arial"/>
          <w:bCs/>
          <w:sz w:val="24"/>
          <w:szCs w:val="24"/>
          <w:lang w:eastAsia="en-US"/>
        </w:rPr>
        <w:t>c</w:t>
      </w:r>
      <w:r>
        <w:rPr>
          <w:rFonts w:ascii="Arial" w:eastAsia="Calibri" w:hAnsi="Arial" w:cs="Arial"/>
          <w:bCs/>
          <w:sz w:val="24"/>
          <w:szCs w:val="24"/>
          <w:lang w:eastAsia="en-US"/>
        </w:rPr>
        <w:t>aracterísticas:</w:t>
      </w:r>
      <w:r w:rsidR="00310581">
        <w:rPr>
          <w:rFonts w:ascii="Arial" w:eastAsia="Calibri" w:hAnsi="Arial" w:cs="Arial"/>
          <w:bCs/>
          <w:sz w:val="24"/>
          <w:szCs w:val="24"/>
          <w:lang w:eastAsia="en-US"/>
        </w:rPr>
        <w:t xml:space="preserve"> </w:t>
      </w:r>
      <w:r>
        <w:rPr>
          <w:rFonts w:ascii="Arial" w:eastAsia="Calibri" w:hAnsi="Arial" w:cs="Arial"/>
          <w:bCs/>
          <w:sz w:val="24"/>
          <w:szCs w:val="24"/>
          <w:lang w:eastAsia="en-US"/>
        </w:rPr>
        <w:t>propriedade cooperativa, gestão cooperativa e repartição cooperativa. A primeira característica significa que estamos diante de uma associação de pessoas e não de capital. Isto é, a propriedade é atribuída aos associados, independentemente das contribuições financeiras individuais à constituição</w:t>
      </w:r>
      <w:r w:rsidR="00310581">
        <w:rPr>
          <w:rFonts w:ascii="Arial" w:eastAsia="Calibri" w:hAnsi="Arial" w:cs="Arial"/>
          <w:bCs/>
          <w:sz w:val="24"/>
          <w:szCs w:val="24"/>
          <w:lang w:eastAsia="en-US"/>
        </w:rPr>
        <w:t xml:space="preserve"> da sociedade. A segunda caracte</w:t>
      </w:r>
      <w:r>
        <w:rPr>
          <w:rFonts w:ascii="Arial" w:eastAsia="Calibri" w:hAnsi="Arial" w:cs="Arial"/>
          <w:bCs/>
          <w:sz w:val="24"/>
          <w:szCs w:val="24"/>
          <w:lang w:eastAsia="en-US"/>
        </w:rPr>
        <w:t xml:space="preserve">rística, gestão cooperativa, significa que o poder de decisão último é competência da </w:t>
      </w:r>
      <w:proofErr w:type="spellStart"/>
      <w:r>
        <w:rPr>
          <w:rFonts w:ascii="Arial" w:eastAsia="Calibri" w:hAnsi="Arial" w:cs="Arial"/>
          <w:bCs/>
          <w:sz w:val="24"/>
          <w:szCs w:val="24"/>
          <w:lang w:eastAsia="en-US"/>
        </w:rPr>
        <w:t>assembléia</w:t>
      </w:r>
      <w:proofErr w:type="spellEnd"/>
      <w:r>
        <w:rPr>
          <w:rFonts w:ascii="Arial" w:eastAsia="Calibri" w:hAnsi="Arial" w:cs="Arial"/>
          <w:bCs/>
          <w:sz w:val="24"/>
          <w:szCs w:val="24"/>
          <w:lang w:eastAsia="en-US"/>
        </w:rPr>
        <w:t xml:space="preserve"> dos associados. Finalmente, a terceira característica, a repartição cooperativa, ainda que a distribuição das sobras financeiras no final de um ano de trabalho deve ser feita de</w:t>
      </w:r>
      <w:r w:rsidR="00951F55">
        <w:rPr>
          <w:rFonts w:ascii="Arial" w:eastAsia="Calibri" w:hAnsi="Arial" w:cs="Arial"/>
          <w:bCs/>
          <w:sz w:val="24"/>
          <w:szCs w:val="24"/>
          <w:lang w:eastAsia="en-US"/>
        </w:rPr>
        <w:t xml:space="preserve"> uma maneira diversa da que ocorre numa empresa capitalista. Isto é, nesta última, a referida distribuição s</w:t>
      </w:r>
      <w:r w:rsidR="00310581">
        <w:rPr>
          <w:rFonts w:ascii="Arial" w:eastAsia="Calibri" w:hAnsi="Arial" w:cs="Arial"/>
          <w:bCs/>
          <w:sz w:val="24"/>
          <w:szCs w:val="24"/>
          <w:lang w:eastAsia="en-US"/>
        </w:rPr>
        <w:t>e faz em função da participa</w:t>
      </w:r>
      <w:r w:rsidR="00951F55">
        <w:rPr>
          <w:rFonts w:ascii="Arial" w:eastAsia="Calibri" w:hAnsi="Arial" w:cs="Arial"/>
          <w:bCs/>
          <w:sz w:val="24"/>
          <w:szCs w:val="24"/>
          <w:lang w:eastAsia="en-US"/>
        </w:rPr>
        <w:t>ção dos associados nas operações da mesma. É</w:t>
      </w:r>
      <w:proofErr w:type="gramStart"/>
      <w:r w:rsidR="00951F55">
        <w:rPr>
          <w:rFonts w:ascii="Arial" w:eastAsia="Calibri" w:hAnsi="Arial" w:cs="Arial"/>
          <w:bCs/>
          <w:sz w:val="24"/>
          <w:szCs w:val="24"/>
          <w:lang w:eastAsia="en-US"/>
        </w:rPr>
        <w:t xml:space="preserve">  </w:t>
      </w:r>
      <w:proofErr w:type="gramEnd"/>
      <w:r w:rsidR="00951F55">
        <w:rPr>
          <w:rFonts w:ascii="Arial" w:eastAsia="Calibri" w:hAnsi="Arial" w:cs="Arial"/>
          <w:bCs/>
          <w:sz w:val="24"/>
          <w:szCs w:val="24"/>
          <w:lang w:eastAsia="en-US"/>
        </w:rPr>
        <w:t xml:space="preserve">por isso que na empresa de capital se fala em lucros e dividendos e, na sociedade cooperativa, em sobras líquidas. Isto é, sobras, depois de descontadas as despesas administrativas. Não se trata de um lucro extraído do trabalho de assalariados, caso da empresa capitalista. Trata-se de um lucro originário do trabalho direto dos próprios associados. </w:t>
      </w:r>
      <w:r w:rsidR="00310581">
        <w:rPr>
          <w:rFonts w:ascii="Arial" w:eastAsia="Calibri" w:hAnsi="Arial" w:cs="Arial"/>
          <w:bCs/>
          <w:sz w:val="24"/>
          <w:szCs w:val="24"/>
          <w:lang w:eastAsia="en-US"/>
        </w:rPr>
        <w:t>É</w:t>
      </w:r>
      <w:r w:rsidR="00951F55">
        <w:rPr>
          <w:rFonts w:ascii="Arial" w:eastAsia="Calibri" w:hAnsi="Arial" w:cs="Arial"/>
          <w:bCs/>
          <w:sz w:val="24"/>
          <w:szCs w:val="24"/>
          <w:lang w:eastAsia="en-US"/>
        </w:rPr>
        <w:t xml:space="preserve"> o caso típico das cooperativas operárias de produção industrial. Numa cooperativa de consumo (ou outra de serviços) o lucro se origina da participação dos associados, ou seja, dos usuários. Isto ocorre porque, sendo a cooperativa uma organização que visa exclusivamente fornecer serviços a seus associados a preço de custo, as diferenças entre o custo efetivo desses serviços e os ganhos obtidos</w:t>
      </w:r>
      <w:r w:rsidR="009C4B38">
        <w:rPr>
          <w:rFonts w:ascii="Arial" w:eastAsia="Calibri" w:hAnsi="Arial" w:cs="Arial"/>
          <w:bCs/>
          <w:sz w:val="24"/>
          <w:szCs w:val="24"/>
          <w:lang w:eastAsia="en-US"/>
        </w:rPr>
        <w:t xml:space="preserve"> pela coopera</w:t>
      </w:r>
      <w:r w:rsidR="00310581">
        <w:rPr>
          <w:rFonts w:ascii="Arial" w:eastAsia="Calibri" w:hAnsi="Arial" w:cs="Arial"/>
          <w:bCs/>
          <w:sz w:val="24"/>
          <w:szCs w:val="24"/>
          <w:lang w:eastAsia="en-US"/>
        </w:rPr>
        <w:t>ti</w:t>
      </w:r>
      <w:r w:rsidR="009C4B38">
        <w:rPr>
          <w:rFonts w:ascii="Arial" w:eastAsia="Calibri" w:hAnsi="Arial" w:cs="Arial"/>
          <w:bCs/>
          <w:sz w:val="24"/>
          <w:szCs w:val="24"/>
          <w:lang w:eastAsia="en-US"/>
        </w:rPr>
        <w:t xml:space="preserve">va na comercialização agrícola, por exemplo, “retornam”, (daí o nome de “retorno”) para cada associado. Obviamente este “retorno” é proporcional ao volume de negócios (entrega da produção no caso) de cada associado. A cooperativa não lucra em cima do associado, ela </w:t>
      </w:r>
      <w:proofErr w:type="gramStart"/>
      <w:r w:rsidR="009C4B38">
        <w:rPr>
          <w:rFonts w:ascii="Arial" w:eastAsia="Calibri" w:hAnsi="Arial" w:cs="Arial"/>
          <w:bCs/>
          <w:sz w:val="24"/>
          <w:szCs w:val="24"/>
          <w:lang w:eastAsia="en-US"/>
        </w:rPr>
        <w:t>é</w:t>
      </w:r>
      <w:proofErr w:type="gramEnd"/>
      <w:r w:rsidR="009C4B38">
        <w:rPr>
          <w:rFonts w:ascii="Arial" w:eastAsia="Calibri" w:hAnsi="Arial" w:cs="Arial"/>
          <w:bCs/>
          <w:sz w:val="24"/>
          <w:szCs w:val="24"/>
          <w:lang w:eastAsia="en-US"/>
        </w:rPr>
        <w:t xml:space="preserve"> apenas um instrumento, para os associados, estes sim, lucrarem.</w:t>
      </w:r>
    </w:p>
    <w:p w:rsidR="007A5C92" w:rsidRDefault="009C4B38" w:rsidP="00310581">
      <w:pPr>
        <w:ind w:firstLine="1985"/>
        <w:jc w:val="both"/>
        <w:rPr>
          <w:rFonts w:ascii="Arial" w:eastAsia="Calibri" w:hAnsi="Arial" w:cs="Arial"/>
          <w:bCs/>
          <w:sz w:val="24"/>
          <w:szCs w:val="24"/>
          <w:lang w:eastAsia="en-US"/>
        </w:rPr>
      </w:pPr>
      <w:proofErr w:type="gramStart"/>
      <w:r>
        <w:rPr>
          <w:rFonts w:ascii="Arial" w:eastAsia="Calibri" w:hAnsi="Arial" w:cs="Arial"/>
          <w:bCs/>
          <w:sz w:val="24"/>
          <w:szCs w:val="24"/>
          <w:lang w:eastAsia="en-US"/>
        </w:rPr>
        <w:t>As características especificas</w:t>
      </w:r>
      <w:proofErr w:type="gramEnd"/>
      <w:r>
        <w:rPr>
          <w:rFonts w:ascii="Arial" w:eastAsia="Calibri" w:hAnsi="Arial" w:cs="Arial"/>
          <w:bCs/>
          <w:sz w:val="24"/>
          <w:szCs w:val="24"/>
          <w:lang w:eastAsia="en-US"/>
        </w:rPr>
        <w:t xml:space="preserve"> da empresa cooperativa (propriedade, gestão e repartição cooperativas) determinam que a mesma possa ser concebida como parte integral ou extensão das empresas individuais de seus associados. A cooperativa é, pois, um meio através do </w:t>
      </w:r>
      <w:proofErr w:type="gramStart"/>
      <w:r>
        <w:rPr>
          <w:rFonts w:ascii="Arial" w:eastAsia="Calibri" w:hAnsi="Arial" w:cs="Arial"/>
          <w:bCs/>
          <w:sz w:val="24"/>
          <w:szCs w:val="24"/>
          <w:lang w:eastAsia="en-US"/>
        </w:rPr>
        <w:t>qual certas</w:t>
      </w:r>
      <w:proofErr w:type="gramEnd"/>
      <w:r>
        <w:rPr>
          <w:rFonts w:ascii="Arial" w:eastAsia="Calibri" w:hAnsi="Arial" w:cs="Arial"/>
          <w:bCs/>
          <w:sz w:val="24"/>
          <w:szCs w:val="24"/>
          <w:lang w:eastAsia="en-US"/>
        </w:rPr>
        <w:t xml:space="preserve"> funções podem ser levadas a cabo mais efetiva e economicamente, quando realizadas pelas empresas associadas e não individualmente. Nesse tipo de empresa sui generis os associados não são apenas os </w:t>
      </w:r>
      <w:proofErr w:type="spellStart"/>
      <w:proofErr w:type="gramStart"/>
      <w:r>
        <w:rPr>
          <w:rFonts w:ascii="Arial" w:eastAsia="Calibri" w:hAnsi="Arial" w:cs="Arial"/>
          <w:bCs/>
          <w:sz w:val="24"/>
          <w:szCs w:val="24"/>
          <w:lang w:eastAsia="en-US"/>
        </w:rPr>
        <w:t>co-pr</w:t>
      </w:r>
      <w:r w:rsidR="00310581">
        <w:rPr>
          <w:rFonts w:ascii="Arial" w:eastAsia="Calibri" w:hAnsi="Arial" w:cs="Arial"/>
          <w:bCs/>
          <w:sz w:val="24"/>
          <w:szCs w:val="24"/>
          <w:lang w:eastAsia="en-US"/>
        </w:rPr>
        <w:t>oprietários</w:t>
      </w:r>
      <w:proofErr w:type="spellEnd"/>
      <w:proofErr w:type="gramEnd"/>
      <w:r w:rsidR="00310581">
        <w:rPr>
          <w:rFonts w:ascii="Arial" w:eastAsia="Calibri" w:hAnsi="Arial" w:cs="Arial"/>
          <w:bCs/>
          <w:sz w:val="24"/>
          <w:szCs w:val="24"/>
          <w:lang w:eastAsia="en-US"/>
        </w:rPr>
        <w:t>, mas também os usuá</w:t>
      </w:r>
      <w:r w:rsidR="007A5C92">
        <w:rPr>
          <w:rFonts w:ascii="Arial" w:eastAsia="Calibri" w:hAnsi="Arial" w:cs="Arial"/>
          <w:bCs/>
          <w:sz w:val="24"/>
          <w:szCs w:val="24"/>
          <w:lang w:eastAsia="en-US"/>
        </w:rPr>
        <w:t xml:space="preserve">rios ou fregueses. Disso resulta que a única finalidade de uma cooperativa consiste em prestar serviços a seus próprios </w:t>
      </w:r>
      <w:proofErr w:type="gramStart"/>
      <w:r w:rsidR="007A5C92">
        <w:rPr>
          <w:rFonts w:ascii="Arial" w:eastAsia="Calibri" w:hAnsi="Arial" w:cs="Arial"/>
          <w:bCs/>
          <w:sz w:val="24"/>
          <w:szCs w:val="24"/>
          <w:lang w:eastAsia="en-US"/>
        </w:rPr>
        <w:t>associados-propr</w:t>
      </w:r>
      <w:r w:rsidR="00310581">
        <w:rPr>
          <w:rFonts w:ascii="Arial" w:eastAsia="Calibri" w:hAnsi="Arial" w:cs="Arial"/>
          <w:bCs/>
          <w:sz w:val="24"/>
          <w:szCs w:val="24"/>
          <w:lang w:eastAsia="en-US"/>
        </w:rPr>
        <w:t>ietários-usuários</w:t>
      </w:r>
      <w:proofErr w:type="gramEnd"/>
      <w:r w:rsidR="00310581">
        <w:rPr>
          <w:rFonts w:ascii="Arial" w:eastAsia="Calibri" w:hAnsi="Arial" w:cs="Arial"/>
          <w:bCs/>
          <w:sz w:val="24"/>
          <w:szCs w:val="24"/>
          <w:lang w:eastAsia="en-US"/>
        </w:rPr>
        <w:t>, e suas ativi</w:t>
      </w:r>
      <w:r w:rsidR="007A5C92">
        <w:rPr>
          <w:rFonts w:ascii="Arial" w:eastAsia="Calibri" w:hAnsi="Arial" w:cs="Arial"/>
          <w:bCs/>
          <w:sz w:val="24"/>
          <w:szCs w:val="24"/>
          <w:lang w:eastAsia="en-US"/>
        </w:rPr>
        <w:t>dades constituem uma parte das atividades totais da empresa individual de cada associado.</w:t>
      </w:r>
    </w:p>
    <w:p w:rsidR="007A5C92" w:rsidRDefault="007A5C92" w:rsidP="0031058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lastRenderedPageBreak/>
        <w:t xml:space="preserve">Qualquer benefício econômico direto que resulte de negócios da </w:t>
      </w:r>
      <w:r w:rsidR="00310581">
        <w:rPr>
          <w:rFonts w:ascii="Arial" w:eastAsia="Calibri" w:hAnsi="Arial" w:cs="Arial"/>
          <w:bCs/>
          <w:sz w:val="24"/>
          <w:szCs w:val="24"/>
          <w:lang w:eastAsia="en-US"/>
        </w:rPr>
        <w:t>cooperativa, em forma de um “su</w:t>
      </w:r>
      <w:r>
        <w:rPr>
          <w:rFonts w:ascii="Arial" w:eastAsia="Calibri" w:hAnsi="Arial" w:cs="Arial"/>
          <w:bCs/>
          <w:sz w:val="24"/>
          <w:szCs w:val="24"/>
          <w:lang w:eastAsia="en-US"/>
        </w:rPr>
        <w:t>perávit” comercial, é dividido entre os associados, não na proporção de seus títulos de capital social, mas na proporção do uso dos serviços comuns.</w:t>
      </w:r>
    </w:p>
    <w:p w:rsidR="001B4ED0" w:rsidRDefault="001B4ED0" w:rsidP="0031058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Assim, numa cooperativa d consumo, quando maior for o volume de compras de um determinado associado, maior será sua participação na distribuição do excedente pela cooperativa. Um associado que não tenha feito nenhuma compra no período de um ano, também nada receberá naturalmente.</w:t>
      </w:r>
    </w:p>
    <w:p w:rsidR="001B4ED0" w:rsidRDefault="001B4ED0" w:rsidP="0031058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Existe</w:t>
      </w:r>
      <w:proofErr w:type="gramStart"/>
      <w:r>
        <w:rPr>
          <w:rFonts w:ascii="Arial" w:eastAsia="Calibri" w:hAnsi="Arial" w:cs="Arial"/>
          <w:bCs/>
          <w:sz w:val="24"/>
          <w:szCs w:val="24"/>
          <w:lang w:eastAsia="en-US"/>
        </w:rPr>
        <w:t xml:space="preserve"> portanto</w:t>
      </w:r>
      <w:proofErr w:type="gramEnd"/>
      <w:r>
        <w:rPr>
          <w:rFonts w:ascii="Arial" w:eastAsia="Calibri" w:hAnsi="Arial" w:cs="Arial"/>
          <w:bCs/>
          <w:sz w:val="24"/>
          <w:szCs w:val="24"/>
          <w:lang w:eastAsia="en-US"/>
        </w:rPr>
        <w:t xml:space="preserve"> uma co</w:t>
      </w:r>
      <w:r w:rsidR="00310581">
        <w:rPr>
          <w:rFonts w:ascii="Arial" w:eastAsia="Calibri" w:hAnsi="Arial" w:cs="Arial"/>
          <w:bCs/>
          <w:sz w:val="24"/>
          <w:szCs w:val="24"/>
          <w:lang w:eastAsia="en-US"/>
        </w:rPr>
        <w:t>nexão direta entre as necessida</w:t>
      </w:r>
      <w:r>
        <w:rPr>
          <w:rFonts w:ascii="Arial" w:eastAsia="Calibri" w:hAnsi="Arial" w:cs="Arial"/>
          <w:bCs/>
          <w:sz w:val="24"/>
          <w:szCs w:val="24"/>
          <w:lang w:eastAsia="en-US"/>
        </w:rPr>
        <w:t xml:space="preserve">des dos sócios, de um lado, e as operações da cooperativa, de outro; e entre a </w:t>
      </w:r>
      <w:r w:rsidR="00310581">
        <w:rPr>
          <w:rFonts w:ascii="Arial" w:eastAsia="Calibri" w:hAnsi="Arial" w:cs="Arial"/>
          <w:bCs/>
          <w:sz w:val="24"/>
          <w:szCs w:val="24"/>
          <w:lang w:eastAsia="en-US"/>
        </w:rPr>
        <w:t>par</w:t>
      </w:r>
      <w:r>
        <w:rPr>
          <w:rFonts w:ascii="Arial" w:eastAsia="Calibri" w:hAnsi="Arial" w:cs="Arial"/>
          <w:bCs/>
          <w:sz w:val="24"/>
          <w:szCs w:val="24"/>
          <w:lang w:eastAsia="en-US"/>
        </w:rPr>
        <w:t>ticipação dos associados nas atividades da coopera</w:t>
      </w:r>
      <w:r w:rsidR="00310581">
        <w:rPr>
          <w:rFonts w:ascii="Arial" w:eastAsia="Calibri" w:hAnsi="Arial" w:cs="Arial"/>
          <w:bCs/>
          <w:sz w:val="24"/>
          <w:szCs w:val="24"/>
          <w:lang w:eastAsia="en-US"/>
        </w:rPr>
        <w:t>tiva, de um lado  o funcionamen</w:t>
      </w:r>
      <w:r>
        <w:rPr>
          <w:rFonts w:ascii="Arial" w:eastAsia="Calibri" w:hAnsi="Arial" w:cs="Arial"/>
          <w:bCs/>
          <w:sz w:val="24"/>
          <w:szCs w:val="24"/>
          <w:lang w:eastAsia="en-US"/>
        </w:rPr>
        <w:t>to da cooperativa, de outro.</w:t>
      </w:r>
    </w:p>
    <w:p w:rsidR="001B4ED0" w:rsidRDefault="001B4ED0" w:rsidP="0031058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A forma cooperativa da organização mantém não só a unidade entre propriedade e controle, mas também,</w:t>
      </w:r>
      <w:r w:rsidR="00310581">
        <w:rPr>
          <w:rFonts w:ascii="Arial" w:eastAsia="Calibri" w:hAnsi="Arial" w:cs="Arial"/>
          <w:bCs/>
          <w:sz w:val="24"/>
          <w:szCs w:val="24"/>
          <w:lang w:eastAsia="en-US"/>
        </w:rPr>
        <w:t xml:space="preserve"> e especialmente, a unidade en</w:t>
      </w:r>
      <w:r>
        <w:rPr>
          <w:rFonts w:ascii="Arial" w:eastAsia="Calibri" w:hAnsi="Arial" w:cs="Arial"/>
          <w:bCs/>
          <w:sz w:val="24"/>
          <w:szCs w:val="24"/>
          <w:lang w:eastAsia="en-US"/>
        </w:rPr>
        <w:t xml:space="preserve">tre o uso e o controle da empresa. O associado da </w:t>
      </w:r>
      <w:r w:rsidR="00310581">
        <w:rPr>
          <w:rFonts w:ascii="Arial" w:eastAsia="Calibri" w:hAnsi="Arial" w:cs="Arial"/>
          <w:bCs/>
          <w:sz w:val="24"/>
          <w:szCs w:val="24"/>
          <w:lang w:eastAsia="en-US"/>
        </w:rPr>
        <w:t xml:space="preserve">cooperativa não é somente um </w:t>
      </w:r>
      <w:proofErr w:type="spellStart"/>
      <w:r w:rsidR="00310581">
        <w:rPr>
          <w:rFonts w:ascii="Arial" w:eastAsia="Calibri" w:hAnsi="Arial" w:cs="Arial"/>
          <w:bCs/>
          <w:sz w:val="24"/>
          <w:szCs w:val="24"/>
          <w:lang w:eastAsia="en-US"/>
        </w:rPr>
        <w:t>co</w:t>
      </w:r>
      <w:r>
        <w:rPr>
          <w:rFonts w:ascii="Arial" w:eastAsia="Calibri" w:hAnsi="Arial" w:cs="Arial"/>
          <w:bCs/>
          <w:sz w:val="24"/>
          <w:szCs w:val="24"/>
          <w:lang w:eastAsia="en-US"/>
        </w:rPr>
        <w:t>usuário</w:t>
      </w:r>
      <w:proofErr w:type="spellEnd"/>
      <w:r>
        <w:rPr>
          <w:rFonts w:ascii="Arial" w:eastAsia="Calibri" w:hAnsi="Arial" w:cs="Arial"/>
          <w:bCs/>
          <w:sz w:val="24"/>
          <w:szCs w:val="24"/>
          <w:lang w:eastAsia="en-US"/>
        </w:rPr>
        <w:t xml:space="preserve"> da empresa; é um </w:t>
      </w:r>
      <w:proofErr w:type="spellStart"/>
      <w:proofErr w:type="gramStart"/>
      <w:r>
        <w:rPr>
          <w:rFonts w:ascii="Arial" w:eastAsia="Calibri" w:hAnsi="Arial" w:cs="Arial"/>
          <w:bCs/>
          <w:sz w:val="24"/>
          <w:szCs w:val="24"/>
          <w:lang w:eastAsia="en-US"/>
        </w:rPr>
        <w:t>co-participante</w:t>
      </w:r>
      <w:proofErr w:type="spellEnd"/>
      <w:proofErr w:type="gramEnd"/>
      <w:r>
        <w:rPr>
          <w:rFonts w:ascii="Arial" w:eastAsia="Calibri" w:hAnsi="Arial" w:cs="Arial"/>
          <w:bCs/>
          <w:sz w:val="24"/>
          <w:szCs w:val="24"/>
          <w:lang w:eastAsia="en-US"/>
        </w:rPr>
        <w:t xml:space="preserve"> na tomada de decisões e um fiscal na aplicação das mesmas.</w:t>
      </w:r>
    </w:p>
    <w:p w:rsidR="00951F55" w:rsidRDefault="0077427F" w:rsidP="0031058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O fato de uma cooperativa não poder manter uma existência independentemente das atividades de seus </w:t>
      </w:r>
      <w:r w:rsidR="00310581">
        <w:rPr>
          <w:rFonts w:ascii="Arial" w:eastAsia="Calibri" w:hAnsi="Arial" w:cs="Arial"/>
          <w:bCs/>
          <w:sz w:val="24"/>
          <w:szCs w:val="24"/>
          <w:lang w:eastAsia="en-US"/>
        </w:rPr>
        <w:t>associados, conjugado ao princí</w:t>
      </w:r>
      <w:r>
        <w:rPr>
          <w:rFonts w:ascii="Arial" w:eastAsia="Calibri" w:hAnsi="Arial" w:cs="Arial"/>
          <w:bCs/>
          <w:sz w:val="24"/>
          <w:szCs w:val="24"/>
          <w:lang w:eastAsia="en-US"/>
        </w:rPr>
        <w:t>pio de que uma cooperativa é formada para prestar serviços a seus associados e não para auferir lucros, confere uma marca distinta a</w:t>
      </w:r>
      <w:r w:rsidR="00310581">
        <w:rPr>
          <w:rFonts w:ascii="Arial" w:eastAsia="Calibri" w:hAnsi="Arial" w:cs="Arial"/>
          <w:bCs/>
          <w:sz w:val="24"/>
          <w:szCs w:val="24"/>
          <w:lang w:eastAsia="en-US"/>
        </w:rPr>
        <w:t>o “capital social” da cooperati</w:t>
      </w:r>
      <w:r>
        <w:rPr>
          <w:rFonts w:ascii="Arial" w:eastAsia="Calibri" w:hAnsi="Arial" w:cs="Arial"/>
          <w:bCs/>
          <w:sz w:val="24"/>
          <w:szCs w:val="24"/>
          <w:lang w:eastAsia="en-US"/>
        </w:rPr>
        <w:t>va.</w:t>
      </w:r>
    </w:p>
    <w:p w:rsidR="00310581" w:rsidRDefault="00680DF1" w:rsidP="0031058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No sistema cooperativ</w:t>
      </w:r>
      <w:r w:rsidR="00310581">
        <w:rPr>
          <w:rFonts w:ascii="Arial" w:eastAsia="Calibri" w:hAnsi="Arial" w:cs="Arial"/>
          <w:bCs/>
          <w:sz w:val="24"/>
          <w:szCs w:val="24"/>
          <w:lang w:eastAsia="en-US"/>
        </w:rPr>
        <w:t>o, constitui princípio fundamen</w:t>
      </w:r>
      <w:r>
        <w:rPr>
          <w:rFonts w:ascii="Arial" w:eastAsia="Calibri" w:hAnsi="Arial" w:cs="Arial"/>
          <w:bCs/>
          <w:sz w:val="24"/>
          <w:szCs w:val="24"/>
          <w:lang w:eastAsia="en-US"/>
        </w:rPr>
        <w:t>tal que o “excedente disponível” seja devolvido aos cooperados na proporção de sua participação nas operações comerciais. O excedente</w:t>
      </w:r>
      <w:r w:rsidR="00310581">
        <w:rPr>
          <w:rFonts w:ascii="Arial" w:eastAsia="Calibri" w:hAnsi="Arial" w:cs="Arial"/>
          <w:bCs/>
          <w:sz w:val="24"/>
          <w:szCs w:val="24"/>
          <w:lang w:eastAsia="en-US"/>
        </w:rPr>
        <w:t xml:space="preserve"> é</w:t>
      </w:r>
      <w:proofErr w:type="gramStart"/>
      <w:r w:rsidR="00310581">
        <w:rPr>
          <w:rFonts w:ascii="Arial" w:eastAsia="Calibri" w:hAnsi="Arial" w:cs="Arial"/>
          <w:bCs/>
          <w:sz w:val="24"/>
          <w:szCs w:val="24"/>
          <w:lang w:eastAsia="en-US"/>
        </w:rPr>
        <w:t xml:space="preserve"> pois</w:t>
      </w:r>
      <w:proofErr w:type="gramEnd"/>
      <w:r w:rsidR="00310581">
        <w:rPr>
          <w:rFonts w:ascii="Arial" w:eastAsia="Calibri" w:hAnsi="Arial" w:cs="Arial"/>
          <w:bCs/>
          <w:sz w:val="24"/>
          <w:szCs w:val="24"/>
          <w:lang w:eastAsia="en-US"/>
        </w:rPr>
        <w:t xml:space="preserve"> restituível aos associa</w:t>
      </w:r>
      <w:r w:rsidR="00E57964">
        <w:rPr>
          <w:rFonts w:ascii="Arial" w:eastAsia="Calibri" w:hAnsi="Arial" w:cs="Arial"/>
          <w:bCs/>
          <w:sz w:val="24"/>
          <w:szCs w:val="24"/>
          <w:lang w:eastAsia="en-US"/>
        </w:rPr>
        <w:t>dos na proporção do uso dos serviços da cooperativa.</w:t>
      </w:r>
    </w:p>
    <w:p w:rsidR="00E57964" w:rsidRDefault="00E57964" w:rsidP="0031058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 As cooperativas são um tipo de empreendimento em que o motivo de “serviço” substitui o de “lucro” e em que o grupo “propri</w:t>
      </w:r>
      <w:r w:rsidR="00310581">
        <w:rPr>
          <w:rFonts w:ascii="Arial" w:eastAsia="Calibri" w:hAnsi="Arial" w:cs="Arial"/>
          <w:bCs/>
          <w:sz w:val="24"/>
          <w:szCs w:val="24"/>
          <w:lang w:eastAsia="en-US"/>
        </w:rPr>
        <w:t>e</w:t>
      </w:r>
      <w:r>
        <w:rPr>
          <w:rFonts w:ascii="Arial" w:eastAsia="Calibri" w:hAnsi="Arial" w:cs="Arial"/>
          <w:bCs/>
          <w:sz w:val="24"/>
          <w:szCs w:val="24"/>
          <w:lang w:eastAsia="en-US"/>
        </w:rPr>
        <w:t>tário-usuário”</w:t>
      </w:r>
      <w:r w:rsidR="00310581">
        <w:rPr>
          <w:rFonts w:ascii="Arial" w:eastAsia="Calibri" w:hAnsi="Arial" w:cs="Arial"/>
          <w:bCs/>
          <w:sz w:val="24"/>
          <w:szCs w:val="24"/>
          <w:lang w:eastAsia="en-US"/>
        </w:rPr>
        <w:t xml:space="preserve"> </w:t>
      </w:r>
      <w:r>
        <w:rPr>
          <w:rFonts w:ascii="Arial" w:eastAsia="Calibri" w:hAnsi="Arial" w:cs="Arial"/>
          <w:bCs/>
          <w:sz w:val="24"/>
          <w:szCs w:val="24"/>
          <w:lang w:eastAsia="en-US"/>
        </w:rPr>
        <w:t>Substitui o “intermediário”.</w:t>
      </w:r>
    </w:p>
    <w:p w:rsidR="002B25CB" w:rsidRDefault="00E57964" w:rsidP="002B25C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Pode-se definir um</w:t>
      </w:r>
      <w:r w:rsidR="00310581">
        <w:rPr>
          <w:rFonts w:ascii="Arial" w:eastAsia="Calibri" w:hAnsi="Arial" w:cs="Arial"/>
          <w:bCs/>
          <w:sz w:val="24"/>
          <w:szCs w:val="24"/>
          <w:lang w:eastAsia="en-US"/>
        </w:rPr>
        <w:t>a cooperativa como sendo uma as</w:t>
      </w:r>
      <w:r>
        <w:rPr>
          <w:rFonts w:ascii="Arial" w:eastAsia="Calibri" w:hAnsi="Arial" w:cs="Arial"/>
          <w:bCs/>
          <w:sz w:val="24"/>
          <w:szCs w:val="24"/>
          <w:lang w:eastAsia="en-US"/>
        </w:rPr>
        <w:t>sociação voluntária com fins econômicos, podendo nela ingressar os que exercem uma mesma atividade. A mesma é regulamentada democraticamente à base de “um homem, um voto”, e cada membro contribui para constituição do capital social, mas os benefícios não se distribuem em função do capital su</w:t>
      </w:r>
      <w:r w:rsidR="00310581">
        <w:rPr>
          <w:rFonts w:ascii="Arial" w:eastAsia="Calibri" w:hAnsi="Arial" w:cs="Arial"/>
          <w:bCs/>
          <w:sz w:val="24"/>
          <w:szCs w:val="24"/>
          <w:lang w:eastAsia="en-US"/>
        </w:rPr>
        <w:t>bscrito, mas na proporção do</w:t>
      </w:r>
      <w:proofErr w:type="gramStart"/>
      <w:r w:rsidR="00310581">
        <w:rPr>
          <w:rFonts w:ascii="Arial" w:eastAsia="Calibri" w:hAnsi="Arial" w:cs="Arial"/>
          <w:bCs/>
          <w:sz w:val="24"/>
          <w:szCs w:val="24"/>
          <w:lang w:eastAsia="en-US"/>
        </w:rPr>
        <w:t xml:space="preserve">   </w:t>
      </w:r>
      <w:proofErr w:type="gramEnd"/>
      <w:r w:rsidR="00C5138B">
        <w:rPr>
          <w:rFonts w:ascii="Arial" w:eastAsia="Calibri" w:hAnsi="Arial" w:cs="Arial"/>
          <w:bCs/>
          <w:sz w:val="24"/>
          <w:szCs w:val="24"/>
          <w:lang w:eastAsia="en-US"/>
        </w:rPr>
        <w:t>volume de negócios realizado por cada associado com a cooperativa. Isto ocorre porque, como uma cooperativa é formada para prestar serviços a seus associados e não para obter lucros, as “quotas” de uma coopera</w:t>
      </w:r>
      <w:r w:rsidR="00310581">
        <w:rPr>
          <w:rFonts w:ascii="Arial" w:eastAsia="Calibri" w:hAnsi="Arial" w:cs="Arial"/>
          <w:bCs/>
          <w:sz w:val="24"/>
          <w:szCs w:val="24"/>
          <w:lang w:eastAsia="en-US"/>
        </w:rPr>
        <w:t>tiva são contribuições dos asso</w:t>
      </w:r>
      <w:r w:rsidR="00C5138B">
        <w:rPr>
          <w:rFonts w:ascii="Arial" w:eastAsia="Calibri" w:hAnsi="Arial" w:cs="Arial"/>
          <w:bCs/>
          <w:sz w:val="24"/>
          <w:szCs w:val="24"/>
          <w:lang w:eastAsia="en-US"/>
        </w:rPr>
        <w:t>ciados</w:t>
      </w:r>
      <w:proofErr w:type="gramStart"/>
      <w:r w:rsidR="00C5138B">
        <w:rPr>
          <w:rFonts w:ascii="Arial" w:eastAsia="Calibri" w:hAnsi="Arial" w:cs="Arial"/>
          <w:bCs/>
          <w:sz w:val="24"/>
          <w:szCs w:val="24"/>
          <w:lang w:eastAsia="en-US"/>
        </w:rPr>
        <w:t xml:space="preserve">  </w:t>
      </w:r>
      <w:proofErr w:type="gramEnd"/>
      <w:r w:rsidR="00C5138B">
        <w:rPr>
          <w:rFonts w:ascii="Arial" w:eastAsia="Calibri" w:hAnsi="Arial" w:cs="Arial"/>
          <w:bCs/>
          <w:sz w:val="24"/>
          <w:szCs w:val="24"/>
          <w:lang w:eastAsia="en-US"/>
        </w:rPr>
        <w:t xml:space="preserve">para o estabelecimento e a manutenção desses serviços mútuos, “a preço de custo”. Assim, representam um pré-requisito para receberem tais serviços, e não um título para pagamento de lucros sobre as </w:t>
      </w:r>
      <w:r w:rsidR="00C5138B">
        <w:rPr>
          <w:rFonts w:ascii="Arial" w:eastAsia="Calibri" w:hAnsi="Arial" w:cs="Arial"/>
          <w:bCs/>
          <w:sz w:val="24"/>
          <w:szCs w:val="24"/>
          <w:lang w:eastAsia="en-US"/>
        </w:rPr>
        <w:lastRenderedPageBreak/>
        <w:t>cont</w:t>
      </w:r>
      <w:r w:rsidR="00310581">
        <w:rPr>
          <w:rFonts w:ascii="Arial" w:eastAsia="Calibri" w:hAnsi="Arial" w:cs="Arial"/>
          <w:bCs/>
          <w:sz w:val="24"/>
          <w:szCs w:val="24"/>
          <w:lang w:eastAsia="en-US"/>
        </w:rPr>
        <w:t>ribuições mencionadas. Disso de</w:t>
      </w:r>
      <w:r w:rsidR="00C5138B">
        <w:rPr>
          <w:rFonts w:ascii="Arial" w:eastAsia="Calibri" w:hAnsi="Arial" w:cs="Arial"/>
          <w:bCs/>
          <w:sz w:val="24"/>
          <w:szCs w:val="24"/>
          <w:lang w:eastAsia="en-US"/>
        </w:rPr>
        <w:t>corre o princípio de que o “excedente disponível” (lu</w:t>
      </w:r>
      <w:r w:rsidR="00310581">
        <w:rPr>
          <w:rFonts w:ascii="Arial" w:eastAsia="Calibri" w:hAnsi="Arial" w:cs="Arial"/>
          <w:bCs/>
          <w:sz w:val="24"/>
          <w:szCs w:val="24"/>
          <w:lang w:eastAsia="en-US"/>
        </w:rPr>
        <w:t>cro) seja devolvido aos coopera</w:t>
      </w:r>
      <w:r w:rsidR="00C5138B">
        <w:rPr>
          <w:rFonts w:ascii="Arial" w:eastAsia="Calibri" w:hAnsi="Arial" w:cs="Arial"/>
          <w:bCs/>
          <w:sz w:val="24"/>
          <w:szCs w:val="24"/>
          <w:lang w:eastAsia="en-US"/>
        </w:rPr>
        <w:t>dos na proporção de sua participação nas operaçõe</w:t>
      </w:r>
      <w:r w:rsidR="00310581">
        <w:rPr>
          <w:rFonts w:ascii="Arial" w:eastAsia="Calibri" w:hAnsi="Arial" w:cs="Arial"/>
          <w:bCs/>
          <w:sz w:val="24"/>
          <w:szCs w:val="24"/>
          <w:lang w:eastAsia="en-US"/>
        </w:rPr>
        <w:t>s comerciais. Afinal, a coopera</w:t>
      </w:r>
      <w:r w:rsidR="00C5138B">
        <w:rPr>
          <w:rFonts w:ascii="Arial" w:eastAsia="Calibri" w:hAnsi="Arial" w:cs="Arial"/>
          <w:bCs/>
          <w:sz w:val="24"/>
          <w:szCs w:val="24"/>
          <w:lang w:eastAsia="en-US"/>
        </w:rPr>
        <w:t xml:space="preserve">tiva trabalha para seus associados, não para si própria como </w:t>
      </w:r>
      <w:r w:rsidR="003D13CE">
        <w:rPr>
          <w:rFonts w:ascii="Arial" w:eastAsia="Calibri" w:hAnsi="Arial" w:cs="Arial"/>
          <w:bCs/>
          <w:sz w:val="24"/>
          <w:szCs w:val="24"/>
          <w:lang w:eastAsia="en-US"/>
        </w:rPr>
        <w:t>empresa.</w:t>
      </w:r>
    </w:p>
    <w:p w:rsidR="00BF4C27" w:rsidRDefault="00BF4C27" w:rsidP="002B25C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Verdade é que essas característica</w:t>
      </w:r>
      <w:r w:rsidR="00344531">
        <w:rPr>
          <w:rFonts w:ascii="Arial" w:eastAsia="Calibri" w:hAnsi="Arial" w:cs="Arial"/>
          <w:bCs/>
          <w:sz w:val="24"/>
          <w:szCs w:val="24"/>
          <w:lang w:eastAsia="en-US"/>
        </w:rPr>
        <w:t>s</w:t>
      </w:r>
      <w:r>
        <w:rPr>
          <w:rFonts w:ascii="Arial" w:eastAsia="Calibri" w:hAnsi="Arial" w:cs="Arial"/>
          <w:bCs/>
          <w:sz w:val="24"/>
          <w:szCs w:val="24"/>
          <w:lang w:eastAsia="en-US"/>
        </w:rPr>
        <w:t xml:space="preserve"> por vezes existem apenas nas legislações e nos estatutos. Isto é, existem apenas “no papel”, são letra</w:t>
      </w:r>
      <w:r w:rsidR="00344531">
        <w:rPr>
          <w:rFonts w:ascii="Arial" w:eastAsia="Calibri" w:hAnsi="Arial" w:cs="Arial"/>
          <w:bCs/>
          <w:sz w:val="24"/>
          <w:szCs w:val="24"/>
          <w:lang w:eastAsia="en-US"/>
        </w:rPr>
        <w:t>s</w:t>
      </w:r>
      <w:r>
        <w:rPr>
          <w:rFonts w:ascii="Arial" w:eastAsia="Calibri" w:hAnsi="Arial" w:cs="Arial"/>
          <w:bCs/>
          <w:sz w:val="24"/>
          <w:szCs w:val="24"/>
          <w:lang w:eastAsia="en-US"/>
        </w:rPr>
        <w:t xml:space="preserve"> morta</w:t>
      </w:r>
      <w:r w:rsidR="00344531">
        <w:rPr>
          <w:rFonts w:ascii="Arial" w:eastAsia="Calibri" w:hAnsi="Arial" w:cs="Arial"/>
          <w:bCs/>
          <w:sz w:val="24"/>
          <w:szCs w:val="24"/>
          <w:lang w:eastAsia="en-US"/>
        </w:rPr>
        <w:t>s</w:t>
      </w:r>
      <w:r>
        <w:rPr>
          <w:rFonts w:ascii="Arial" w:eastAsia="Calibri" w:hAnsi="Arial" w:cs="Arial"/>
          <w:bCs/>
          <w:sz w:val="24"/>
          <w:szCs w:val="24"/>
          <w:lang w:eastAsia="en-US"/>
        </w:rPr>
        <w:t xml:space="preserve">, não se traduzem na realidade. Mas isso </w:t>
      </w:r>
      <w:proofErr w:type="gramStart"/>
      <w:r>
        <w:rPr>
          <w:rFonts w:ascii="Arial" w:eastAsia="Calibri" w:hAnsi="Arial" w:cs="Arial"/>
          <w:bCs/>
          <w:sz w:val="24"/>
          <w:szCs w:val="24"/>
          <w:lang w:eastAsia="en-US"/>
        </w:rPr>
        <w:t>é</w:t>
      </w:r>
      <w:proofErr w:type="gramEnd"/>
      <w:r>
        <w:rPr>
          <w:rFonts w:ascii="Arial" w:eastAsia="Calibri" w:hAnsi="Arial" w:cs="Arial"/>
          <w:bCs/>
          <w:sz w:val="24"/>
          <w:szCs w:val="24"/>
          <w:lang w:eastAsia="en-US"/>
        </w:rPr>
        <w:t xml:space="preserve"> outra história e o tipo de coisa que ocorre em qualquer outro campo de atividade humana: igrejas, sindicatos, partidos políticos, etc.</w:t>
      </w:r>
    </w:p>
    <w:p w:rsidR="00D0465C" w:rsidRDefault="00BF4C27" w:rsidP="002B25C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A defasagem entre princípio e prática, a história de que “na prática e teoria é outra”, é um problema bem real, mas que deve ser colocado nas suas justas dimensões, isto é, em termos de u</w:t>
      </w:r>
      <w:r w:rsidR="002B25CB">
        <w:rPr>
          <w:rFonts w:ascii="Arial" w:eastAsia="Calibri" w:hAnsi="Arial" w:cs="Arial"/>
          <w:bCs/>
          <w:sz w:val="24"/>
          <w:szCs w:val="24"/>
          <w:lang w:eastAsia="en-US"/>
        </w:rPr>
        <w:t>ma análise sociológica dos mode</w:t>
      </w:r>
      <w:r>
        <w:rPr>
          <w:rFonts w:ascii="Arial" w:eastAsia="Calibri" w:hAnsi="Arial" w:cs="Arial"/>
          <w:bCs/>
          <w:sz w:val="24"/>
          <w:szCs w:val="24"/>
          <w:lang w:eastAsia="en-US"/>
        </w:rPr>
        <w:t>los cooperativos existentes. Por enquanto quero fris</w:t>
      </w:r>
      <w:r w:rsidR="002B25CB">
        <w:rPr>
          <w:rFonts w:ascii="Arial" w:eastAsia="Calibri" w:hAnsi="Arial" w:cs="Arial"/>
          <w:bCs/>
          <w:sz w:val="24"/>
          <w:szCs w:val="24"/>
          <w:lang w:eastAsia="en-US"/>
        </w:rPr>
        <w:t xml:space="preserve">ar apenas as características </w:t>
      </w:r>
      <w:proofErr w:type="spellStart"/>
      <w:r w:rsidR="002B25CB">
        <w:rPr>
          <w:rFonts w:ascii="Arial" w:eastAsia="Calibri" w:hAnsi="Arial" w:cs="Arial"/>
          <w:bCs/>
          <w:sz w:val="24"/>
          <w:szCs w:val="24"/>
          <w:lang w:eastAsia="en-US"/>
        </w:rPr>
        <w:t>def</w:t>
      </w:r>
      <w:r>
        <w:rPr>
          <w:rFonts w:ascii="Arial" w:eastAsia="Calibri" w:hAnsi="Arial" w:cs="Arial"/>
          <w:bCs/>
          <w:sz w:val="24"/>
          <w:szCs w:val="24"/>
          <w:lang w:eastAsia="en-US"/>
        </w:rPr>
        <w:t>init</w:t>
      </w:r>
      <w:r w:rsidR="00344531">
        <w:rPr>
          <w:rFonts w:ascii="Arial" w:eastAsia="Calibri" w:hAnsi="Arial" w:cs="Arial"/>
          <w:bCs/>
          <w:sz w:val="24"/>
          <w:szCs w:val="24"/>
          <w:lang w:eastAsia="en-US"/>
        </w:rPr>
        <w:t>ó</w:t>
      </w:r>
      <w:r>
        <w:rPr>
          <w:rFonts w:ascii="Arial" w:eastAsia="Calibri" w:hAnsi="Arial" w:cs="Arial"/>
          <w:bCs/>
          <w:sz w:val="24"/>
          <w:szCs w:val="24"/>
          <w:lang w:eastAsia="en-US"/>
        </w:rPr>
        <w:t>rias</w:t>
      </w:r>
      <w:proofErr w:type="spellEnd"/>
      <w:r>
        <w:rPr>
          <w:rFonts w:ascii="Arial" w:eastAsia="Calibri" w:hAnsi="Arial" w:cs="Arial"/>
          <w:bCs/>
          <w:sz w:val="24"/>
          <w:szCs w:val="24"/>
          <w:lang w:eastAsia="en-US"/>
        </w:rPr>
        <w:t xml:space="preserve"> do “</w:t>
      </w:r>
      <w:proofErr w:type="gramStart"/>
      <w:r>
        <w:rPr>
          <w:rFonts w:ascii="Arial" w:eastAsia="Calibri" w:hAnsi="Arial" w:cs="Arial"/>
          <w:bCs/>
          <w:sz w:val="24"/>
          <w:szCs w:val="24"/>
          <w:lang w:eastAsia="en-US"/>
        </w:rPr>
        <w:t>que é)</w:t>
      </w:r>
      <w:proofErr w:type="gramEnd"/>
      <w:r>
        <w:rPr>
          <w:rFonts w:ascii="Arial" w:eastAsia="Calibri" w:hAnsi="Arial" w:cs="Arial"/>
          <w:bCs/>
          <w:sz w:val="24"/>
          <w:szCs w:val="24"/>
          <w:lang w:eastAsia="en-US"/>
        </w:rPr>
        <w:t xml:space="preserve"> cooperativa, as variações ou distorções </w:t>
      </w:r>
      <w:r w:rsidR="00953598">
        <w:rPr>
          <w:rFonts w:ascii="Arial" w:eastAsia="Calibri" w:hAnsi="Arial" w:cs="Arial"/>
          <w:bCs/>
          <w:sz w:val="24"/>
          <w:szCs w:val="24"/>
          <w:lang w:eastAsia="en-US"/>
        </w:rPr>
        <w:t>existentes em relação ao modelo se situam num outro nível de análise.</w:t>
      </w:r>
    </w:p>
    <w:p w:rsidR="00D0465C" w:rsidRDefault="00D0465C" w:rsidP="0029168C">
      <w:pPr>
        <w:rPr>
          <w:rFonts w:ascii="Arial" w:eastAsia="Calibri" w:hAnsi="Arial" w:cs="Arial"/>
          <w:bCs/>
          <w:sz w:val="24"/>
          <w:szCs w:val="24"/>
          <w:lang w:eastAsia="en-US"/>
        </w:rPr>
      </w:pPr>
    </w:p>
    <w:p w:rsidR="00D0465C" w:rsidRDefault="00D0465C" w:rsidP="0029168C">
      <w:pPr>
        <w:rPr>
          <w:rFonts w:ascii="Arial" w:eastAsia="Calibri" w:hAnsi="Arial" w:cs="Arial"/>
          <w:bCs/>
          <w:sz w:val="24"/>
          <w:szCs w:val="24"/>
          <w:lang w:eastAsia="en-US"/>
        </w:rPr>
      </w:pPr>
    </w:p>
    <w:p w:rsidR="00D0465C" w:rsidRDefault="00D0465C" w:rsidP="0029168C">
      <w:pPr>
        <w:rPr>
          <w:rFonts w:ascii="Arial" w:eastAsia="Calibri" w:hAnsi="Arial" w:cs="Arial"/>
          <w:bCs/>
          <w:sz w:val="24"/>
          <w:szCs w:val="24"/>
          <w:lang w:eastAsia="en-US"/>
        </w:rPr>
      </w:pPr>
    </w:p>
    <w:p w:rsidR="00D0465C" w:rsidRDefault="00D0465C" w:rsidP="0029168C">
      <w:pPr>
        <w:rPr>
          <w:rFonts w:ascii="Arial" w:eastAsia="Calibri" w:hAnsi="Arial" w:cs="Arial"/>
          <w:bCs/>
          <w:sz w:val="24"/>
          <w:szCs w:val="24"/>
          <w:lang w:eastAsia="en-US"/>
        </w:rPr>
      </w:pPr>
    </w:p>
    <w:p w:rsidR="00D0465C" w:rsidRDefault="00D0465C" w:rsidP="0029168C">
      <w:pPr>
        <w:rPr>
          <w:rFonts w:ascii="Arial" w:eastAsia="Calibri" w:hAnsi="Arial" w:cs="Arial"/>
          <w:bCs/>
          <w:sz w:val="24"/>
          <w:szCs w:val="24"/>
          <w:lang w:eastAsia="en-US"/>
        </w:rPr>
      </w:pPr>
    </w:p>
    <w:p w:rsidR="00D0465C" w:rsidRDefault="00D0465C" w:rsidP="0029168C">
      <w:pPr>
        <w:rPr>
          <w:rFonts w:ascii="Arial" w:eastAsia="Calibri" w:hAnsi="Arial" w:cs="Arial"/>
          <w:bCs/>
          <w:sz w:val="24"/>
          <w:szCs w:val="24"/>
          <w:lang w:eastAsia="en-US"/>
        </w:rPr>
      </w:pPr>
    </w:p>
    <w:p w:rsidR="00D0465C" w:rsidRDefault="00D0465C" w:rsidP="0029168C">
      <w:pPr>
        <w:rPr>
          <w:rFonts w:ascii="Arial" w:eastAsia="Calibri" w:hAnsi="Arial" w:cs="Arial"/>
          <w:bCs/>
          <w:sz w:val="24"/>
          <w:szCs w:val="24"/>
          <w:lang w:eastAsia="en-US"/>
        </w:rPr>
      </w:pPr>
    </w:p>
    <w:p w:rsidR="00D0465C" w:rsidRDefault="00D0465C" w:rsidP="0029168C">
      <w:pPr>
        <w:rPr>
          <w:rFonts w:ascii="Arial" w:eastAsia="Calibri" w:hAnsi="Arial" w:cs="Arial"/>
          <w:bCs/>
          <w:sz w:val="24"/>
          <w:szCs w:val="24"/>
          <w:lang w:eastAsia="en-US"/>
        </w:rPr>
      </w:pPr>
      <w:r>
        <w:rPr>
          <w:rFonts w:ascii="Arial" w:eastAsia="Calibri" w:hAnsi="Arial" w:cs="Arial"/>
          <w:bCs/>
          <w:sz w:val="24"/>
          <w:szCs w:val="24"/>
          <w:lang w:eastAsia="en-US"/>
        </w:rPr>
        <w:t>Fonte: O que é Cooperativismo          Sá Leitão Rios – Coleção Primeiros</w:t>
      </w:r>
    </w:p>
    <w:p w:rsidR="00D0465C" w:rsidRDefault="00D0465C" w:rsidP="0029168C">
      <w:pPr>
        <w:rPr>
          <w:rFonts w:ascii="Arial" w:eastAsia="Calibri" w:hAnsi="Arial" w:cs="Arial"/>
          <w:bCs/>
          <w:sz w:val="24"/>
          <w:szCs w:val="24"/>
          <w:lang w:eastAsia="en-US"/>
        </w:rPr>
      </w:pPr>
      <w:r>
        <w:rPr>
          <w:rFonts w:ascii="Arial" w:eastAsia="Calibri" w:hAnsi="Arial" w:cs="Arial"/>
          <w:bCs/>
          <w:sz w:val="24"/>
          <w:szCs w:val="24"/>
          <w:lang w:eastAsia="en-US"/>
        </w:rPr>
        <w:t xml:space="preserve">            Passos – 189 – Editora Brasiliense S/A.</w:t>
      </w:r>
    </w:p>
    <w:p w:rsidR="00D0465C" w:rsidRDefault="00D0465C" w:rsidP="0029168C">
      <w:pPr>
        <w:rPr>
          <w:rFonts w:ascii="Arial" w:eastAsia="Calibri" w:hAnsi="Arial" w:cs="Arial"/>
          <w:bCs/>
          <w:sz w:val="24"/>
          <w:szCs w:val="24"/>
          <w:lang w:eastAsia="en-US"/>
        </w:rPr>
      </w:pPr>
      <w:r>
        <w:rPr>
          <w:rFonts w:ascii="Arial" w:eastAsia="Calibri" w:hAnsi="Arial" w:cs="Arial"/>
          <w:bCs/>
          <w:sz w:val="24"/>
          <w:szCs w:val="24"/>
          <w:lang w:eastAsia="en-US"/>
        </w:rPr>
        <w:t xml:space="preserve">            Reprodução Autorizada.</w:t>
      </w:r>
    </w:p>
    <w:p w:rsidR="00D0465C" w:rsidRDefault="00D0465C" w:rsidP="0029168C">
      <w:pPr>
        <w:rPr>
          <w:rFonts w:ascii="Arial" w:eastAsia="Calibri" w:hAnsi="Arial" w:cs="Arial"/>
          <w:bCs/>
          <w:sz w:val="24"/>
          <w:szCs w:val="24"/>
          <w:lang w:eastAsia="en-US"/>
        </w:rPr>
      </w:pPr>
    </w:p>
    <w:p w:rsidR="00D0465C" w:rsidRDefault="00D0465C" w:rsidP="0029168C">
      <w:pPr>
        <w:rPr>
          <w:rFonts w:ascii="Arial" w:eastAsia="Calibri" w:hAnsi="Arial" w:cs="Arial"/>
          <w:bCs/>
          <w:sz w:val="24"/>
          <w:szCs w:val="24"/>
          <w:lang w:eastAsia="en-US"/>
        </w:rPr>
      </w:pPr>
    </w:p>
    <w:p w:rsidR="002B25CB" w:rsidRDefault="002B25CB" w:rsidP="0029168C">
      <w:pPr>
        <w:rPr>
          <w:rFonts w:ascii="Arial" w:eastAsia="Calibri" w:hAnsi="Arial" w:cs="Arial"/>
          <w:bCs/>
          <w:sz w:val="24"/>
          <w:szCs w:val="24"/>
          <w:lang w:eastAsia="en-US"/>
        </w:rPr>
      </w:pPr>
    </w:p>
    <w:p w:rsidR="002B25CB" w:rsidRDefault="002B25CB" w:rsidP="0029168C">
      <w:pPr>
        <w:rPr>
          <w:rFonts w:ascii="Arial" w:eastAsia="Calibri" w:hAnsi="Arial" w:cs="Arial"/>
          <w:bCs/>
          <w:sz w:val="24"/>
          <w:szCs w:val="24"/>
          <w:lang w:eastAsia="en-US"/>
        </w:rPr>
      </w:pPr>
    </w:p>
    <w:p w:rsidR="002B25CB" w:rsidRDefault="002B25CB" w:rsidP="0029168C">
      <w:pPr>
        <w:rPr>
          <w:rFonts w:ascii="Arial" w:eastAsia="Calibri" w:hAnsi="Arial" w:cs="Arial"/>
          <w:bCs/>
          <w:sz w:val="24"/>
          <w:szCs w:val="24"/>
          <w:lang w:eastAsia="en-US"/>
        </w:rPr>
      </w:pPr>
    </w:p>
    <w:p w:rsidR="002B25CB" w:rsidRDefault="002B25CB" w:rsidP="0029168C">
      <w:pPr>
        <w:rPr>
          <w:rFonts w:ascii="Arial" w:eastAsia="Calibri" w:hAnsi="Arial" w:cs="Arial"/>
          <w:bCs/>
          <w:sz w:val="24"/>
          <w:szCs w:val="24"/>
          <w:lang w:eastAsia="en-US"/>
        </w:rPr>
      </w:pPr>
    </w:p>
    <w:p w:rsidR="002B25CB" w:rsidRDefault="002B25CB" w:rsidP="0029168C">
      <w:pPr>
        <w:rPr>
          <w:rFonts w:ascii="Arial" w:eastAsia="Calibri" w:hAnsi="Arial" w:cs="Arial"/>
          <w:bCs/>
          <w:sz w:val="24"/>
          <w:szCs w:val="24"/>
          <w:lang w:eastAsia="en-US"/>
        </w:rPr>
      </w:pPr>
    </w:p>
    <w:p w:rsidR="00D0465C" w:rsidRDefault="00D0465C" w:rsidP="0029168C">
      <w:pPr>
        <w:rPr>
          <w:rFonts w:ascii="Arial" w:eastAsia="Calibri" w:hAnsi="Arial" w:cs="Arial"/>
          <w:bCs/>
          <w:sz w:val="24"/>
          <w:szCs w:val="24"/>
          <w:lang w:eastAsia="en-US"/>
        </w:rPr>
      </w:pPr>
    </w:p>
    <w:p w:rsidR="00D0465C" w:rsidRDefault="008742C2" w:rsidP="002B25C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Conceito de Participação</w:t>
      </w:r>
    </w:p>
    <w:p w:rsidR="008742C2" w:rsidRDefault="008742C2" w:rsidP="002B25C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Pronunciar a palavra participação significa mexer com a essência básica do cooperativismo.</w:t>
      </w:r>
    </w:p>
    <w:p w:rsidR="00AD0CAD" w:rsidRDefault="008742C2" w:rsidP="002B25C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Cooperar </w:t>
      </w:r>
      <w:r w:rsidR="00AD0CAD">
        <w:rPr>
          <w:rFonts w:ascii="Arial" w:eastAsia="Calibri" w:hAnsi="Arial" w:cs="Arial"/>
          <w:bCs/>
          <w:sz w:val="24"/>
          <w:szCs w:val="24"/>
          <w:lang w:eastAsia="en-US"/>
        </w:rPr>
        <w:t>significa operar em conjunto... Os que operam em conjunto são participes de uma “construção” que é de todos eles.</w:t>
      </w:r>
    </w:p>
    <w:p w:rsidR="005A3BC5" w:rsidRDefault="005A3BC5" w:rsidP="002B25C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Os associados de uma cooperativa são por </w:t>
      </w:r>
      <w:proofErr w:type="gramStart"/>
      <w:r>
        <w:rPr>
          <w:rFonts w:ascii="Arial" w:eastAsia="Calibri" w:hAnsi="Arial" w:cs="Arial"/>
          <w:bCs/>
          <w:sz w:val="24"/>
          <w:szCs w:val="24"/>
          <w:lang w:eastAsia="en-US"/>
        </w:rPr>
        <w:t>definição participantes da mesma</w:t>
      </w:r>
      <w:proofErr w:type="gramEnd"/>
      <w:r>
        <w:rPr>
          <w:rFonts w:ascii="Arial" w:eastAsia="Calibri" w:hAnsi="Arial" w:cs="Arial"/>
          <w:bCs/>
          <w:sz w:val="24"/>
          <w:szCs w:val="24"/>
          <w:lang w:eastAsia="en-US"/>
        </w:rPr>
        <w:t>. Eles são os donos</w:t>
      </w:r>
      <w:proofErr w:type="gramStart"/>
      <w:r>
        <w:rPr>
          <w:rFonts w:ascii="Arial" w:eastAsia="Calibri" w:hAnsi="Arial" w:cs="Arial"/>
          <w:bCs/>
          <w:sz w:val="24"/>
          <w:szCs w:val="24"/>
          <w:lang w:eastAsia="en-US"/>
        </w:rPr>
        <w:t xml:space="preserve">  </w:t>
      </w:r>
      <w:proofErr w:type="gramEnd"/>
      <w:r>
        <w:rPr>
          <w:rFonts w:ascii="Arial" w:eastAsia="Calibri" w:hAnsi="Arial" w:cs="Arial"/>
          <w:bCs/>
          <w:sz w:val="24"/>
          <w:szCs w:val="24"/>
          <w:lang w:eastAsia="en-US"/>
        </w:rPr>
        <w:t>os usu</w:t>
      </w:r>
      <w:r w:rsidR="002B25CB">
        <w:rPr>
          <w:rFonts w:ascii="Arial" w:eastAsia="Calibri" w:hAnsi="Arial" w:cs="Arial"/>
          <w:bCs/>
          <w:sz w:val="24"/>
          <w:szCs w:val="24"/>
          <w:lang w:eastAsia="en-US"/>
        </w:rPr>
        <w:t>ários (operadores) da cooperati</w:t>
      </w:r>
      <w:r>
        <w:rPr>
          <w:rFonts w:ascii="Arial" w:eastAsia="Calibri" w:hAnsi="Arial" w:cs="Arial"/>
          <w:bCs/>
          <w:sz w:val="24"/>
          <w:szCs w:val="24"/>
          <w:lang w:eastAsia="en-US"/>
        </w:rPr>
        <w:t>va.</w:t>
      </w:r>
    </w:p>
    <w:p w:rsidR="005A3BC5" w:rsidRDefault="005A3BC5" w:rsidP="002B25CB">
      <w:pPr>
        <w:jc w:val="both"/>
        <w:rPr>
          <w:rFonts w:ascii="Arial" w:eastAsia="Calibri" w:hAnsi="Arial" w:cs="Arial"/>
          <w:bCs/>
          <w:sz w:val="24"/>
          <w:szCs w:val="24"/>
          <w:lang w:eastAsia="en-US"/>
        </w:rPr>
      </w:pPr>
      <w:r>
        <w:rPr>
          <w:rFonts w:ascii="Arial" w:eastAsia="Calibri" w:hAnsi="Arial" w:cs="Arial"/>
          <w:bCs/>
          <w:sz w:val="24"/>
          <w:szCs w:val="24"/>
          <w:lang w:eastAsia="en-US"/>
        </w:rPr>
        <w:t>Sabemos que todas as cooperativas apresentam certas características básicas, tais como:</w:t>
      </w:r>
    </w:p>
    <w:p w:rsidR="005A3BC5" w:rsidRDefault="00BF60E1" w:rsidP="00BF60E1">
      <w:pPr>
        <w:jc w:val="center"/>
        <w:rPr>
          <w:rFonts w:ascii="Arial" w:eastAsia="Calibri" w:hAnsi="Arial" w:cs="Arial"/>
          <w:bCs/>
          <w:sz w:val="24"/>
          <w:szCs w:val="24"/>
          <w:lang w:eastAsia="en-US"/>
        </w:rPr>
      </w:pPr>
      <w:r>
        <w:rPr>
          <w:rFonts w:ascii="Arial" w:eastAsia="Calibri" w:hAnsi="Arial" w:cs="Arial"/>
          <w:bCs/>
          <w:sz w:val="24"/>
          <w:szCs w:val="24"/>
          <w:lang w:eastAsia="en-US"/>
        </w:rPr>
        <w:t xml:space="preserve">                                                 </w:t>
      </w:r>
      <w:r w:rsidR="005A3BC5">
        <w:rPr>
          <w:rFonts w:ascii="Arial" w:eastAsia="Calibri" w:hAnsi="Arial" w:cs="Arial"/>
          <w:bCs/>
          <w:sz w:val="24"/>
          <w:szCs w:val="24"/>
          <w:lang w:eastAsia="en-US"/>
        </w:rPr>
        <w:t xml:space="preserve">- </w:t>
      </w:r>
      <w:proofErr w:type="gramStart"/>
      <w:r w:rsidR="005A3BC5">
        <w:rPr>
          <w:rFonts w:ascii="Arial" w:eastAsia="Calibri" w:hAnsi="Arial" w:cs="Arial"/>
          <w:bCs/>
          <w:sz w:val="24"/>
          <w:szCs w:val="24"/>
          <w:lang w:eastAsia="en-US"/>
        </w:rPr>
        <w:t xml:space="preserve">“ </w:t>
      </w:r>
      <w:proofErr w:type="gramEnd"/>
      <w:r w:rsidR="005A3BC5">
        <w:rPr>
          <w:rFonts w:ascii="Arial" w:eastAsia="Calibri" w:hAnsi="Arial" w:cs="Arial"/>
          <w:bCs/>
          <w:sz w:val="24"/>
          <w:szCs w:val="24"/>
          <w:lang w:eastAsia="en-US"/>
        </w:rPr>
        <w:t>São formadas por grupos de pessoas que se</w:t>
      </w:r>
    </w:p>
    <w:p w:rsidR="005A3BC5" w:rsidRDefault="00BF60E1" w:rsidP="00BF60E1">
      <w:pPr>
        <w:jc w:val="center"/>
        <w:rPr>
          <w:rFonts w:ascii="Arial" w:eastAsia="Calibri" w:hAnsi="Arial" w:cs="Arial"/>
          <w:bCs/>
          <w:sz w:val="24"/>
          <w:szCs w:val="24"/>
          <w:lang w:eastAsia="en-US"/>
        </w:rPr>
      </w:pPr>
      <w:r>
        <w:rPr>
          <w:rFonts w:ascii="Arial" w:eastAsia="Calibri" w:hAnsi="Arial" w:cs="Arial"/>
          <w:bCs/>
          <w:sz w:val="24"/>
          <w:szCs w:val="24"/>
          <w:lang w:eastAsia="en-US"/>
        </w:rPr>
        <w:t xml:space="preserve">                                                         </w:t>
      </w:r>
      <w:proofErr w:type="gramStart"/>
      <w:r w:rsidR="005A3BC5">
        <w:rPr>
          <w:rFonts w:ascii="Arial" w:eastAsia="Calibri" w:hAnsi="Arial" w:cs="Arial"/>
          <w:bCs/>
          <w:sz w:val="24"/>
          <w:szCs w:val="24"/>
          <w:lang w:eastAsia="en-US"/>
        </w:rPr>
        <w:t>unem</w:t>
      </w:r>
      <w:proofErr w:type="gramEnd"/>
      <w:r w:rsidR="005A3BC5">
        <w:rPr>
          <w:rFonts w:ascii="Arial" w:eastAsia="Calibri" w:hAnsi="Arial" w:cs="Arial"/>
          <w:bCs/>
          <w:sz w:val="24"/>
          <w:szCs w:val="24"/>
          <w:lang w:eastAsia="en-US"/>
        </w:rPr>
        <w:t xml:space="preserve"> para realizar algo em grupo e que </w:t>
      </w:r>
      <w:proofErr w:type="spellStart"/>
      <w:r w:rsidR="005A3BC5">
        <w:rPr>
          <w:rFonts w:ascii="Arial" w:eastAsia="Calibri" w:hAnsi="Arial" w:cs="Arial"/>
          <w:bCs/>
          <w:sz w:val="24"/>
          <w:szCs w:val="24"/>
          <w:lang w:eastAsia="en-US"/>
        </w:rPr>
        <w:t>indivi</w:t>
      </w:r>
      <w:proofErr w:type="spellEnd"/>
      <w:r w:rsidR="005A3BC5">
        <w:rPr>
          <w:rFonts w:ascii="Arial" w:eastAsia="Calibri" w:hAnsi="Arial" w:cs="Arial"/>
          <w:bCs/>
          <w:sz w:val="24"/>
          <w:szCs w:val="24"/>
          <w:lang w:eastAsia="en-US"/>
        </w:rPr>
        <w:t>-</w:t>
      </w:r>
    </w:p>
    <w:p w:rsidR="005A3BC5" w:rsidRDefault="00BF60E1" w:rsidP="00BF60E1">
      <w:pPr>
        <w:jc w:val="center"/>
        <w:rPr>
          <w:rFonts w:ascii="Arial" w:eastAsia="Calibri" w:hAnsi="Arial" w:cs="Arial"/>
          <w:bCs/>
          <w:sz w:val="24"/>
          <w:szCs w:val="24"/>
          <w:lang w:eastAsia="en-US"/>
        </w:rPr>
      </w:pPr>
      <w:r>
        <w:rPr>
          <w:rFonts w:ascii="Arial" w:eastAsia="Calibri" w:hAnsi="Arial" w:cs="Arial"/>
          <w:bCs/>
          <w:sz w:val="24"/>
          <w:szCs w:val="24"/>
          <w:lang w:eastAsia="en-US"/>
        </w:rPr>
        <w:t xml:space="preserve">                                                   </w:t>
      </w:r>
      <w:proofErr w:type="spellStart"/>
      <w:proofErr w:type="gramStart"/>
      <w:r>
        <w:rPr>
          <w:rFonts w:ascii="Arial" w:eastAsia="Calibri" w:hAnsi="Arial" w:cs="Arial"/>
          <w:bCs/>
          <w:sz w:val="24"/>
          <w:szCs w:val="24"/>
          <w:lang w:eastAsia="en-US"/>
        </w:rPr>
        <w:t>dualmente</w:t>
      </w:r>
      <w:proofErr w:type="spellEnd"/>
      <w:proofErr w:type="gramEnd"/>
      <w:r>
        <w:rPr>
          <w:rFonts w:ascii="Arial" w:eastAsia="Calibri" w:hAnsi="Arial" w:cs="Arial"/>
          <w:bCs/>
          <w:sz w:val="24"/>
          <w:szCs w:val="24"/>
          <w:lang w:eastAsia="en-US"/>
        </w:rPr>
        <w:t xml:space="preserve"> não seriam capazes de realizar:</w:t>
      </w:r>
    </w:p>
    <w:p w:rsidR="00BF60E1" w:rsidRDefault="00BF60E1" w:rsidP="00BF60E1">
      <w:pPr>
        <w:jc w:val="center"/>
        <w:rPr>
          <w:rFonts w:ascii="Arial" w:eastAsia="Calibri" w:hAnsi="Arial" w:cs="Arial"/>
          <w:bCs/>
          <w:sz w:val="24"/>
          <w:szCs w:val="24"/>
          <w:lang w:eastAsia="en-US"/>
        </w:rPr>
      </w:pPr>
      <w:r>
        <w:rPr>
          <w:rFonts w:ascii="Arial" w:eastAsia="Calibri" w:hAnsi="Arial" w:cs="Arial"/>
          <w:bCs/>
          <w:sz w:val="24"/>
          <w:szCs w:val="24"/>
          <w:lang w:eastAsia="en-US"/>
        </w:rPr>
        <w:t xml:space="preserve">                                                      -</w:t>
      </w:r>
      <w:proofErr w:type="gramStart"/>
      <w:r>
        <w:rPr>
          <w:rFonts w:ascii="Arial" w:eastAsia="Calibri" w:hAnsi="Arial" w:cs="Arial"/>
          <w:bCs/>
          <w:sz w:val="24"/>
          <w:szCs w:val="24"/>
          <w:lang w:eastAsia="en-US"/>
        </w:rPr>
        <w:t xml:space="preserve">  </w:t>
      </w:r>
      <w:proofErr w:type="gramEnd"/>
      <w:r>
        <w:rPr>
          <w:rFonts w:ascii="Arial" w:eastAsia="Calibri" w:hAnsi="Arial" w:cs="Arial"/>
          <w:bCs/>
          <w:sz w:val="24"/>
          <w:szCs w:val="24"/>
          <w:lang w:eastAsia="en-US"/>
        </w:rPr>
        <w:t xml:space="preserve">Têm por finalidade prestar algum serviço </w:t>
      </w:r>
      <w:proofErr w:type="spellStart"/>
      <w:r>
        <w:rPr>
          <w:rFonts w:ascii="Arial" w:eastAsia="Calibri" w:hAnsi="Arial" w:cs="Arial"/>
          <w:bCs/>
          <w:sz w:val="24"/>
          <w:szCs w:val="24"/>
          <w:lang w:eastAsia="en-US"/>
        </w:rPr>
        <w:t>neces</w:t>
      </w:r>
      <w:proofErr w:type="spellEnd"/>
      <w:r>
        <w:rPr>
          <w:rFonts w:ascii="Arial" w:eastAsia="Calibri" w:hAnsi="Arial" w:cs="Arial"/>
          <w:bCs/>
          <w:sz w:val="24"/>
          <w:szCs w:val="24"/>
          <w:lang w:eastAsia="en-US"/>
        </w:rPr>
        <w:t>-</w:t>
      </w:r>
    </w:p>
    <w:p w:rsidR="00BF60E1" w:rsidRDefault="00BF60E1" w:rsidP="00B47082">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proofErr w:type="spellStart"/>
      <w:proofErr w:type="gramStart"/>
      <w:r>
        <w:rPr>
          <w:rFonts w:ascii="Arial" w:eastAsia="Calibri" w:hAnsi="Arial" w:cs="Arial"/>
          <w:bCs/>
          <w:sz w:val="24"/>
          <w:szCs w:val="24"/>
          <w:lang w:eastAsia="en-US"/>
        </w:rPr>
        <w:t>sário</w:t>
      </w:r>
      <w:proofErr w:type="spellEnd"/>
      <w:proofErr w:type="gramEnd"/>
      <w:r>
        <w:rPr>
          <w:rFonts w:ascii="Arial" w:eastAsia="Calibri" w:hAnsi="Arial" w:cs="Arial"/>
          <w:bCs/>
          <w:sz w:val="24"/>
          <w:szCs w:val="24"/>
          <w:lang w:eastAsia="en-US"/>
        </w:rPr>
        <w:t xml:space="preserve"> ou muito conveniente para aqueles que                                         </w:t>
      </w:r>
    </w:p>
    <w:p w:rsidR="00B47082" w:rsidRDefault="00B47082" w:rsidP="005A3BC5">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proofErr w:type="gramStart"/>
      <w:r>
        <w:rPr>
          <w:rFonts w:ascii="Arial" w:eastAsia="Calibri" w:hAnsi="Arial" w:cs="Arial"/>
          <w:bCs/>
          <w:sz w:val="24"/>
          <w:szCs w:val="24"/>
          <w:lang w:eastAsia="en-US"/>
        </w:rPr>
        <w:t>compõe</w:t>
      </w:r>
      <w:proofErr w:type="gramEnd"/>
      <w:r>
        <w:rPr>
          <w:rFonts w:ascii="Arial" w:eastAsia="Calibri" w:hAnsi="Arial" w:cs="Arial"/>
          <w:bCs/>
          <w:sz w:val="24"/>
          <w:szCs w:val="24"/>
          <w:lang w:eastAsia="en-US"/>
        </w:rPr>
        <w:t xml:space="preserve"> a cooperativa:</w:t>
      </w:r>
    </w:p>
    <w:p w:rsidR="00BF60E1" w:rsidRDefault="00B47082" w:rsidP="005A3BC5">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proofErr w:type="gramStart"/>
      <w:r>
        <w:rPr>
          <w:rFonts w:ascii="Arial" w:eastAsia="Calibri" w:hAnsi="Arial" w:cs="Arial"/>
          <w:bCs/>
          <w:sz w:val="24"/>
          <w:szCs w:val="24"/>
          <w:lang w:eastAsia="en-US"/>
        </w:rPr>
        <w:t xml:space="preserve">  </w:t>
      </w:r>
      <w:r w:rsidR="00BF60E1">
        <w:rPr>
          <w:rFonts w:ascii="Arial" w:eastAsia="Calibri" w:hAnsi="Arial" w:cs="Arial"/>
          <w:bCs/>
          <w:sz w:val="24"/>
          <w:szCs w:val="24"/>
          <w:lang w:eastAsia="en-US"/>
        </w:rPr>
        <w:t xml:space="preserve"> </w:t>
      </w:r>
      <w:proofErr w:type="gramEnd"/>
      <w:r>
        <w:rPr>
          <w:rFonts w:ascii="Arial" w:eastAsia="Calibri" w:hAnsi="Arial" w:cs="Arial"/>
          <w:bCs/>
          <w:sz w:val="24"/>
          <w:szCs w:val="24"/>
          <w:lang w:eastAsia="en-US"/>
        </w:rPr>
        <w:t xml:space="preserve">baseiam-se numa atitude de colaboração                                                        </w:t>
      </w:r>
      <w:r w:rsidR="00BF60E1">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    </w:t>
      </w:r>
      <w:r w:rsidR="00BF60E1">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                            </w:t>
      </w:r>
      <w:r w:rsidR="00BF60E1">
        <w:rPr>
          <w:rFonts w:ascii="Arial" w:eastAsia="Calibri" w:hAnsi="Arial" w:cs="Arial"/>
          <w:bCs/>
          <w:sz w:val="24"/>
          <w:szCs w:val="24"/>
          <w:lang w:eastAsia="en-US"/>
        </w:rPr>
        <w:t xml:space="preserve">                                                                               </w:t>
      </w:r>
    </w:p>
    <w:p w:rsidR="005A3BC5" w:rsidRDefault="005A3BC5" w:rsidP="008F62D7">
      <w:pPr>
        <w:rPr>
          <w:rFonts w:ascii="Arial" w:eastAsia="Calibri" w:hAnsi="Arial" w:cs="Arial"/>
          <w:bCs/>
          <w:sz w:val="24"/>
          <w:szCs w:val="24"/>
          <w:lang w:eastAsia="en-US"/>
        </w:rPr>
      </w:pPr>
      <w:r>
        <w:rPr>
          <w:rFonts w:ascii="Arial" w:eastAsia="Calibri" w:hAnsi="Arial" w:cs="Arial"/>
          <w:bCs/>
          <w:sz w:val="24"/>
          <w:szCs w:val="24"/>
          <w:lang w:eastAsia="en-US"/>
        </w:rPr>
        <w:t xml:space="preserve">                                                       </w:t>
      </w:r>
      <w:r w:rsidR="00B47082">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 </w:t>
      </w:r>
      <w:proofErr w:type="gramStart"/>
      <w:r w:rsidR="00B47082">
        <w:rPr>
          <w:rFonts w:ascii="Arial" w:eastAsia="Calibri" w:hAnsi="Arial" w:cs="Arial"/>
          <w:bCs/>
          <w:sz w:val="24"/>
          <w:szCs w:val="24"/>
          <w:lang w:eastAsia="en-US"/>
        </w:rPr>
        <w:t>pessoal</w:t>
      </w:r>
      <w:proofErr w:type="gramEnd"/>
      <w:r w:rsidR="00B47082">
        <w:rPr>
          <w:rFonts w:ascii="Arial" w:eastAsia="Calibri" w:hAnsi="Arial" w:cs="Arial"/>
          <w:bCs/>
          <w:sz w:val="24"/>
          <w:szCs w:val="24"/>
          <w:lang w:eastAsia="en-US"/>
        </w:rPr>
        <w:t>, considerando-se os associados</w:t>
      </w:r>
      <w:r w:rsidR="008F62D7">
        <w:rPr>
          <w:rFonts w:ascii="Arial" w:eastAsia="Calibri" w:hAnsi="Arial" w:cs="Arial"/>
          <w:bCs/>
          <w:sz w:val="24"/>
          <w:szCs w:val="24"/>
          <w:lang w:eastAsia="en-US"/>
        </w:rPr>
        <w:t xml:space="preserve"> </w:t>
      </w:r>
      <w:proofErr w:type="spellStart"/>
      <w:r w:rsidR="008F62D7">
        <w:rPr>
          <w:rFonts w:ascii="Arial" w:eastAsia="Calibri" w:hAnsi="Arial" w:cs="Arial"/>
          <w:bCs/>
          <w:sz w:val="24"/>
          <w:szCs w:val="24"/>
          <w:lang w:eastAsia="en-US"/>
        </w:rPr>
        <w:t>agru</w:t>
      </w:r>
      <w:proofErr w:type="spellEnd"/>
      <w:r w:rsidR="008F62D7">
        <w:rPr>
          <w:rFonts w:ascii="Arial" w:eastAsia="Calibri" w:hAnsi="Arial" w:cs="Arial"/>
          <w:bCs/>
          <w:sz w:val="24"/>
          <w:szCs w:val="24"/>
          <w:lang w:eastAsia="en-US"/>
        </w:rPr>
        <w:t xml:space="preserve">- </w:t>
      </w:r>
      <w:r w:rsidR="00B47082">
        <w:rPr>
          <w:rFonts w:ascii="Arial" w:eastAsia="Calibri" w:hAnsi="Arial" w:cs="Arial"/>
          <w:bCs/>
          <w:sz w:val="24"/>
          <w:szCs w:val="24"/>
          <w:lang w:eastAsia="en-US"/>
        </w:rPr>
        <w:t xml:space="preserve"> </w:t>
      </w:r>
    </w:p>
    <w:p w:rsidR="005A3BC5" w:rsidRDefault="005A3BC5" w:rsidP="0029168C">
      <w:pPr>
        <w:rPr>
          <w:rFonts w:ascii="Arial" w:eastAsia="Calibri" w:hAnsi="Arial" w:cs="Arial"/>
          <w:bCs/>
          <w:sz w:val="24"/>
          <w:szCs w:val="24"/>
          <w:lang w:eastAsia="en-US"/>
        </w:rPr>
      </w:pPr>
      <w:r>
        <w:rPr>
          <w:rFonts w:ascii="Arial" w:eastAsia="Calibri" w:hAnsi="Arial" w:cs="Arial"/>
          <w:bCs/>
          <w:sz w:val="24"/>
          <w:szCs w:val="24"/>
          <w:lang w:eastAsia="en-US"/>
        </w:rPr>
        <w:t xml:space="preserve">                                   </w:t>
      </w:r>
      <w:r w:rsidR="008F62D7">
        <w:rPr>
          <w:rFonts w:ascii="Arial" w:eastAsia="Calibri" w:hAnsi="Arial" w:cs="Arial"/>
          <w:bCs/>
          <w:sz w:val="24"/>
          <w:szCs w:val="24"/>
          <w:lang w:eastAsia="en-US"/>
        </w:rPr>
        <w:t xml:space="preserve">                        </w:t>
      </w:r>
      <w:proofErr w:type="spellStart"/>
      <w:proofErr w:type="gramStart"/>
      <w:r w:rsidR="008F62D7">
        <w:rPr>
          <w:rFonts w:ascii="Arial" w:eastAsia="Calibri" w:hAnsi="Arial" w:cs="Arial"/>
          <w:bCs/>
          <w:sz w:val="24"/>
          <w:szCs w:val="24"/>
          <w:lang w:eastAsia="en-US"/>
        </w:rPr>
        <w:t>pados</w:t>
      </w:r>
      <w:proofErr w:type="spellEnd"/>
      <w:proofErr w:type="gramEnd"/>
      <w:r w:rsidR="008F62D7">
        <w:rPr>
          <w:rFonts w:ascii="Arial" w:eastAsia="Calibri" w:hAnsi="Arial" w:cs="Arial"/>
          <w:bCs/>
          <w:sz w:val="24"/>
          <w:szCs w:val="24"/>
          <w:lang w:eastAsia="en-US"/>
        </w:rPr>
        <w:t xml:space="preserve"> para a solução de seus problemas:</w:t>
      </w:r>
    </w:p>
    <w:p w:rsidR="008F62D7" w:rsidRDefault="008F62D7" w:rsidP="0029168C">
      <w:pPr>
        <w:rPr>
          <w:rFonts w:ascii="Arial" w:eastAsia="Calibri" w:hAnsi="Arial" w:cs="Arial"/>
          <w:bCs/>
          <w:sz w:val="24"/>
          <w:szCs w:val="24"/>
          <w:lang w:eastAsia="en-US"/>
        </w:rPr>
      </w:pPr>
      <w:r>
        <w:rPr>
          <w:rFonts w:ascii="Arial" w:eastAsia="Calibri" w:hAnsi="Arial" w:cs="Arial"/>
          <w:bCs/>
          <w:sz w:val="24"/>
          <w:szCs w:val="24"/>
          <w:lang w:eastAsia="en-US"/>
        </w:rPr>
        <w:t xml:space="preserve">                                                       -</w:t>
      </w:r>
      <w:proofErr w:type="gramStart"/>
      <w:r>
        <w:rPr>
          <w:rFonts w:ascii="Arial" w:eastAsia="Calibri" w:hAnsi="Arial" w:cs="Arial"/>
          <w:bCs/>
          <w:sz w:val="24"/>
          <w:szCs w:val="24"/>
          <w:lang w:eastAsia="en-US"/>
        </w:rPr>
        <w:t xml:space="preserve">   </w:t>
      </w:r>
      <w:proofErr w:type="gramEnd"/>
      <w:r>
        <w:rPr>
          <w:rFonts w:ascii="Arial" w:eastAsia="Calibri" w:hAnsi="Arial" w:cs="Arial"/>
          <w:bCs/>
          <w:sz w:val="24"/>
          <w:szCs w:val="24"/>
          <w:lang w:eastAsia="en-US"/>
        </w:rPr>
        <w:t>atuam movidos pelo desejo de servir e não pelo</w:t>
      </w:r>
    </w:p>
    <w:p w:rsidR="008F62D7" w:rsidRDefault="008F62D7" w:rsidP="0029168C">
      <w:pPr>
        <w:rPr>
          <w:rFonts w:ascii="Arial" w:eastAsia="Calibri" w:hAnsi="Arial" w:cs="Arial"/>
          <w:bCs/>
          <w:sz w:val="24"/>
          <w:szCs w:val="24"/>
          <w:lang w:eastAsia="en-US"/>
        </w:rPr>
      </w:pPr>
      <w:r>
        <w:rPr>
          <w:rFonts w:ascii="Arial" w:eastAsia="Calibri" w:hAnsi="Arial" w:cs="Arial"/>
          <w:bCs/>
          <w:sz w:val="24"/>
          <w:szCs w:val="24"/>
          <w:lang w:eastAsia="en-US"/>
        </w:rPr>
        <w:t xml:space="preserve">                                                           </w:t>
      </w:r>
      <w:proofErr w:type="gramStart"/>
      <w:r>
        <w:rPr>
          <w:rFonts w:ascii="Arial" w:eastAsia="Calibri" w:hAnsi="Arial" w:cs="Arial"/>
          <w:bCs/>
          <w:sz w:val="24"/>
          <w:szCs w:val="24"/>
          <w:lang w:eastAsia="en-US"/>
        </w:rPr>
        <w:t>desejo</w:t>
      </w:r>
      <w:proofErr w:type="gramEnd"/>
      <w:r>
        <w:rPr>
          <w:rFonts w:ascii="Arial" w:eastAsia="Calibri" w:hAnsi="Arial" w:cs="Arial"/>
          <w:bCs/>
          <w:sz w:val="24"/>
          <w:szCs w:val="24"/>
          <w:lang w:eastAsia="en-US"/>
        </w:rPr>
        <w:t xml:space="preserve"> de lucro:</w:t>
      </w:r>
    </w:p>
    <w:p w:rsidR="002B25CB" w:rsidRDefault="00481973" w:rsidP="00481973">
      <w:pPr>
        <w:jc w:val="center"/>
        <w:rPr>
          <w:rFonts w:ascii="Arial" w:eastAsia="Calibri" w:hAnsi="Arial" w:cs="Arial"/>
          <w:bCs/>
          <w:sz w:val="24"/>
          <w:szCs w:val="24"/>
          <w:lang w:eastAsia="en-US"/>
        </w:rPr>
      </w:pPr>
      <w:r>
        <w:rPr>
          <w:rFonts w:ascii="Arial" w:eastAsia="Calibri" w:hAnsi="Arial" w:cs="Arial"/>
          <w:bCs/>
          <w:sz w:val="24"/>
          <w:szCs w:val="24"/>
          <w:lang w:eastAsia="en-US"/>
        </w:rPr>
        <w:t xml:space="preserve">                     </w:t>
      </w:r>
      <w:r w:rsidR="002B25CB">
        <w:rPr>
          <w:rFonts w:ascii="Arial" w:eastAsia="Calibri" w:hAnsi="Arial" w:cs="Arial"/>
          <w:bCs/>
          <w:sz w:val="24"/>
          <w:szCs w:val="24"/>
          <w:lang w:eastAsia="en-US"/>
        </w:rPr>
        <w:t xml:space="preserve">                        </w:t>
      </w:r>
      <w:r>
        <w:rPr>
          <w:rFonts w:ascii="Arial" w:eastAsia="Calibri" w:hAnsi="Arial" w:cs="Arial"/>
          <w:bCs/>
          <w:sz w:val="24"/>
          <w:szCs w:val="24"/>
          <w:lang w:eastAsia="en-US"/>
        </w:rPr>
        <w:t>-</w:t>
      </w:r>
      <w:proofErr w:type="gramStart"/>
      <w:r w:rsidR="008F62D7">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  </w:t>
      </w:r>
      <w:proofErr w:type="gramEnd"/>
      <w:r>
        <w:rPr>
          <w:rFonts w:ascii="Arial" w:eastAsia="Calibri" w:hAnsi="Arial" w:cs="Arial"/>
          <w:bCs/>
          <w:sz w:val="24"/>
          <w:szCs w:val="24"/>
          <w:lang w:eastAsia="en-US"/>
        </w:rPr>
        <w:t xml:space="preserve">seguem fundamentalmente os princípios </w:t>
      </w:r>
    </w:p>
    <w:p w:rsidR="008F62D7" w:rsidRDefault="002B25CB" w:rsidP="00481973">
      <w:pPr>
        <w:jc w:val="center"/>
        <w:rPr>
          <w:rFonts w:ascii="Arial" w:eastAsia="Calibri" w:hAnsi="Arial" w:cs="Arial"/>
          <w:bCs/>
          <w:sz w:val="24"/>
          <w:szCs w:val="24"/>
          <w:lang w:eastAsia="en-US"/>
        </w:rPr>
      </w:pPr>
      <w:r>
        <w:rPr>
          <w:rFonts w:ascii="Arial" w:eastAsia="Calibri" w:hAnsi="Arial" w:cs="Arial"/>
          <w:bCs/>
          <w:sz w:val="24"/>
          <w:szCs w:val="24"/>
          <w:lang w:eastAsia="en-US"/>
        </w:rPr>
        <w:t xml:space="preserve">            </w:t>
      </w:r>
      <w:proofErr w:type="spellStart"/>
      <w:proofErr w:type="gramStart"/>
      <w:r w:rsidR="00481973">
        <w:rPr>
          <w:rFonts w:ascii="Arial" w:eastAsia="Calibri" w:hAnsi="Arial" w:cs="Arial"/>
          <w:bCs/>
          <w:sz w:val="24"/>
          <w:szCs w:val="24"/>
          <w:lang w:eastAsia="en-US"/>
        </w:rPr>
        <w:t>rochdaleanos</w:t>
      </w:r>
      <w:proofErr w:type="spellEnd"/>
      <w:proofErr w:type="gramEnd"/>
      <w:r w:rsidR="00481973">
        <w:rPr>
          <w:rFonts w:ascii="Arial" w:eastAsia="Calibri" w:hAnsi="Arial" w:cs="Arial"/>
          <w:bCs/>
          <w:sz w:val="24"/>
          <w:szCs w:val="24"/>
          <w:lang w:eastAsia="en-US"/>
        </w:rPr>
        <w:t>” (1).</w:t>
      </w:r>
    </w:p>
    <w:p w:rsidR="002B25CB" w:rsidRDefault="00822EE6" w:rsidP="002B25CB">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p>
    <w:p w:rsidR="00822EE6" w:rsidRDefault="00822EE6" w:rsidP="002B25C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As cooperativas; como sociedades de pessoas, e não como empresas de capital nem como empresas de estado, visam primordialmente </w:t>
      </w:r>
      <w:proofErr w:type="gramStart"/>
      <w:r>
        <w:rPr>
          <w:rFonts w:ascii="Arial" w:eastAsia="Calibri" w:hAnsi="Arial" w:cs="Arial"/>
          <w:bCs/>
          <w:sz w:val="24"/>
          <w:szCs w:val="24"/>
          <w:lang w:eastAsia="en-US"/>
        </w:rPr>
        <w:t>a</w:t>
      </w:r>
      <w:proofErr w:type="gramEnd"/>
      <w:r>
        <w:rPr>
          <w:rFonts w:ascii="Arial" w:eastAsia="Calibri" w:hAnsi="Arial" w:cs="Arial"/>
          <w:bCs/>
          <w:sz w:val="24"/>
          <w:szCs w:val="24"/>
          <w:lang w:eastAsia="en-US"/>
        </w:rPr>
        <w:t xml:space="preserve"> participação e consequente promoção econômica</w:t>
      </w:r>
      <w:r w:rsidR="002B25CB">
        <w:rPr>
          <w:rFonts w:ascii="Arial" w:eastAsia="Calibri" w:hAnsi="Arial" w:cs="Arial"/>
          <w:bCs/>
          <w:sz w:val="24"/>
          <w:szCs w:val="24"/>
          <w:lang w:eastAsia="en-US"/>
        </w:rPr>
        <w:t>, social e cultural de seus mem</w:t>
      </w:r>
      <w:r>
        <w:rPr>
          <w:rFonts w:ascii="Arial" w:eastAsia="Calibri" w:hAnsi="Arial" w:cs="Arial"/>
          <w:bCs/>
          <w:sz w:val="24"/>
          <w:szCs w:val="24"/>
          <w:lang w:eastAsia="en-US"/>
        </w:rPr>
        <w:t>bros.</w:t>
      </w:r>
    </w:p>
    <w:p w:rsidR="00822EE6" w:rsidRDefault="00822EE6" w:rsidP="002B25C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lastRenderedPageBreak/>
        <w:t xml:space="preserve">Garantindo autonomia de gestão aos associados (às pessoas envolvidas), </w:t>
      </w:r>
      <w:proofErr w:type="gramStart"/>
      <w:r>
        <w:rPr>
          <w:rFonts w:ascii="Arial" w:eastAsia="Calibri" w:hAnsi="Arial" w:cs="Arial"/>
          <w:bCs/>
          <w:sz w:val="24"/>
          <w:szCs w:val="24"/>
          <w:lang w:eastAsia="en-US"/>
        </w:rPr>
        <w:t>as cooperativas, por definição</w:t>
      </w:r>
      <w:r w:rsidR="002B25CB">
        <w:rPr>
          <w:rFonts w:ascii="Arial" w:eastAsia="Calibri" w:hAnsi="Arial" w:cs="Arial"/>
          <w:bCs/>
          <w:sz w:val="24"/>
          <w:szCs w:val="24"/>
          <w:lang w:eastAsia="en-US"/>
        </w:rPr>
        <w:t>, se propõe</w:t>
      </w:r>
      <w:proofErr w:type="gramEnd"/>
      <w:r w:rsidR="002B25CB">
        <w:rPr>
          <w:rFonts w:ascii="Arial" w:eastAsia="Calibri" w:hAnsi="Arial" w:cs="Arial"/>
          <w:bCs/>
          <w:sz w:val="24"/>
          <w:szCs w:val="24"/>
          <w:lang w:eastAsia="en-US"/>
        </w:rPr>
        <w:t xml:space="preserve"> estruturas eminente</w:t>
      </w:r>
      <w:r>
        <w:rPr>
          <w:rFonts w:ascii="Arial" w:eastAsia="Calibri" w:hAnsi="Arial" w:cs="Arial"/>
          <w:bCs/>
          <w:sz w:val="24"/>
          <w:szCs w:val="24"/>
          <w:lang w:eastAsia="en-US"/>
        </w:rPr>
        <w:t>mente democráticas, obedecendo, por exemplo.</w:t>
      </w:r>
    </w:p>
    <w:p w:rsidR="008742C2" w:rsidRDefault="00822EE6" w:rsidP="00481973">
      <w:pPr>
        <w:rPr>
          <w:rFonts w:ascii="Arial" w:eastAsia="Calibri" w:hAnsi="Arial" w:cs="Arial"/>
          <w:bCs/>
          <w:sz w:val="24"/>
          <w:szCs w:val="24"/>
          <w:lang w:eastAsia="en-US"/>
        </w:rPr>
      </w:pPr>
      <w:r>
        <w:rPr>
          <w:rFonts w:ascii="Arial" w:eastAsia="Calibri" w:hAnsi="Arial" w:cs="Arial"/>
          <w:bCs/>
          <w:sz w:val="24"/>
          <w:szCs w:val="24"/>
          <w:lang w:eastAsia="en-US"/>
        </w:rPr>
        <w:t xml:space="preserve">                                                      </w:t>
      </w:r>
      <w:proofErr w:type="gramStart"/>
      <w:r>
        <w:rPr>
          <w:rFonts w:ascii="Arial" w:eastAsia="Calibri" w:hAnsi="Arial" w:cs="Arial"/>
          <w:bCs/>
          <w:sz w:val="24"/>
          <w:szCs w:val="24"/>
          <w:lang w:eastAsia="en-US"/>
        </w:rPr>
        <w:t xml:space="preserve">“ao princípio </w:t>
      </w:r>
      <w:r w:rsidR="000527B2">
        <w:rPr>
          <w:rFonts w:ascii="Arial" w:eastAsia="Calibri" w:hAnsi="Arial" w:cs="Arial"/>
          <w:bCs/>
          <w:sz w:val="24"/>
          <w:szCs w:val="24"/>
          <w:lang w:eastAsia="en-US"/>
        </w:rPr>
        <w:t xml:space="preserve">básico de que cada associado </w:t>
      </w:r>
      <w:proofErr w:type="spellStart"/>
      <w:r w:rsidR="000527B2">
        <w:rPr>
          <w:rFonts w:ascii="Arial" w:eastAsia="Calibri" w:hAnsi="Arial" w:cs="Arial"/>
          <w:bCs/>
          <w:sz w:val="24"/>
          <w:szCs w:val="24"/>
          <w:lang w:eastAsia="en-US"/>
        </w:rPr>
        <w:t>equi</w:t>
      </w:r>
      <w:proofErr w:type="spellEnd"/>
      <w:r w:rsidR="000527B2">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       </w:t>
      </w:r>
    </w:p>
    <w:p w:rsidR="00D0465C" w:rsidRDefault="000527B2" w:rsidP="0029168C">
      <w:pPr>
        <w:rPr>
          <w:rFonts w:ascii="Arial" w:eastAsia="Calibri" w:hAnsi="Arial" w:cs="Arial"/>
          <w:bCs/>
          <w:sz w:val="24"/>
          <w:szCs w:val="24"/>
          <w:lang w:eastAsia="en-US"/>
        </w:rPr>
      </w:pPr>
      <w:proofErr w:type="gramEnd"/>
      <w:r>
        <w:rPr>
          <w:rFonts w:ascii="Arial" w:eastAsia="Calibri" w:hAnsi="Arial" w:cs="Arial"/>
          <w:bCs/>
          <w:sz w:val="24"/>
          <w:szCs w:val="24"/>
          <w:lang w:eastAsia="en-US"/>
        </w:rPr>
        <w:t xml:space="preserve">                                                       </w:t>
      </w:r>
      <w:proofErr w:type="gramStart"/>
      <w:r>
        <w:rPr>
          <w:rFonts w:ascii="Arial" w:eastAsia="Calibri" w:hAnsi="Arial" w:cs="Arial"/>
          <w:bCs/>
          <w:sz w:val="24"/>
          <w:szCs w:val="24"/>
          <w:lang w:eastAsia="en-US"/>
        </w:rPr>
        <w:t>vale</w:t>
      </w:r>
      <w:proofErr w:type="gramEnd"/>
      <w:r>
        <w:rPr>
          <w:rFonts w:ascii="Arial" w:eastAsia="Calibri" w:hAnsi="Arial" w:cs="Arial"/>
          <w:bCs/>
          <w:sz w:val="24"/>
          <w:szCs w:val="24"/>
          <w:lang w:eastAsia="en-US"/>
        </w:rPr>
        <w:t xml:space="preserve"> a um voto independentemente de suas </w:t>
      </w:r>
      <w:proofErr w:type="spellStart"/>
      <w:r>
        <w:rPr>
          <w:rFonts w:ascii="Arial" w:eastAsia="Calibri" w:hAnsi="Arial" w:cs="Arial"/>
          <w:bCs/>
          <w:sz w:val="24"/>
          <w:szCs w:val="24"/>
          <w:lang w:eastAsia="en-US"/>
        </w:rPr>
        <w:t>con</w:t>
      </w:r>
      <w:proofErr w:type="spellEnd"/>
      <w:r>
        <w:rPr>
          <w:rFonts w:ascii="Arial" w:eastAsia="Calibri" w:hAnsi="Arial" w:cs="Arial"/>
          <w:bCs/>
          <w:sz w:val="24"/>
          <w:szCs w:val="24"/>
          <w:lang w:eastAsia="en-US"/>
        </w:rPr>
        <w:t xml:space="preserve">-  </w:t>
      </w:r>
    </w:p>
    <w:p w:rsidR="002B25CB" w:rsidRDefault="000527B2" w:rsidP="0029168C">
      <w:pPr>
        <w:rPr>
          <w:rFonts w:ascii="Arial" w:eastAsia="Calibri" w:hAnsi="Arial" w:cs="Arial"/>
          <w:bCs/>
          <w:sz w:val="24"/>
          <w:szCs w:val="24"/>
          <w:lang w:eastAsia="en-US"/>
        </w:rPr>
      </w:pPr>
      <w:r>
        <w:rPr>
          <w:rFonts w:ascii="Arial" w:eastAsia="Calibri" w:hAnsi="Arial" w:cs="Arial"/>
          <w:bCs/>
          <w:sz w:val="24"/>
          <w:szCs w:val="24"/>
          <w:lang w:eastAsia="en-US"/>
        </w:rPr>
        <w:t xml:space="preserve">                                                       </w:t>
      </w:r>
      <w:proofErr w:type="gramStart"/>
      <w:r>
        <w:rPr>
          <w:rFonts w:ascii="Arial" w:eastAsia="Calibri" w:hAnsi="Arial" w:cs="Arial"/>
          <w:bCs/>
          <w:sz w:val="24"/>
          <w:szCs w:val="24"/>
          <w:lang w:eastAsia="en-US"/>
        </w:rPr>
        <w:t>dições</w:t>
      </w:r>
      <w:proofErr w:type="gramEnd"/>
      <w:r>
        <w:rPr>
          <w:rFonts w:ascii="Arial" w:eastAsia="Calibri" w:hAnsi="Arial" w:cs="Arial"/>
          <w:bCs/>
          <w:sz w:val="24"/>
          <w:szCs w:val="24"/>
          <w:lang w:eastAsia="en-US"/>
        </w:rPr>
        <w:t xml:space="preserve"> econômicas, sociais, educacionais e </w:t>
      </w:r>
      <w:proofErr w:type="spellStart"/>
      <w:r>
        <w:rPr>
          <w:rFonts w:ascii="Arial" w:eastAsia="Calibri" w:hAnsi="Arial" w:cs="Arial"/>
          <w:bCs/>
          <w:sz w:val="24"/>
          <w:szCs w:val="24"/>
          <w:lang w:eastAsia="en-US"/>
        </w:rPr>
        <w:t>inde</w:t>
      </w:r>
      <w:proofErr w:type="spellEnd"/>
      <w:r>
        <w:rPr>
          <w:rFonts w:ascii="Arial" w:eastAsia="Calibri" w:hAnsi="Arial" w:cs="Arial"/>
          <w:bCs/>
          <w:sz w:val="24"/>
          <w:szCs w:val="24"/>
          <w:lang w:eastAsia="en-US"/>
        </w:rPr>
        <w:t xml:space="preserve">- </w:t>
      </w:r>
    </w:p>
    <w:p w:rsidR="000527B2" w:rsidRDefault="000527B2" w:rsidP="0029168C">
      <w:pPr>
        <w:rPr>
          <w:rFonts w:ascii="Arial" w:eastAsia="Calibri" w:hAnsi="Arial" w:cs="Arial"/>
          <w:bCs/>
          <w:sz w:val="24"/>
          <w:szCs w:val="24"/>
          <w:lang w:eastAsia="en-US"/>
        </w:rPr>
      </w:pPr>
      <w:r>
        <w:rPr>
          <w:rFonts w:ascii="Arial" w:eastAsia="Calibri" w:hAnsi="Arial" w:cs="Arial"/>
          <w:bCs/>
          <w:sz w:val="24"/>
          <w:szCs w:val="24"/>
          <w:lang w:eastAsia="en-US"/>
        </w:rPr>
        <w:t xml:space="preserve">                                               </w:t>
      </w:r>
      <w:r w:rsidR="002B25CB">
        <w:rPr>
          <w:rFonts w:ascii="Arial" w:eastAsia="Calibri" w:hAnsi="Arial" w:cs="Arial"/>
          <w:bCs/>
          <w:sz w:val="24"/>
          <w:szCs w:val="24"/>
          <w:lang w:eastAsia="en-US"/>
        </w:rPr>
        <w:t xml:space="preserve">        </w:t>
      </w:r>
      <w:proofErr w:type="gramStart"/>
      <w:r>
        <w:rPr>
          <w:rFonts w:ascii="Arial" w:eastAsia="Calibri" w:hAnsi="Arial" w:cs="Arial"/>
          <w:bCs/>
          <w:sz w:val="24"/>
          <w:szCs w:val="24"/>
          <w:lang w:eastAsia="en-US"/>
        </w:rPr>
        <w:t>pendentemente</w:t>
      </w:r>
      <w:proofErr w:type="gramEnd"/>
      <w:r>
        <w:rPr>
          <w:rFonts w:ascii="Arial" w:eastAsia="Calibri" w:hAnsi="Arial" w:cs="Arial"/>
          <w:bCs/>
          <w:sz w:val="24"/>
          <w:szCs w:val="24"/>
          <w:lang w:eastAsia="en-US"/>
        </w:rPr>
        <w:t xml:space="preserve"> de sua situação dentro da </w:t>
      </w:r>
      <w:proofErr w:type="spellStart"/>
      <w:r>
        <w:rPr>
          <w:rFonts w:ascii="Arial" w:eastAsia="Calibri" w:hAnsi="Arial" w:cs="Arial"/>
          <w:bCs/>
          <w:sz w:val="24"/>
          <w:szCs w:val="24"/>
          <w:lang w:eastAsia="en-US"/>
        </w:rPr>
        <w:t>coope</w:t>
      </w:r>
      <w:proofErr w:type="spellEnd"/>
      <w:r>
        <w:rPr>
          <w:rFonts w:ascii="Arial" w:eastAsia="Calibri" w:hAnsi="Arial" w:cs="Arial"/>
          <w:bCs/>
          <w:sz w:val="24"/>
          <w:szCs w:val="24"/>
          <w:lang w:eastAsia="en-US"/>
        </w:rPr>
        <w:t>-</w:t>
      </w:r>
    </w:p>
    <w:p w:rsidR="00344531" w:rsidRDefault="000527B2" w:rsidP="00344531">
      <w:pPr>
        <w:rPr>
          <w:rFonts w:ascii="Arial" w:eastAsia="Calibri" w:hAnsi="Arial" w:cs="Arial"/>
          <w:bCs/>
          <w:sz w:val="24"/>
          <w:szCs w:val="24"/>
          <w:lang w:eastAsia="en-US"/>
        </w:rPr>
      </w:pPr>
      <w:r>
        <w:rPr>
          <w:rFonts w:ascii="Arial" w:eastAsia="Calibri" w:hAnsi="Arial" w:cs="Arial"/>
          <w:bCs/>
          <w:sz w:val="24"/>
          <w:szCs w:val="24"/>
          <w:lang w:eastAsia="en-US"/>
        </w:rPr>
        <w:t xml:space="preserve">                                                       </w:t>
      </w:r>
      <w:proofErr w:type="spellStart"/>
      <w:proofErr w:type="gramStart"/>
      <w:r>
        <w:rPr>
          <w:rFonts w:ascii="Arial" w:eastAsia="Calibri" w:hAnsi="Arial" w:cs="Arial"/>
          <w:bCs/>
          <w:sz w:val="24"/>
          <w:szCs w:val="24"/>
          <w:lang w:eastAsia="en-US"/>
        </w:rPr>
        <w:t>rativa</w:t>
      </w:r>
      <w:proofErr w:type="spellEnd"/>
      <w:proofErr w:type="gramEnd"/>
      <w:r>
        <w:rPr>
          <w:rFonts w:ascii="Arial" w:eastAsia="Calibri" w:hAnsi="Arial" w:cs="Arial"/>
          <w:bCs/>
          <w:sz w:val="24"/>
          <w:szCs w:val="24"/>
          <w:lang w:eastAsia="en-US"/>
        </w:rPr>
        <w:t>” (2).</w:t>
      </w:r>
    </w:p>
    <w:p w:rsidR="00344531" w:rsidRDefault="007056A9" w:rsidP="00344531">
      <w:pPr>
        <w:ind w:firstLine="1985"/>
        <w:rPr>
          <w:rFonts w:ascii="Arial" w:eastAsia="Calibri" w:hAnsi="Arial" w:cs="Arial"/>
          <w:bCs/>
          <w:sz w:val="24"/>
          <w:szCs w:val="24"/>
          <w:lang w:eastAsia="en-US"/>
        </w:rPr>
      </w:pPr>
      <w:r>
        <w:rPr>
          <w:rFonts w:ascii="Arial" w:eastAsia="Calibri" w:hAnsi="Arial" w:cs="Arial"/>
          <w:bCs/>
          <w:sz w:val="24"/>
          <w:szCs w:val="24"/>
          <w:lang w:eastAsia="en-US"/>
        </w:rPr>
        <w:t>Este princ</w:t>
      </w:r>
      <w:r w:rsidR="002B25CB">
        <w:rPr>
          <w:rFonts w:ascii="Arial" w:eastAsia="Calibri" w:hAnsi="Arial" w:cs="Arial"/>
          <w:bCs/>
          <w:sz w:val="24"/>
          <w:szCs w:val="24"/>
          <w:lang w:eastAsia="en-US"/>
        </w:rPr>
        <w:t>í</w:t>
      </w:r>
      <w:r>
        <w:rPr>
          <w:rFonts w:ascii="Arial" w:eastAsia="Calibri" w:hAnsi="Arial" w:cs="Arial"/>
          <w:bCs/>
          <w:sz w:val="24"/>
          <w:szCs w:val="24"/>
          <w:lang w:eastAsia="en-US"/>
        </w:rPr>
        <w:t>pio democrático nos reporta ao que dizíamos no início: os associados são os donos e usuários da cooperativa...</w:t>
      </w:r>
    </w:p>
    <w:p w:rsidR="007056A9" w:rsidRDefault="007056A9" w:rsidP="00344531">
      <w:pPr>
        <w:ind w:firstLine="1985"/>
        <w:rPr>
          <w:rFonts w:ascii="Arial" w:eastAsia="Calibri" w:hAnsi="Arial" w:cs="Arial"/>
          <w:bCs/>
          <w:sz w:val="24"/>
          <w:szCs w:val="24"/>
          <w:lang w:eastAsia="en-US"/>
        </w:rPr>
      </w:pPr>
      <w:r>
        <w:rPr>
          <w:rFonts w:ascii="Arial" w:eastAsia="Calibri" w:hAnsi="Arial" w:cs="Arial"/>
          <w:bCs/>
          <w:sz w:val="24"/>
          <w:szCs w:val="24"/>
          <w:lang w:eastAsia="en-US"/>
        </w:rPr>
        <w:t>Como donos têm direito: a estar presente no processo de indicação e avaliação dos candidatos a dirigentes; a ser informado sobre o andamento da cooperativa; a dar sugestões e apresentar críticas; a ser consultado sobre as decisões mais importantes; e a manter uma atitude fiscalizadora sobre a sua cooperativa.</w:t>
      </w:r>
    </w:p>
    <w:p w:rsidR="007056A9" w:rsidRDefault="007056A9" w:rsidP="0034453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Como usuários, os associados têm direito a usufruir de todos os serviços e benefícios proporcionados pela cooperativa, tanto no plano de comercialização dos produtos, como no plano de aquisição de insumo ou bens de toda ordem e no plano das condições de trabalho ou prestação de serviços técnicos, educacionais e sociais.</w:t>
      </w:r>
    </w:p>
    <w:p w:rsidR="009E5212" w:rsidRDefault="00FC53BE" w:rsidP="0034453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Isto nos reporta ao conceito apresentado por Safira </w:t>
      </w:r>
      <w:proofErr w:type="spellStart"/>
      <w:r>
        <w:rPr>
          <w:rFonts w:ascii="Arial" w:eastAsia="Calibri" w:hAnsi="Arial" w:cs="Arial"/>
          <w:bCs/>
          <w:sz w:val="24"/>
          <w:szCs w:val="24"/>
          <w:lang w:eastAsia="en-US"/>
        </w:rPr>
        <w:t>Ammann</w:t>
      </w:r>
      <w:proofErr w:type="spellEnd"/>
      <w:r>
        <w:rPr>
          <w:rFonts w:ascii="Arial" w:eastAsia="Calibri" w:hAnsi="Arial" w:cs="Arial"/>
          <w:bCs/>
          <w:sz w:val="24"/>
          <w:szCs w:val="24"/>
          <w:lang w:eastAsia="en-US"/>
        </w:rPr>
        <w:t xml:space="preserve"> (3), segundo a qual participação social é o processo mediante o qual os membros de uma sociedade (ou organização) tomam parte na produção, na gestão</w:t>
      </w:r>
      <w:proofErr w:type="gramStart"/>
      <w:r>
        <w:rPr>
          <w:rFonts w:ascii="Arial" w:eastAsia="Calibri" w:hAnsi="Arial" w:cs="Arial"/>
          <w:bCs/>
          <w:sz w:val="24"/>
          <w:szCs w:val="24"/>
          <w:lang w:eastAsia="en-US"/>
        </w:rPr>
        <w:t xml:space="preserve">  </w:t>
      </w:r>
      <w:proofErr w:type="gramEnd"/>
      <w:r>
        <w:rPr>
          <w:rFonts w:ascii="Arial" w:eastAsia="Calibri" w:hAnsi="Arial" w:cs="Arial"/>
          <w:bCs/>
          <w:sz w:val="24"/>
          <w:szCs w:val="24"/>
          <w:lang w:eastAsia="en-US"/>
        </w:rPr>
        <w:t>e no usufruto dos bens desta sociedade.</w:t>
      </w:r>
    </w:p>
    <w:p w:rsidR="009E5212" w:rsidRDefault="009E5212" w:rsidP="0029168C">
      <w:pPr>
        <w:rPr>
          <w:rFonts w:ascii="Arial" w:eastAsia="Calibri" w:hAnsi="Arial" w:cs="Arial"/>
          <w:bCs/>
          <w:sz w:val="24"/>
          <w:szCs w:val="24"/>
          <w:lang w:eastAsia="en-US"/>
        </w:rPr>
      </w:pPr>
    </w:p>
    <w:p w:rsidR="009E5212" w:rsidRDefault="009E5212" w:rsidP="00C31FBB">
      <w:pPr>
        <w:pStyle w:val="PargrafodaLista"/>
        <w:numPr>
          <w:ilvl w:val="0"/>
          <w:numId w:val="1"/>
        </w:numPr>
        <w:rPr>
          <w:rFonts w:ascii="Arial" w:eastAsia="Calibri" w:hAnsi="Arial" w:cs="Arial"/>
          <w:bCs/>
          <w:sz w:val="24"/>
          <w:szCs w:val="24"/>
          <w:lang w:eastAsia="en-US"/>
        </w:rPr>
      </w:pPr>
      <w:r>
        <w:rPr>
          <w:rFonts w:ascii="Arial" w:eastAsia="Calibri" w:hAnsi="Arial" w:cs="Arial"/>
          <w:bCs/>
          <w:sz w:val="24"/>
          <w:szCs w:val="24"/>
          <w:lang w:eastAsia="en-US"/>
        </w:rPr>
        <w:t xml:space="preserve">SCHNEIDER, José </w:t>
      </w:r>
      <w:proofErr w:type="spellStart"/>
      <w:r>
        <w:rPr>
          <w:rFonts w:ascii="Arial" w:eastAsia="Calibri" w:hAnsi="Arial" w:cs="Arial"/>
          <w:bCs/>
          <w:sz w:val="24"/>
          <w:szCs w:val="24"/>
          <w:lang w:eastAsia="en-US"/>
        </w:rPr>
        <w:t>Odelso</w:t>
      </w:r>
      <w:proofErr w:type="spellEnd"/>
      <w:r>
        <w:rPr>
          <w:rFonts w:ascii="Arial" w:eastAsia="Calibri" w:hAnsi="Arial" w:cs="Arial"/>
          <w:bCs/>
          <w:sz w:val="24"/>
          <w:szCs w:val="24"/>
          <w:lang w:eastAsia="en-US"/>
        </w:rPr>
        <w:t>, “A comunicação nas Coop</w:t>
      </w:r>
      <w:r w:rsidR="002B25CB">
        <w:rPr>
          <w:rFonts w:ascii="Arial" w:eastAsia="Calibri" w:hAnsi="Arial" w:cs="Arial"/>
          <w:bCs/>
          <w:sz w:val="24"/>
          <w:szCs w:val="24"/>
          <w:lang w:eastAsia="en-US"/>
        </w:rPr>
        <w:t>e</w:t>
      </w:r>
      <w:r>
        <w:rPr>
          <w:rFonts w:ascii="Arial" w:eastAsia="Calibri" w:hAnsi="Arial" w:cs="Arial"/>
          <w:bCs/>
          <w:sz w:val="24"/>
          <w:szCs w:val="24"/>
          <w:lang w:eastAsia="en-US"/>
        </w:rPr>
        <w:t xml:space="preserve">rativas”, Rev. PERSPECTIVA ECONÔMICA, São Leopoldo, </w:t>
      </w:r>
      <w:proofErr w:type="spellStart"/>
      <w:r>
        <w:rPr>
          <w:rFonts w:ascii="Arial" w:eastAsia="Calibri" w:hAnsi="Arial" w:cs="Arial"/>
          <w:bCs/>
          <w:sz w:val="24"/>
          <w:szCs w:val="24"/>
          <w:lang w:eastAsia="en-US"/>
        </w:rPr>
        <w:t>Unisinos</w:t>
      </w:r>
      <w:proofErr w:type="spellEnd"/>
      <w:r>
        <w:rPr>
          <w:rFonts w:ascii="Arial" w:eastAsia="Calibri" w:hAnsi="Arial" w:cs="Arial"/>
          <w:bCs/>
          <w:sz w:val="24"/>
          <w:szCs w:val="24"/>
          <w:lang w:eastAsia="en-US"/>
        </w:rPr>
        <w:t>, nº 17.1978, p.32.</w:t>
      </w:r>
    </w:p>
    <w:p w:rsidR="009E5212" w:rsidRDefault="009E5212" w:rsidP="00C31FBB">
      <w:pPr>
        <w:pStyle w:val="PargrafodaLista"/>
        <w:numPr>
          <w:ilvl w:val="0"/>
          <w:numId w:val="1"/>
        </w:numPr>
        <w:rPr>
          <w:rFonts w:ascii="Arial" w:eastAsia="Calibri" w:hAnsi="Arial" w:cs="Arial"/>
          <w:bCs/>
          <w:sz w:val="24"/>
          <w:szCs w:val="24"/>
          <w:lang w:eastAsia="en-US"/>
        </w:rPr>
      </w:pPr>
      <w:r>
        <w:rPr>
          <w:rFonts w:ascii="Arial" w:eastAsia="Calibri" w:hAnsi="Arial" w:cs="Arial"/>
          <w:bCs/>
          <w:sz w:val="24"/>
          <w:szCs w:val="24"/>
          <w:lang w:eastAsia="en-US"/>
        </w:rPr>
        <w:t>Idem, p.33.</w:t>
      </w:r>
    </w:p>
    <w:p w:rsidR="009E5212" w:rsidRDefault="009E5212" w:rsidP="00C31FBB">
      <w:pPr>
        <w:pStyle w:val="PargrafodaLista"/>
        <w:numPr>
          <w:ilvl w:val="0"/>
          <w:numId w:val="1"/>
        </w:numPr>
        <w:rPr>
          <w:rFonts w:ascii="Arial" w:eastAsia="Calibri" w:hAnsi="Arial" w:cs="Arial"/>
          <w:bCs/>
          <w:sz w:val="24"/>
          <w:szCs w:val="24"/>
          <w:lang w:eastAsia="en-US"/>
        </w:rPr>
      </w:pPr>
      <w:r>
        <w:rPr>
          <w:rFonts w:ascii="Arial" w:eastAsia="Calibri" w:hAnsi="Arial" w:cs="Arial"/>
          <w:bCs/>
          <w:sz w:val="24"/>
          <w:szCs w:val="24"/>
          <w:lang w:eastAsia="en-US"/>
        </w:rPr>
        <w:t>AMMANN, Safira Bezerra Participação Social SP, Cortez &amp; Moraes, 1977.p.</w:t>
      </w:r>
      <w:proofErr w:type="gramStart"/>
      <w:r>
        <w:rPr>
          <w:rFonts w:ascii="Arial" w:eastAsia="Calibri" w:hAnsi="Arial" w:cs="Arial"/>
          <w:bCs/>
          <w:sz w:val="24"/>
          <w:szCs w:val="24"/>
          <w:lang w:eastAsia="en-US"/>
        </w:rPr>
        <w:t>3</w:t>
      </w:r>
      <w:proofErr w:type="gramEnd"/>
    </w:p>
    <w:p w:rsidR="009E5212" w:rsidRDefault="009E5212" w:rsidP="009E5212">
      <w:pPr>
        <w:ind w:left="360"/>
        <w:rPr>
          <w:rFonts w:ascii="Arial" w:eastAsia="Calibri" w:hAnsi="Arial" w:cs="Arial"/>
          <w:bCs/>
          <w:sz w:val="24"/>
          <w:szCs w:val="24"/>
          <w:lang w:eastAsia="en-US"/>
        </w:rPr>
      </w:pPr>
    </w:p>
    <w:p w:rsidR="007056A9" w:rsidRPr="009E5212" w:rsidRDefault="009E5212" w:rsidP="009E5212">
      <w:pPr>
        <w:ind w:left="360"/>
        <w:rPr>
          <w:rFonts w:ascii="Arial" w:eastAsia="Calibri" w:hAnsi="Arial" w:cs="Arial"/>
          <w:bCs/>
          <w:sz w:val="24"/>
          <w:szCs w:val="24"/>
          <w:lang w:eastAsia="en-US"/>
        </w:rPr>
      </w:pPr>
      <w:r w:rsidRPr="009E5212">
        <w:rPr>
          <w:rFonts w:ascii="Arial" w:eastAsia="Calibri" w:hAnsi="Arial" w:cs="Arial"/>
          <w:bCs/>
          <w:sz w:val="24"/>
          <w:szCs w:val="24"/>
          <w:lang w:eastAsia="en-US"/>
        </w:rPr>
        <w:t xml:space="preserve">   </w:t>
      </w:r>
    </w:p>
    <w:p w:rsidR="00245862" w:rsidRDefault="000527B2" w:rsidP="0029168C">
      <w:pPr>
        <w:rPr>
          <w:rFonts w:ascii="Arial" w:eastAsia="Calibri" w:hAnsi="Arial" w:cs="Arial"/>
          <w:bCs/>
          <w:sz w:val="24"/>
          <w:szCs w:val="24"/>
          <w:lang w:eastAsia="en-US"/>
        </w:rPr>
      </w:pPr>
      <w:r>
        <w:rPr>
          <w:rFonts w:ascii="Arial" w:eastAsia="Calibri" w:hAnsi="Arial" w:cs="Arial"/>
          <w:bCs/>
          <w:sz w:val="24"/>
          <w:szCs w:val="24"/>
          <w:lang w:eastAsia="en-US"/>
        </w:rPr>
        <w:t xml:space="preserve">    </w:t>
      </w:r>
      <w:r w:rsidR="00D0465C">
        <w:rPr>
          <w:rFonts w:ascii="Arial" w:eastAsia="Calibri" w:hAnsi="Arial" w:cs="Arial"/>
          <w:bCs/>
          <w:sz w:val="24"/>
          <w:szCs w:val="24"/>
          <w:lang w:eastAsia="en-US"/>
        </w:rPr>
        <w:t xml:space="preserve">  </w:t>
      </w:r>
    </w:p>
    <w:p w:rsidR="00245862" w:rsidRDefault="00245862" w:rsidP="0029168C">
      <w:pPr>
        <w:rPr>
          <w:rFonts w:ascii="Arial" w:eastAsia="Calibri" w:hAnsi="Arial" w:cs="Arial"/>
          <w:bCs/>
          <w:sz w:val="24"/>
          <w:szCs w:val="24"/>
          <w:lang w:eastAsia="en-US"/>
        </w:rPr>
      </w:pPr>
    </w:p>
    <w:p w:rsidR="00245862" w:rsidRDefault="00245862" w:rsidP="0029168C">
      <w:pPr>
        <w:rPr>
          <w:rFonts w:ascii="Arial" w:eastAsia="Calibri" w:hAnsi="Arial" w:cs="Arial"/>
          <w:bCs/>
          <w:sz w:val="24"/>
          <w:szCs w:val="24"/>
          <w:lang w:eastAsia="en-US"/>
        </w:rPr>
      </w:pPr>
    </w:p>
    <w:p w:rsidR="00245862" w:rsidRDefault="00245862" w:rsidP="0029168C">
      <w:pPr>
        <w:rPr>
          <w:rFonts w:ascii="Arial" w:eastAsia="Calibri" w:hAnsi="Arial" w:cs="Arial"/>
          <w:bCs/>
          <w:sz w:val="24"/>
          <w:szCs w:val="24"/>
          <w:lang w:eastAsia="en-US"/>
        </w:rPr>
      </w:pPr>
    </w:p>
    <w:p w:rsidR="00245862" w:rsidRDefault="00245862" w:rsidP="0029168C">
      <w:pPr>
        <w:rPr>
          <w:rFonts w:ascii="Arial" w:eastAsia="Calibri" w:hAnsi="Arial" w:cs="Arial"/>
          <w:bCs/>
          <w:sz w:val="24"/>
          <w:szCs w:val="24"/>
          <w:lang w:eastAsia="en-US"/>
        </w:rPr>
      </w:pPr>
    </w:p>
    <w:p w:rsidR="00245862" w:rsidRDefault="00245862" w:rsidP="0029168C">
      <w:pPr>
        <w:rPr>
          <w:rFonts w:ascii="Arial" w:eastAsia="Calibri" w:hAnsi="Arial" w:cs="Arial"/>
          <w:bCs/>
          <w:sz w:val="24"/>
          <w:szCs w:val="24"/>
          <w:lang w:eastAsia="en-US"/>
        </w:rPr>
      </w:pPr>
    </w:p>
    <w:p w:rsidR="00B641F1" w:rsidRDefault="00605F94" w:rsidP="0034453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É de propósito </w:t>
      </w:r>
      <w:r w:rsidR="00263EF3">
        <w:rPr>
          <w:rFonts w:ascii="Arial" w:eastAsia="Calibri" w:hAnsi="Arial" w:cs="Arial"/>
          <w:bCs/>
          <w:sz w:val="24"/>
          <w:szCs w:val="24"/>
          <w:lang w:eastAsia="en-US"/>
        </w:rPr>
        <w:t xml:space="preserve">que iniciamos a introdução do presente ensaio fazendo perfilar diante dos olhos do leitor conceitos puros, </w:t>
      </w:r>
      <w:r w:rsidR="00344531">
        <w:rPr>
          <w:rFonts w:ascii="Arial" w:eastAsia="Calibri" w:hAnsi="Arial" w:cs="Arial"/>
          <w:bCs/>
          <w:sz w:val="24"/>
          <w:szCs w:val="24"/>
          <w:lang w:eastAsia="en-US"/>
        </w:rPr>
        <w:t>princípios e di</w:t>
      </w:r>
      <w:r w:rsidR="00B641F1">
        <w:rPr>
          <w:rFonts w:ascii="Arial" w:eastAsia="Calibri" w:hAnsi="Arial" w:cs="Arial"/>
          <w:bCs/>
          <w:sz w:val="24"/>
          <w:szCs w:val="24"/>
          <w:lang w:eastAsia="en-US"/>
        </w:rPr>
        <w:t>reitos ideais. Achamos que este seria o caminho mais simplificado e eficaz para chegarmos ao nosso objetivo...</w:t>
      </w:r>
    </w:p>
    <w:p w:rsidR="00C12DDF" w:rsidRDefault="00C12DDF" w:rsidP="0034453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Entendemos por cooperativa uma organização calcada basicamente no valor participação social; esta participação social só existe de fato na medida em que se dá nos três níveis: produção, gestão e usufruto dos bens; na medida em que proporcionar um lugar de auton</w:t>
      </w:r>
      <w:r w:rsidR="00344531">
        <w:rPr>
          <w:rFonts w:ascii="Arial" w:eastAsia="Calibri" w:hAnsi="Arial" w:cs="Arial"/>
          <w:bCs/>
          <w:sz w:val="24"/>
          <w:szCs w:val="24"/>
          <w:lang w:eastAsia="en-US"/>
        </w:rPr>
        <w:t>omia criativa dos membros e usu</w:t>
      </w:r>
      <w:r>
        <w:rPr>
          <w:rFonts w:ascii="Arial" w:eastAsia="Calibri" w:hAnsi="Arial" w:cs="Arial"/>
          <w:bCs/>
          <w:sz w:val="24"/>
          <w:szCs w:val="24"/>
          <w:lang w:eastAsia="en-US"/>
        </w:rPr>
        <w:t>fruto desta criação. Nesta definição ideal tomamos cooperativa como sinônimo de autogestão, que, no nosso entender, é o ponto de chegada do cooperativismo.</w:t>
      </w:r>
    </w:p>
    <w:p w:rsidR="00C12DDF" w:rsidRDefault="00C12DDF" w:rsidP="0029168C">
      <w:pPr>
        <w:rPr>
          <w:rFonts w:ascii="Arial" w:eastAsia="Calibri" w:hAnsi="Arial" w:cs="Arial"/>
          <w:bCs/>
          <w:sz w:val="24"/>
          <w:szCs w:val="24"/>
          <w:lang w:eastAsia="en-US"/>
        </w:rPr>
      </w:pPr>
    </w:p>
    <w:p w:rsidR="00C12DDF" w:rsidRDefault="00C12DDF" w:rsidP="0029168C">
      <w:pPr>
        <w:rPr>
          <w:rFonts w:ascii="Arial" w:eastAsia="Calibri" w:hAnsi="Arial" w:cs="Arial"/>
          <w:bCs/>
          <w:sz w:val="24"/>
          <w:szCs w:val="24"/>
          <w:lang w:eastAsia="en-US"/>
        </w:rPr>
      </w:pPr>
    </w:p>
    <w:p w:rsidR="00C12DDF" w:rsidRDefault="00C12DDF" w:rsidP="0029168C">
      <w:pPr>
        <w:rPr>
          <w:rFonts w:ascii="Arial" w:eastAsia="Calibri" w:hAnsi="Arial" w:cs="Arial"/>
          <w:bCs/>
          <w:sz w:val="24"/>
          <w:szCs w:val="24"/>
          <w:lang w:eastAsia="en-US"/>
        </w:rPr>
      </w:pPr>
    </w:p>
    <w:p w:rsidR="00C12DDF" w:rsidRDefault="00C12DDF" w:rsidP="0029168C">
      <w:pPr>
        <w:rPr>
          <w:rFonts w:ascii="Arial" w:eastAsia="Calibri" w:hAnsi="Arial" w:cs="Arial"/>
          <w:bCs/>
          <w:sz w:val="24"/>
          <w:szCs w:val="24"/>
          <w:lang w:eastAsia="en-US"/>
        </w:rPr>
      </w:pPr>
    </w:p>
    <w:p w:rsidR="00C12DDF" w:rsidRDefault="00C12DDF" w:rsidP="0029168C">
      <w:pPr>
        <w:rPr>
          <w:rFonts w:ascii="Arial" w:eastAsia="Calibri" w:hAnsi="Arial" w:cs="Arial"/>
          <w:bCs/>
          <w:sz w:val="24"/>
          <w:szCs w:val="24"/>
          <w:lang w:eastAsia="en-US"/>
        </w:rPr>
      </w:pPr>
      <w:r>
        <w:rPr>
          <w:rFonts w:ascii="Arial" w:eastAsia="Calibri" w:hAnsi="Arial" w:cs="Arial"/>
          <w:bCs/>
          <w:sz w:val="24"/>
          <w:szCs w:val="24"/>
          <w:lang w:eastAsia="en-US"/>
        </w:rPr>
        <w:t>Extraído do texto</w:t>
      </w:r>
    </w:p>
    <w:p w:rsidR="00C12DDF" w:rsidRDefault="00C12DDF" w:rsidP="0029168C">
      <w:pPr>
        <w:rPr>
          <w:rFonts w:ascii="Arial" w:eastAsia="Calibri" w:hAnsi="Arial" w:cs="Arial"/>
          <w:bCs/>
          <w:sz w:val="24"/>
          <w:szCs w:val="24"/>
          <w:lang w:eastAsia="en-US"/>
        </w:rPr>
      </w:pPr>
      <w:r>
        <w:rPr>
          <w:rFonts w:ascii="Arial" w:eastAsia="Calibri" w:hAnsi="Arial" w:cs="Arial"/>
          <w:bCs/>
          <w:sz w:val="24"/>
          <w:szCs w:val="24"/>
          <w:lang w:eastAsia="en-US"/>
        </w:rPr>
        <w:t>“Participação Cooperativa e Mudança Social”</w:t>
      </w:r>
    </w:p>
    <w:p w:rsidR="00C12DDF" w:rsidRDefault="00C12DDF" w:rsidP="0029168C">
      <w:pPr>
        <w:rPr>
          <w:rFonts w:ascii="Arial" w:eastAsia="Calibri" w:hAnsi="Arial" w:cs="Arial"/>
          <w:bCs/>
          <w:sz w:val="24"/>
          <w:szCs w:val="24"/>
          <w:lang w:eastAsia="en-US"/>
        </w:rPr>
      </w:pPr>
      <w:r>
        <w:rPr>
          <w:rFonts w:ascii="Arial" w:eastAsia="Calibri" w:hAnsi="Arial" w:cs="Arial"/>
          <w:bCs/>
          <w:sz w:val="24"/>
          <w:szCs w:val="24"/>
          <w:lang w:eastAsia="en-US"/>
        </w:rPr>
        <w:t xml:space="preserve">José Ivo </w:t>
      </w:r>
      <w:proofErr w:type="spellStart"/>
      <w:r>
        <w:rPr>
          <w:rFonts w:ascii="Arial" w:eastAsia="Calibri" w:hAnsi="Arial" w:cs="Arial"/>
          <w:bCs/>
          <w:sz w:val="24"/>
          <w:szCs w:val="24"/>
          <w:lang w:eastAsia="en-US"/>
        </w:rPr>
        <w:t>Follmann</w:t>
      </w:r>
      <w:proofErr w:type="spellEnd"/>
      <w:r w:rsidR="00344531">
        <w:rPr>
          <w:rFonts w:ascii="Arial" w:eastAsia="Calibri" w:hAnsi="Arial" w:cs="Arial"/>
          <w:bCs/>
          <w:sz w:val="24"/>
          <w:szCs w:val="24"/>
          <w:lang w:eastAsia="en-US"/>
        </w:rPr>
        <w:t xml:space="preserve"> in</w:t>
      </w:r>
    </w:p>
    <w:p w:rsidR="00C12DDF" w:rsidRDefault="00C12DDF" w:rsidP="0029168C">
      <w:pPr>
        <w:rPr>
          <w:rFonts w:ascii="Arial" w:eastAsia="Calibri" w:hAnsi="Arial" w:cs="Arial"/>
          <w:bCs/>
          <w:sz w:val="24"/>
          <w:szCs w:val="24"/>
          <w:lang w:eastAsia="en-US"/>
        </w:rPr>
      </w:pPr>
      <w:r>
        <w:rPr>
          <w:rFonts w:ascii="Arial" w:eastAsia="Calibri" w:hAnsi="Arial" w:cs="Arial"/>
          <w:bCs/>
          <w:sz w:val="24"/>
          <w:szCs w:val="24"/>
          <w:lang w:eastAsia="en-US"/>
        </w:rPr>
        <w:t xml:space="preserve">Revista Perspectiva Econômica </w:t>
      </w:r>
    </w:p>
    <w:p w:rsidR="00C12DDF" w:rsidRDefault="00C12DDF" w:rsidP="0029168C">
      <w:pPr>
        <w:rPr>
          <w:rFonts w:ascii="Arial" w:eastAsia="Calibri" w:hAnsi="Arial" w:cs="Arial"/>
          <w:bCs/>
          <w:sz w:val="24"/>
          <w:szCs w:val="24"/>
          <w:lang w:eastAsia="en-US"/>
        </w:rPr>
      </w:pPr>
      <w:proofErr w:type="spellStart"/>
      <w:r>
        <w:rPr>
          <w:rFonts w:ascii="Arial" w:eastAsia="Calibri" w:hAnsi="Arial" w:cs="Arial"/>
          <w:bCs/>
          <w:sz w:val="24"/>
          <w:szCs w:val="24"/>
          <w:lang w:eastAsia="en-US"/>
        </w:rPr>
        <w:t>Vol</w:t>
      </w:r>
      <w:proofErr w:type="spellEnd"/>
      <w:r>
        <w:rPr>
          <w:rFonts w:ascii="Arial" w:eastAsia="Calibri" w:hAnsi="Arial" w:cs="Arial"/>
          <w:bCs/>
          <w:sz w:val="24"/>
          <w:szCs w:val="24"/>
          <w:lang w:eastAsia="en-US"/>
        </w:rPr>
        <w:t xml:space="preserve"> 10 – nº 27 – 1980</w:t>
      </w:r>
    </w:p>
    <w:p w:rsidR="00C12DDF" w:rsidRDefault="00C12DDF" w:rsidP="0029168C">
      <w:pPr>
        <w:rPr>
          <w:rFonts w:ascii="Arial" w:eastAsia="Calibri" w:hAnsi="Arial" w:cs="Arial"/>
          <w:bCs/>
          <w:sz w:val="24"/>
          <w:szCs w:val="24"/>
          <w:lang w:eastAsia="en-US"/>
        </w:rPr>
      </w:pPr>
    </w:p>
    <w:p w:rsidR="00C12DDF" w:rsidRDefault="00C12DDF" w:rsidP="0029168C">
      <w:pPr>
        <w:rPr>
          <w:rFonts w:ascii="Arial" w:eastAsia="Calibri" w:hAnsi="Arial" w:cs="Arial"/>
          <w:bCs/>
          <w:sz w:val="24"/>
          <w:szCs w:val="24"/>
          <w:lang w:eastAsia="en-US"/>
        </w:rPr>
      </w:pPr>
    </w:p>
    <w:p w:rsidR="00C12DDF" w:rsidRDefault="00C12DDF" w:rsidP="0029168C">
      <w:pPr>
        <w:rPr>
          <w:rFonts w:ascii="Arial" w:eastAsia="Calibri" w:hAnsi="Arial" w:cs="Arial"/>
          <w:bCs/>
          <w:sz w:val="24"/>
          <w:szCs w:val="24"/>
          <w:lang w:eastAsia="en-US"/>
        </w:rPr>
      </w:pPr>
      <w:r>
        <w:rPr>
          <w:rFonts w:ascii="Arial" w:eastAsia="Calibri" w:hAnsi="Arial" w:cs="Arial"/>
          <w:bCs/>
          <w:sz w:val="24"/>
          <w:szCs w:val="24"/>
          <w:lang w:eastAsia="en-US"/>
        </w:rPr>
        <w:t>NOTA:</w:t>
      </w:r>
    </w:p>
    <w:p w:rsidR="006733A7" w:rsidRDefault="00C12DDF" w:rsidP="0029168C">
      <w:pPr>
        <w:rPr>
          <w:rFonts w:ascii="Arial" w:eastAsia="Calibri" w:hAnsi="Arial" w:cs="Arial"/>
          <w:bCs/>
          <w:sz w:val="24"/>
          <w:szCs w:val="24"/>
          <w:lang w:eastAsia="en-US"/>
        </w:rPr>
      </w:pPr>
      <w:r>
        <w:rPr>
          <w:rFonts w:ascii="Arial" w:eastAsia="Calibri" w:hAnsi="Arial" w:cs="Arial"/>
          <w:bCs/>
          <w:sz w:val="24"/>
          <w:szCs w:val="24"/>
          <w:lang w:eastAsia="en-US"/>
        </w:rPr>
        <w:t xml:space="preserve">          </w:t>
      </w:r>
      <w:r w:rsidR="006733A7">
        <w:rPr>
          <w:rFonts w:ascii="Arial" w:eastAsia="Calibri" w:hAnsi="Arial" w:cs="Arial"/>
          <w:bCs/>
          <w:sz w:val="24"/>
          <w:szCs w:val="24"/>
          <w:lang w:eastAsia="en-US"/>
        </w:rPr>
        <w:t xml:space="preserve">A Revista Perspectiva Econômica – Série Cooperativismo é uma publicação </w:t>
      </w:r>
    </w:p>
    <w:p w:rsidR="006733A7" w:rsidRDefault="006733A7" w:rsidP="0029168C">
      <w:pPr>
        <w:rPr>
          <w:rFonts w:ascii="Arial" w:eastAsia="Calibri" w:hAnsi="Arial" w:cs="Arial"/>
          <w:bCs/>
          <w:sz w:val="24"/>
          <w:szCs w:val="24"/>
          <w:lang w:eastAsia="en-US"/>
        </w:rPr>
      </w:pPr>
      <w:r>
        <w:rPr>
          <w:rFonts w:ascii="Arial" w:eastAsia="Calibri" w:hAnsi="Arial" w:cs="Arial"/>
          <w:bCs/>
          <w:sz w:val="24"/>
          <w:szCs w:val="24"/>
          <w:lang w:eastAsia="en-US"/>
        </w:rPr>
        <w:t xml:space="preserve">          </w:t>
      </w:r>
      <w:proofErr w:type="gramStart"/>
      <w:r>
        <w:rPr>
          <w:rFonts w:ascii="Arial" w:eastAsia="Calibri" w:hAnsi="Arial" w:cs="Arial"/>
          <w:bCs/>
          <w:sz w:val="24"/>
          <w:szCs w:val="24"/>
          <w:lang w:eastAsia="en-US"/>
        </w:rPr>
        <w:t>da</w:t>
      </w:r>
      <w:proofErr w:type="gramEnd"/>
      <w:r>
        <w:rPr>
          <w:rFonts w:ascii="Arial" w:eastAsia="Calibri" w:hAnsi="Arial" w:cs="Arial"/>
          <w:bCs/>
          <w:sz w:val="24"/>
          <w:szCs w:val="24"/>
          <w:lang w:eastAsia="en-US"/>
        </w:rPr>
        <w:t xml:space="preserve"> Universidade do Vale do Rio dos Sinos – Cx. P. 275 – CEP. 93.000 – São </w:t>
      </w:r>
    </w:p>
    <w:p w:rsidR="006733A7" w:rsidRDefault="006733A7" w:rsidP="0029168C">
      <w:pPr>
        <w:rPr>
          <w:rFonts w:ascii="Arial" w:eastAsia="Calibri" w:hAnsi="Arial" w:cs="Arial"/>
          <w:bCs/>
          <w:sz w:val="24"/>
          <w:szCs w:val="24"/>
          <w:lang w:eastAsia="en-US"/>
        </w:rPr>
      </w:pPr>
      <w:r>
        <w:rPr>
          <w:rFonts w:ascii="Arial" w:eastAsia="Calibri" w:hAnsi="Arial" w:cs="Arial"/>
          <w:bCs/>
          <w:sz w:val="24"/>
          <w:szCs w:val="24"/>
          <w:lang w:eastAsia="en-US"/>
        </w:rPr>
        <w:t xml:space="preserve">          Leopoldo – RS</w:t>
      </w:r>
    </w:p>
    <w:p w:rsidR="006733A7" w:rsidRDefault="006733A7" w:rsidP="0029168C">
      <w:pPr>
        <w:rPr>
          <w:rFonts w:ascii="Arial" w:eastAsia="Calibri" w:hAnsi="Arial" w:cs="Arial"/>
          <w:bCs/>
          <w:sz w:val="24"/>
          <w:szCs w:val="24"/>
          <w:lang w:eastAsia="en-US"/>
        </w:rPr>
      </w:pPr>
      <w:r>
        <w:rPr>
          <w:rFonts w:ascii="Arial" w:eastAsia="Calibri" w:hAnsi="Arial" w:cs="Arial"/>
          <w:bCs/>
          <w:sz w:val="24"/>
          <w:szCs w:val="24"/>
          <w:lang w:eastAsia="en-US"/>
        </w:rPr>
        <w:t xml:space="preserve">          Fone: (0512) – 92-9611</w:t>
      </w:r>
    </w:p>
    <w:p w:rsidR="00FB60AC" w:rsidRDefault="00FB60AC" w:rsidP="0029168C">
      <w:pPr>
        <w:rPr>
          <w:rFonts w:ascii="Arial" w:eastAsia="Calibri" w:hAnsi="Arial" w:cs="Arial"/>
          <w:bCs/>
          <w:sz w:val="24"/>
          <w:szCs w:val="24"/>
          <w:lang w:eastAsia="en-US"/>
        </w:rPr>
      </w:pPr>
    </w:p>
    <w:p w:rsidR="00FB60AC" w:rsidRDefault="004D20DF" w:rsidP="0029168C">
      <w:pPr>
        <w:rPr>
          <w:rFonts w:ascii="Arial" w:eastAsia="Calibri" w:hAnsi="Arial" w:cs="Arial"/>
          <w:bCs/>
          <w:sz w:val="24"/>
          <w:szCs w:val="24"/>
          <w:lang w:eastAsia="en-US"/>
        </w:rPr>
      </w:pPr>
      <w:r w:rsidRPr="004D20DF">
        <w:rPr>
          <w:rFonts w:ascii="Arial" w:eastAsia="Calibri" w:hAnsi="Arial" w:cs="Arial"/>
          <w:bCs/>
          <w:noProof/>
          <w:sz w:val="24"/>
          <w:szCs w:val="24"/>
        </w:rPr>
        <w:drawing>
          <wp:inline distT="0" distB="0" distL="0" distR="0">
            <wp:extent cx="5759450" cy="8006565"/>
            <wp:effectExtent l="19050" t="0" r="0" b="0"/>
            <wp:docPr id="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5759450" cy="8006565"/>
                    </a:xfrm>
                    <a:prstGeom prst="rect">
                      <a:avLst/>
                    </a:prstGeom>
                    <a:noFill/>
                    <a:ln w="9525">
                      <a:noFill/>
                      <a:miter lim="800000"/>
                      <a:headEnd/>
                      <a:tailEnd/>
                    </a:ln>
                  </pic:spPr>
                </pic:pic>
              </a:graphicData>
            </a:graphic>
          </wp:inline>
        </w:drawing>
      </w:r>
    </w:p>
    <w:p w:rsidR="004D20DF" w:rsidRDefault="004D20DF" w:rsidP="0029168C">
      <w:pPr>
        <w:rPr>
          <w:rFonts w:ascii="Arial" w:eastAsia="Calibri" w:hAnsi="Arial" w:cs="Arial"/>
          <w:bCs/>
          <w:sz w:val="24"/>
          <w:szCs w:val="24"/>
          <w:lang w:eastAsia="en-US"/>
        </w:rPr>
      </w:pPr>
    </w:p>
    <w:p w:rsidR="00344531" w:rsidRDefault="00344531" w:rsidP="0029168C">
      <w:pPr>
        <w:rPr>
          <w:rFonts w:ascii="Arial" w:eastAsia="Calibri" w:hAnsi="Arial" w:cs="Arial"/>
          <w:b/>
          <w:bCs/>
          <w:sz w:val="24"/>
          <w:szCs w:val="24"/>
          <w:lang w:eastAsia="en-US"/>
        </w:rPr>
      </w:pPr>
    </w:p>
    <w:p w:rsidR="00FB60AC" w:rsidRPr="00FB60AC" w:rsidRDefault="00FB60AC" w:rsidP="0029168C">
      <w:pPr>
        <w:rPr>
          <w:rFonts w:ascii="Arial" w:eastAsia="Calibri" w:hAnsi="Arial" w:cs="Arial"/>
          <w:b/>
          <w:bCs/>
          <w:sz w:val="24"/>
          <w:szCs w:val="24"/>
          <w:lang w:eastAsia="en-US"/>
        </w:rPr>
      </w:pPr>
      <w:r w:rsidRPr="00FB60AC">
        <w:rPr>
          <w:rFonts w:ascii="Arial" w:eastAsia="Calibri" w:hAnsi="Arial" w:cs="Arial"/>
          <w:b/>
          <w:bCs/>
          <w:sz w:val="24"/>
          <w:szCs w:val="24"/>
          <w:lang w:eastAsia="en-US"/>
        </w:rPr>
        <w:t>PROGRAMA NACIONAL DE EDUCAÇÃO COOPERATIVISTA</w:t>
      </w:r>
    </w:p>
    <w:p w:rsidR="00FB60AC" w:rsidRDefault="00FB60AC" w:rsidP="0029168C">
      <w:pPr>
        <w:rPr>
          <w:rFonts w:ascii="Arial" w:eastAsia="Calibri" w:hAnsi="Arial" w:cs="Arial"/>
          <w:b/>
          <w:bCs/>
          <w:sz w:val="24"/>
          <w:szCs w:val="24"/>
          <w:lang w:eastAsia="en-US"/>
        </w:rPr>
      </w:pPr>
      <w:proofErr w:type="gramStart"/>
      <w:r w:rsidRPr="00FB60AC">
        <w:rPr>
          <w:rFonts w:ascii="Arial" w:eastAsia="Calibri" w:hAnsi="Arial" w:cs="Arial"/>
          <w:b/>
          <w:bCs/>
          <w:sz w:val="24"/>
          <w:szCs w:val="24"/>
          <w:lang w:eastAsia="en-US"/>
        </w:rPr>
        <w:t xml:space="preserve">( </w:t>
      </w:r>
      <w:proofErr w:type="gramEnd"/>
      <w:r w:rsidRPr="00FB60AC">
        <w:rPr>
          <w:rFonts w:ascii="Arial" w:eastAsia="Calibri" w:hAnsi="Arial" w:cs="Arial"/>
          <w:b/>
          <w:bCs/>
          <w:sz w:val="24"/>
          <w:szCs w:val="24"/>
          <w:lang w:eastAsia="en-US"/>
        </w:rPr>
        <w:t xml:space="preserve">DIRETRIZES ) </w:t>
      </w:r>
    </w:p>
    <w:p w:rsidR="00FB60AC" w:rsidRDefault="00FB60AC" w:rsidP="0029168C">
      <w:pPr>
        <w:rPr>
          <w:rFonts w:ascii="Arial" w:eastAsia="Calibri" w:hAnsi="Arial" w:cs="Arial"/>
          <w:bCs/>
          <w:sz w:val="24"/>
          <w:szCs w:val="24"/>
          <w:lang w:eastAsia="en-US"/>
        </w:rPr>
      </w:pPr>
      <w:r>
        <w:rPr>
          <w:rFonts w:ascii="Arial" w:eastAsia="Calibri" w:hAnsi="Arial" w:cs="Arial"/>
          <w:bCs/>
          <w:sz w:val="24"/>
          <w:szCs w:val="24"/>
          <w:lang w:eastAsia="en-US"/>
        </w:rPr>
        <w:t xml:space="preserve">Helmut </w:t>
      </w:r>
      <w:proofErr w:type="spellStart"/>
      <w:r>
        <w:rPr>
          <w:rFonts w:ascii="Arial" w:eastAsia="Calibri" w:hAnsi="Arial" w:cs="Arial"/>
          <w:bCs/>
          <w:sz w:val="24"/>
          <w:szCs w:val="24"/>
          <w:lang w:eastAsia="en-US"/>
        </w:rPr>
        <w:t>Egewarth</w:t>
      </w:r>
      <w:proofErr w:type="spellEnd"/>
    </w:p>
    <w:p w:rsidR="00FB60AC" w:rsidRDefault="00FB60AC" w:rsidP="0029168C">
      <w:pPr>
        <w:rPr>
          <w:rFonts w:ascii="Arial" w:eastAsia="Calibri" w:hAnsi="Arial" w:cs="Arial"/>
          <w:bCs/>
          <w:sz w:val="24"/>
          <w:szCs w:val="24"/>
          <w:lang w:eastAsia="en-US"/>
        </w:rPr>
      </w:pPr>
      <w:r>
        <w:rPr>
          <w:rFonts w:ascii="Arial" w:eastAsia="Calibri" w:hAnsi="Arial" w:cs="Arial"/>
          <w:bCs/>
          <w:sz w:val="24"/>
          <w:szCs w:val="24"/>
          <w:lang w:eastAsia="en-US"/>
        </w:rPr>
        <w:t>Assessor em Educação e Capacitação Cooperativista – OCB</w:t>
      </w:r>
    </w:p>
    <w:p w:rsidR="00FB60AC" w:rsidRDefault="00FB60AC" w:rsidP="0029168C">
      <w:pPr>
        <w:rPr>
          <w:rFonts w:ascii="Arial" w:eastAsia="Calibri" w:hAnsi="Arial" w:cs="Arial"/>
          <w:bCs/>
          <w:sz w:val="24"/>
          <w:szCs w:val="24"/>
          <w:lang w:eastAsia="en-US"/>
        </w:rPr>
      </w:pPr>
    </w:p>
    <w:p w:rsidR="00344531" w:rsidRDefault="00FB60AC" w:rsidP="00344531">
      <w:pPr>
        <w:spacing w:line="240" w:lineRule="auto"/>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A educação leva necessariamente a conflitos, pois é um processo de mudanças, que trocam interesses individuais.   </w:t>
      </w:r>
    </w:p>
    <w:p w:rsidR="00344531" w:rsidRDefault="00FB60AC" w:rsidP="00344531">
      <w:pPr>
        <w:spacing w:line="240" w:lineRule="auto"/>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Esses conflitos gravitam sobre os técnicos </w:t>
      </w:r>
      <w:r w:rsidR="00D64DC5">
        <w:rPr>
          <w:rFonts w:ascii="Arial" w:eastAsia="Calibri" w:hAnsi="Arial" w:cs="Arial"/>
          <w:bCs/>
          <w:sz w:val="24"/>
          <w:szCs w:val="24"/>
          <w:lang w:eastAsia="en-US"/>
        </w:rPr>
        <w:t xml:space="preserve">que atuam nessa área, gerando tensões e desafios permanentes, onde cada gesto ou palavra pode ter </w:t>
      </w:r>
      <w:proofErr w:type="spellStart"/>
      <w:r w:rsidR="00D64DC5">
        <w:rPr>
          <w:rFonts w:ascii="Arial" w:eastAsia="Calibri" w:hAnsi="Arial" w:cs="Arial"/>
          <w:bCs/>
          <w:sz w:val="24"/>
          <w:szCs w:val="24"/>
          <w:lang w:eastAsia="en-US"/>
        </w:rPr>
        <w:t>conseqüências</w:t>
      </w:r>
      <w:proofErr w:type="spellEnd"/>
      <w:r w:rsidR="00D64DC5">
        <w:rPr>
          <w:rFonts w:ascii="Arial" w:eastAsia="Calibri" w:hAnsi="Arial" w:cs="Arial"/>
          <w:bCs/>
          <w:sz w:val="24"/>
          <w:szCs w:val="24"/>
          <w:lang w:eastAsia="en-US"/>
        </w:rPr>
        <w:t xml:space="preserve"> imprevisíveis.</w:t>
      </w:r>
    </w:p>
    <w:p w:rsidR="00344531" w:rsidRDefault="00D64DC5" w:rsidP="00344531">
      <w:pPr>
        <w:spacing w:line="240" w:lineRule="auto"/>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Por isso é de fundamental importância que os dirigentes definam uma política objetiva e os administradores </w:t>
      </w:r>
      <w:r w:rsidR="00344531">
        <w:rPr>
          <w:rFonts w:ascii="Arial" w:eastAsia="Calibri" w:hAnsi="Arial" w:cs="Arial"/>
          <w:bCs/>
          <w:sz w:val="24"/>
          <w:szCs w:val="24"/>
          <w:lang w:eastAsia="en-US"/>
        </w:rPr>
        <w:t>tracem diretrizes claras, basea</w:t>
      </w:r>
      <w:r>
        <w:rPr>
          <w:rFonts w:ascii="Arial" w:eastAsia="Calibri" w:hAnsi="Arial" w:cs="Arial"/>
          <w:bCs/>
          <w:sz w:val="24"/>
          <w:szCs w:val="24"/>
          <w:lang w:eastAsia="en-US"/>
        </w:rPr>
        <w:t>das nos interesses e necessidades da entidade e de suas ba</w:t>
      </w:r>
      <w:r w:rsidR="00344531">
        <w:rPr>
          <w:rFonts w:ascii="Arial" w:eastAsia="Calibri" w:hAnsi="Arial" w:cs="Arial"/>
          <w:bCs/>
          <w:sz w:val="24"/>
          <w:szCs w:val="24"/>
          <w:lang w:eastAsia="en-US"/>
        </w:rPr>
        <w:t>ses, para que os técni</w:t>
      </w:r>
      <w:r>
        <w:rPr>
          <w:rFonts w:ascii="Arial" w:eastAsia="Calibri" w:hAnsi="Arial" w:cs="Arial"/>
          <w:bCs/>
          <w:sz w:val="24"/>
          <w:szCs w:val="24"/>
          <w:lang w:eastAsia="en-US"/>
        </w:rPr>
        <w:t>cos possam montar e desenvolver um programa de trabalho, com res</w:t>
      </w:r>
      <w:r w:rsidR="00344531">
        <w:rPr>
          <w:rFonts w:ascii="Arial" w:eastAsia="Calibri" w:hAnsi="Arial" w:cs="Arial"/>
          <w:bCs/>
          <w:sz w:val="24"/>
          <w:szCs w:val="24"/>
          <w:lang w:eastAsia="en-US"/>
        </w:rPr>
        <w:t>p</w:t>
      </w:r>
      <w:r>
        <w:rPr>
          <w:rFonts w:ascii="Arial" w:eastAsia="Calibri" w:hAnsi="Arial" w:cs="Arial"/>
          <w:bCs/>
          <w:sz w:val="24"/>
          <w:szCs w:val="24"/>
          <w:lang w:eastAsia="en-US"/>
        </w:rPr>
        <w:t>aldo superior e aceitação pelas pessoas envolvidas nesse processo.</w:t>
      </w:r>
    </w:p>
    <w:p w:rsidR="00344531" w:rsidRDefault="00D55F18" w:rsidP="00344531">
      <w:pPr>
        <w:spacing w:line="240" w:lineRule="auto"/>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Isso vale para as cooperativas singulares, para as </w:t>
      </w:r>
      <w:proofErr w:type="spellStart"/>
      <w:r>
        <w:rPr>
          <w:rFonts w:ascii="Arial" w:eastAsia="Calibri" w:hAnsi="Arial" w:cs="Arial"/>
          <w:bCs/>
          <w:sz w:val="24"/>
          <w:szCs w:val="24"/>
          <w:lang w:eastAsia="en-US"/>
        </w:rPr>
        <w:t>OCE’s</w:t>
      </w:r>
      <w:proofErr w:type="spellEnd"/>
      <w:r>
        <w:rPr>
          <w:rFonts w:ascii="Arial" w:eastAsia="Calibri" w:hAnsi="Arial" w:cs="Arial"/>
          <w:bCs/>
          <w:sz w:val="24"/>
          <w:szCs w:val="24"/>
          <w:lang w:eastAsia="en-US"/>
        </w:rPr>
        <w:t xml:space="preserve"> e para a OCB.</w:t>
      </w:r>
    </w:p>
    <w:p w:rsidR="00344531" w:rsidRDefault="00D55F18" w:rsidP="00344531">
      <w:pPr>
        <w:spacing w:line="240" w:lineRule="auto"/>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Após três anos de consultas e discussões junto às </w:t>
      </w:r>
      <w:proofErr w:type="spellStart"/>
      <w:r>
        <w:rPr>
          <w:rFonts w:ascii="Arial" w:eastAsia="Calibri" w:hAnsi="Arial" w:cs="Arial"/>
          <w:bCs/>
          <w:sz w:val="24"/>
          <w:szCs w:val="24"/>
          <w:lang w:eastAsia="en-US"/>
        </w:rPr>
        <w:t>OCE’s</w:t>
      </w:r>
      <w:proofErr w:type="spellEnd"/>
      <w:r>
        <w:rPr>
          <w:rFonts w:ascii="Arial" w:eastAsia="Calibri" w:hAnsi="Arial" w:cs="Arial"/>
          <w:bCs/>
          <w:sz w:val="24"/>
          <w:szCs w:val="24"/>
          <w:lang w:eastAsia="en-US"/>
        </w:rPr>
        <w:t xml:space="preserve"> a OCB. </w:t>
      </w:r>
      <w:proofErr w:type="gramStart"/>
      <w:r>
        <w:rPr>
          <w:rFonts w:ascii="Arial" w:eastAsia="Calibri" w:hAnsi="Arial" w:cs="Arial"/>
          <w:bCs/>
          <w:sz w:val="24"/>
          <w:szCs w:val="24"/>
          <w:lang w:eastAsia="en-US"/>
        </w:rPr>
        <w:t>atendendo</w:t>
      </w:r>
      <w:proofErr w:type="gramEnd"/>
      <w:r>
        <w:rPr>
          <w:rFonts w:ascii="Arial" w:eastAsia="Calibri" w:hAnsi="Arial" w:cs="Arial"/>
          <w:bCs/>
          <w:sz w:val="24"/>
          <w:szCs w:val="24"/>
          <w:lang w:eastAsia="en-US"/>
        </w:rPr>
        <w:t xml:space="preserve"> resolução do V </w:t>
      </w:r>
      <w:r w:rsidR="003B485C">
        <w:rPr>
          <w:rFonts w:ascii="Arial" w:eastAsia="Calibri" w:hAnsi="Arial" w:cs="Arial"/>
          <w:bCs/>
          <w:sz w:val="24"/>
          <w:szCs w:val="24"/>
          <w:lang w:eastAsia="en-US"/>
        </w:rPr>
        <w:t>Encont</w:t>
      </w:r>
      <w:r w:rsidR="00344531">
        <w:rPr>
          <w:rFonts w:ascii="Arial" w:eastAsia="Calibri" w:hAnsi="Arial" w:cs="Arial"/>
          <w:bCs/>
          <w:sz w:val="24"/>
          <w:szCs w:val="24"/>
          <w:lang w:eastAsia="en-US"/>
        </w:rPr>
        <w:t>ro de Executivos, chegou à defi</w:t>
      </w:r>
      <w:r w:rsidR="003B485C">
        <w:rPr>
          <w:rFonts w:ascii="Arial" w:eastAsia="Calibri" w:hAnsi="Arial" w:cs="Arial"/>
          <w:bCs/>
          <w:sz w:val="24"/>
          <w:szCs w:val="24"/>
          <w:lang w:eastAsia="en-US"/>
        </w:rPr>
        <w:t>nição de seu Programa Nacional de Educação Cooperativista (Diret</w:t>
      </w:r>
      <w:r w:rsidR="00344531">
        <w:rPr>
          <w:rFonts w:ascii="Arial" w:eastAsia="Calibri" w:hAnsi="Arial" w:cs="Arial"/>
          <w:bCs/>
          <w:sz w:val="24"/>
          <w:szCs w:val="24"/>
          <w:lang w:eastAsia="en-US"/>
        </w:rPr>
        <w:t>rizes), aprova</w:t>
      </w:r>
      <w:r w:rsidR="003B485C">
        <w:rPr>
          <w:rFonts w:ascii="Arial" w:eastAsia="Calibri" w:hAnsi="Arial" w:cs="Arial"/>
          <w:bCs/>
          <w:sz w:val="24"/>
          <w:szCs w:val="24"/>
          <w:lang w:eastAsia="en-US"/>
        </w:rPr>
        <w:t>do pelo Conselho Diretor, na reunião do dia 30 de outubro/87, Manaus-AM.</w:t>
      </w:r>
    </w:p>
    <w:p w:rsidR="00344531" w:rsidRDefault="003B485C" w:rsidP="00344531">
      <w:pPr>
        <w:spacing w:line="240" w:lineRule="auto"/>
        <w:ind w:firstLine="1985"/>
        <w:jc w:val="both"/>
        <w:rPr>
          <w:rFonts w:ascii="Arial" w:eastAsia="Calibri" w:hAnsi="Arial" w:cs="Arial"/>
          <w:bCs/>
          <w:sz w:val="24"/>
          <w:szCs w:val="24"/>
          <w:lang w:eastAsia="en-US"/>
        </w:rPr>
      </w:pPr>
      <w:r>
        <w:rPr>
          <w:rFonts w:ascii="Arial" w:eastAsia="Calibri" w:hAnsi="Arial" w:cs="Arial"/>
          <w:bCs/>
          <w:sz w:val="24"/>
          <w:szCs w:val="24"/>
          <w:lang w:eastAsia="en-US"/>
        </w:rPr>
        <w:t>Esse programa tem alguns aspectos que merecem destaques.</w:t>
      </w:r>
    </w:p>
    <w:p w:rsidR="00344531" w:rsidRDefault="003B485C" w:rsidP="00344531">
      <w:pPr>
        <w:spacing w:line="240" w:lineRule="auto"/>
        <w:ind w:firstLine="1985"/>
        <w:jc w:val="both"/>
        <w:rPr>
          <w:rFonts w:ascii="Arial" w:eastAsia="Calibri" w:hAnsi="Arial" w:cs="Arial"/>
          <w:bCs/>
          <w:sz w:val="24"/>
          <w:szCs w:val="24"/>
          <w:lang w:eastAsia="en-US"/>
        </w:rPr>
      </w:pPr>
      <w:r>
        <w:rPr>
          <w:rFonts w:ascii="Arial" w:eastAsia="Calibri" w:hAnsi="Arial" w:cs="Arial"/>
          <w:bCs/>
          <w:sz w:val="24"/>
          <w:szCs w:val="24"/>
          <w:lang w:eastAsia="en-US"/>
        </w:rPr>
        <w:t>Foi adotado o conceito de Educação Cooperativista,</w:t>
      </w:r>
      <w:r w:rsidR="00344531">
        <w:rPr>
          <w:rFonts w:ascii="Arial" w:eastAsia="Calibri" w:hAnsi="Arial" w:cs="Arial"/>
          <w:bCs/>
          <w:sz w:val="24"/>
          <w:szCs w:val="24"/>
          <w:lang w:eastAsia="en-US"/>
        </w:rPr>
        <w:t xml:space="preserve"> </w:t>
      </w:r>
      <w:r w:rsidR="00415849">
        <w:rPr>
          <w:rFonts w:ascii="Arial" w:eastAsia="Calibri" w:hAnsi="Arial" w:cs="Arial"/>
          <w:bCs/>
          <w:sz w:val="24"/>
          <w:szCs w:val="24"/>
          <w:lang w:eastAsia="en-US"/>
        </w:rPr>
        <w:t>d</w:t>
      </w:r>
      <w:r>
        <w:rPr>
          <w:rFonts w:ascii="Arial" w:eastAsia="Calibri" w:hAnsi="Arial" w:cs="Arial"/>
          <w:bCs/>
          <w:sz w:val="24"/>
          <w:szCs w:val="24"/>
          <w:lang w:eastAsia="en-US"/>
        </w:rPr>
        <w:t xml:space="preserve">efinido no VIII Seminário </w:t>
      </w:r>
      <w:proofErr w:type="spellStart"/>
      <w:r w:rsidR="00660FCF">
        <w:rPr>
          <w:rFonts w:ascii="Arial" w:eastAsia="Calibri" w:hAnsi="Arial" w:cs="Arial"/>
          <w:bCs/>
          <w:sz w:val="24"/>
          <w:szCs w:val="24"/>
          <w:lang w:eastAsia="en-US"/>
        </w:rPr>
        <w:t>Íbero-Americano</w:t>
      </w:r>
      <w:proofErr w:type="spellEnd"/>
      <w:r w:rsidR="00660FCF">
        <w:rPr>
          <w:rFonts w:ascii="Arial" w:eastAsia="Calibri" w:hAnsi="Arial" w:cs="Arial"/>
          <w:bCs/>
          <w:sz w:val="24"/>
          <w:szCs w:val="24"/>
          <w:lang w:eastAsia="en-US"/>
        </w:rPr>
        <w:t xml:space="preserve"> de Educação Cooperativa, realizado em montevidéu, no mês de abril/87, facilitando, assim um intercâmbio de experiências com os países latino-americanos, nessa área.</w:t>
      </w:r>
    </w:p>
    <w:p w:rsidR="00344531" w:rsidRDefault="00660FCF" w:rsidP="00344531">
      <w:pPr>
        <w:spacing w:line="240" w:lineRule="auto"/>
        <w:ind w:firstLine="1985"/>
        <w:jc w:val="both"/>
        <w:rPr>
          <w:rFonts w:ascii="Arial" w:eastAsia="Calibri" w:hAnsi="Arial" w:cs="Arial"/>
          <w:bCs/>
          <w:sz w:val="24"/>
          <w:szCs w:val="24"/>
          <w:lang w:eastAsia="en-US"/>
        </w:rPr>
      </w:pPr>
      <w:r>
        <w:rPr>
          <w:rFonts w:ascii="Arial" w:eastAsia="Calibri" w:hAnsi="Arial" w:cs="Arial"/>
          <w:bCs/>
          <w:sz w:val="24"/>
          <w:szCs w:val="24"/>
          <w:lang w:eastAsia="en-US"/>
        </w:rPr>
        <w:t>Quando</w:t>
      </w:r>
      <w:r w:rsidR="00415849">
        <w:rPr>
          <w:rFonts w:ascii="Arial" w:eastAsia="Calibri" w:hAnsi="Arial" w:cs="Arial"/>
          <w:bCs/>
          <w:sz w:val="24"/>
          <w:szCs w:val="24"/>
          <w:lang w:eastAsia="en-US"/>
        </w:rPr>
        <w:t xml:space="preserve"> à metodologia, o programa ressalta a necessidade do envolvimento simultâneo de todo o quadro associativo, funcional, técnico e administrativo da cooperativa, sempre de forma democrática e com a maior participação possível.</w:t>
      </w:r>
    </w:p>
    <w:p w:rsidR="00344531" w:rsidRDefault="00415849" w:rsidP="00344531">
      <w:pPr>
        <w:spacing w:line="240" w:lineRule="auto"/>
        <w:ind w:firstLine="1985"/>
        <w:jc w:val="both"/>
        <w:rPr>
          <w:rFonts w:ascii="Arial" w:eastAsia="Calibri" w:hAnsi="Arial" w:cs="Arial"/>
          <w:bCs/>
          <w:sz w:val="24"/>
          <w:szCs w:val="24"/>
          <w:lang w:eastAsia="en-US"/>
        </w:rPr>
      </w:pPr>
      <w:r>
        <w:rPr>
          <w:rFonts w:ascii="Arial" w:eastAsia="Calibri" w:hAnsi="Arial" w:cs="Arial"/>
          <w:bCs/>
          <w:sz w:val="24"/>
          <w:szCs w:val="24"/>
          <w:lang w:eastAsia="en-US"/>
        </w:rPr>
        <w:t>Em relação aos cooperados, visa-se a participação de toda a sua família, aspecto ainda bastante descuidado em multas cooperativas.</w:t>
      </w:r>
    </w:p>
    <w:p w:rsidR="00C55167" w:rsidRDefault="00660FCF" w:rsidP="00344531">
      <w:pPr>
        <w:spacing w:line="240" w:lineRule="auto"/>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r w:rsidR="00415849">
        <w:rPr>
          <w:rFonts w:ascii="Arial" w:eastAsia="Calibri" w:hAnsi="Arial" w:cs="Arial"/>
          <w:bCs/>
          <w:sz w:val="24"/>
          <w:szCs w:val="24"/>
          <w:lang w:eastAsia="en-US"/>
        </w:rPr>
        <w:t>O objetivo desse programa</w:t>
      </w:r>
      <w:r w:rsidR="00C55167">
        <w:rPr>
          <w:rFonts w:ascii="Arial" w:eastAsia="Calibri" w:hAnsi="Arial" w:cs="Arial"/>
          <w:bCs/>
          <w:sz w:val="24"/>
          <w:szCs w:val="24"/>
          <w:lang w:eastAsia="en-US"/>
        </w:rPr>
        <w:t xml:space="preserve"> é bem amplo, pois deve servir a todas as cooperativas brasileiras, visando </w:t>
      </w:r>
      <w:proofErr w:type="gramStart"/>
      <w:r w:rsidR="00C55167">
        <w:rPr>
          <w:rFonts w:ascii="Arial" w:eastAsia="Calibri" w:hAnsi="Arial" w:cs="Arial"/>
          <w:bCs/>
          <w:sz w:val="24"/>
          <w:szCs w:val="24"/>
          <w:lang w:eastAsia="en-US"/>
        </w:rPr>
        <w:t>a</w:t>
      </w:r>
      <w:proofErr w:type="gramEnd"/>
      <w:r w:rsidR="00C55167">
        <w:rPr>
          <w:rFonts w:ascii="Arial" w:eastAsia="Calibri" w:hAnsi="Arial" w:cs="Arial"/>
          <w:bCs/>
          <w:sz w:val="24"/>
          <w:szCs w:val="24"/>
          <w:lang w:eastAsia="en-US"/>
        </w:rPr>
        <w:t xml:space="preserve"> realização integral da pessoa, no exercício pleno da cidadania. Nesse sentido o serviço de educação deve orientar-se por valores cooperativos e solidários, com princípios de liberdade, de justiça social e econômica, de autonomia e de pluralismo de </w:t>
      </w:r>
      <w:proofErr w:type="spellStart"/>
      <w:r w:rsidR="00C55167">
        <w:rPr>
          <w:rFonts w:ascii="Arial" w:eastAsia="Calibri" w:hAnsi="Arial" w:cs="Arial"/>
          <w:bCs/>
          <w:sz w:val="24"/>
          <w:szCs w:val="24"/>
          <w:lang w:eastAsia="en-US"/>
        </w:rPr>
        <w:t>idéias</w:t>
      </w:r>
      <w:proofErr w:type="spellEnd"/>
      <w:r w:rsidR="00C55167">
        <w:rPr>
          <w:rFonts w:ascii="Arial" w:eastAsia="Calibri" w:hAnsi="Arial" w:cs="Arial"/>
          <w:bCs/>
          <w:sz w:val="24"/>
          <w:szCs w:val="24"/>
          <w:lang w:eastAsia="en-US"/>
        </w:rPr>
        <w:t>.</w:t>
      </w:r>
    </w:p>
    <w:p w:rsidR="003F173B" w:rsidRDefault="00C55167" w:rsidP="00344531">
      <w:pPr>
        <w:ind w:firstLine="1985"/>
        <w:rPr>
          <w:rFonts w:ascii="Arial" w:eastAsia="Calibri" w:hAnsi="Arial" w:cs="Arial"/>
          <w:bCs/>
          <w:sz w:val="24"/>
          <w:szCs w:val="24"/>
          <w:lang w:eastAsia="en-US"/>
        </w:rPr>
      </w:pPr>
      <w:r>
        <w:rPr>
          <w:rFonts w:ascii="Arial" w:eastAsia="Calibri" w:hAnsi="Arial" w:cs="Arial"/>
          <w:bCs/>
          <w:sz w:val="24"/>
          <w:szCs w:val="24"/>
          <w:lang w:eastAsia="en-US"/>
        </w:rPr>
        <w:lastRenderedPageBreak/>
        <w:t>Para</w:t>
      </w:r>
      <w:r w:rsidR="003F173B">
        <w:rPr>
          <w:rFonts w:ascii="Arial" w:eastAsia="Calibri" w:hAnsi="Arial" w:cs="Arial"/>
          <w:bCs/>
          <w:sz w:val="24"/>
          <w:szCs w:val="24"/>
          <w:lang w:eastAsia="en-US"/>
        </w:rPr>
        <w:t xml:space="preserve"> tornar o programa </w:t>
      </w:r>
      <w:proofErr w:type="spellStart"/>
      <w:r w:rsidR="003F173B">
        <w:rPr>
          <w:rFonts w:ascii="Arial" w:eastAsia="Calibri" w:hAnsi="Arial" w:cs="Arial"/>
          <w:bCs/>
          <w:sz w:val="24"/>
          <w:szCs w:val="24"/>
          <w:lang w:eastAsia="en-US"/>
        </w:rPr>
        <w:t>exeqüível</w:t>
      </w:r>
      <w:proofErr w:type="spellEnd"/>
      <w:r w:rsidR="003F173B">
        <w:rPr>
          <w:rFonts w:ascii="Arial" w:eastAsia="Calibri" w:hAnsi="Arial" w:cs="Arial"/>
          <w:bCs/>
          <w:sz w:val="24"/>
          <w:szCs w:val="24"/>
          <w:lang w:eastAsia="en-US"/>
        </w:rPr>
        <w:t>, foram traçadas algumas metas, garantindo os subsídios necessários ao desenvolvi</w:t>
      </w:r>
      <w:r w:rsidR="00344531">
        <w:rPr>
          <w:rFonts w:ascii="Arial" w:eastAsia="Calibri" w:hAnsi="Arial" w:cs="Arial"/>
          <w:bCs/>
          <w:sz w:val="24"/>
          <w:szCs w:val="24"/>
          <w:lang w:eastAsia="en-US"/>
        </w:rPr>
        <w:t>mento das ati</w:t>
      </w:r>
      <w:r w:rsidR="003F173B">
        <w:rPr>
          <w:rFonts w:ascii="Arial" w:eastAsia="Calibri" w:hAnsi="Arial" w:cs="Arial"/>
          <w:bCs/>
          <w:sz w:val="24"/>
          <w:szCs w:val="24"/>
          <w:lang w:eastAsia="en-US"/>
        </w:rPr>
        <w:t>vidades.</w:t>
      </w:r>
    </w:p>
    <w:p w:rsidR="003F173B" w:rsidRDefault="003F173B" w:rsidP="004D20DF">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Assim se fará um levantamento e análise de experiências em organização do quadro associativo, para servir de parâmetro às cooperativas que queiram entrar nesse processo.</w:t>
      </w:r>
    </w:p>
    <w:p w:rsidR="00344531" w:rsidRDefault="003F173B" w:rsidP="0029168C">
      <w:pPr>
        <w:rPr>
          <w:rFonts w:ascii="Arial" w:eastAsia="Calibri" w:hAnsi="Arial" w:cs="Arial"/>
          <w:bCs/>
          <w:sz w:val="24"/>
          <w:szCs w:val="24"/>
          <w:lang w:eastAsia="en-US"/>
        </w:rPr>
      </w:pPr>
      <w:r>
        <w:rPr>
          <w:rFonts w:ascii="Arial" w:eastAsia="Calibri" w:hAnsi="Arial" w:cs="Arial"/>
          <w:bCs/>
          <w:sz w:val="24"/>
          <w:szCs w:val="24"/>
          <w:lang w:eastAsia="en-US"/>
        </w:rPr>
        <w:t xml:space="preserve">                                                  </w:t>
      </w:r>
    </w:p>
    <w:p w:rsidR="00D25EC3" w:rsidRDefault="003F173B" w:rsidP="004D20DF">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Também haverá um levantamento completo dos cursos realizados pelo Sistema OCB, adequadamente codificados e com os </w:t>
      </w:r>
      <w:r w:rsidR="00D25EC3">
        <w:rPr>
          <w:rFonts w:ascii="Arial" w:eastAsia="Calibri" w:hAnsi="Arial" w:cs="Arial"/>
          <w:bCs/>
          <w:sz w:val="24"/>
          <w:szCs w:val="24"/>
          <w:lang w:eastAsia="en-US"/>
        </w:rPr>
        <w:t>respectivos conteúdos básicos, para divulgação a nível nacional e treinamento de instrutores pelo próprio Sistema Cooperativista.</w:t>
      </w:r>
    </w:p>
    <w:p w:rsidR="00D25EC3" w:rsidRDefault="00D25EC3" w:rsidP="004D20DF">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Através de Centros </w:t>
      </w:r>
      <w:r w:rsidR="008748B9">
        <w:rPr>
          <w:rFonts w:ascii="Arial" w:eastAsia="Calibri" w:hAnsi="Arial" w:cs="Arial"/>
          <w:bCs/>
          <w:sz w:val="24"/>
          <w:szCs w:val="24"/>
          <w:lang w:eastAsia="en-US"/>
        </w:rPr>
        <w:t>Regionais de Formação Cooperati</w:t>
      </w:r>
      <w:r>
        <w:rPr>
          <w:rFonts w:ascii="Arial" w:eastAsia="Calibri" w:hAnsi="Arial" w:cs="Arial"/>
          <w:bCs/>
          <w:sz w:val="24"/>
          <w:szCs w:val="24"/>
          <w:lang w:eastAsia="en-US"/>
        </w:rPr>
        <w:t>vista se visa o aperfeiçoamento de dirigentes e executivos de cooperativas, bem como a formação de novas lideranças.</w:t>
      </w:r>
    </w:p>
    <w:p w:rsidR="00D25EC3" w:rsidRDefault="00D25EC3" w:rsidP="004D20DF">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Pela </w:t>
      </w:r>
      <w:proofErr w:type="spellStart"/>
      <w:r>
        <w:rPr>
          <w:rFonts w:ascii="Arial" w:eastAsia="Calibri" w:hAnsi="Arial" w:cs="Arial"/>
          <w:bCs/>
          <w:sz w:val="24"/>
          <w:szCs w:val="24"/>
          <w:lang w:eastAsia="en-US"/>
        </w:rPr>
        <w:t>mediateca</w:t>
      </w:r>
      <w:proofErr w:type="spellEnd"/>
      <w:r>
        <w:rPr>
          <w:rFonts w:ascii="Arial" w:eastAsia="Calibri" w:hAnsi="Arial" w:cs="Arial"/>
          <w:bCs/>
          <w:sz w:val="24"/>
          <w:szCs w:val="24"/>
          <w:lang w:eastAsia="en-US"/>
        </w:rPr>
        <w:t xml:space="preserve"> de OCB, será produzido material de apoio a todo o serviço prestado, a nível nacional, em educação/capacitação e treinamento cooperativista.</w:t>
      </w:r>
    </w:p>
    <w:p w:rsidR="008748B9" w:rsidRDefault="00D25EC3" w:rsidP="004D20DF">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Nas diretrizes estão delineadas as funções da OCB, das OCE’S </w:t>
      </w:r>
      <w:r w:rsidR="008748B9">
        <w:rPr>
          <w:rFonts w:ascii="Arial" w:eastAsia="Calibri" w:hAnsi="Arial" w:cs="Arial"/>
          <w:bCs/>
          <w:sz w:val="24"/>
          <w:szCs w:val="24"/>
          <w:lang w:eastAsia="en-US"/>
        </w:rPr>
        <w:t>e</w:t>
      </w:r>
      <w:r>
        <w:rPr>
          <w:rFonts w:ascii="Arial" w:eastAsia="Calibri" w:hAnsi="Arial" w:cs="Arial"/>
          <w:bCs/>
          <w:sz w:val="24"/>
          <w:szCs w:val="24"/>
          <w:lang w:eastAsia="en-US"/>
        </w:rPr>
        <w:t xml:space="preserve"> das cooperativas, </w:t>
      </w:r>
      <w:r w:rsidR="002B54B2">
        <w:rPr>
          <w:rFonts w:ascii="Arial" w:eastAsia="Calibri" w:hAnsi="Arial" w:cs="Arial"/>
          <w:bCs/>
          <w:sz w:val="24"/>
          <w:szCs w:val="24"/>
          <w:lang w:eastAsia="en-US"/>
        </w:rPr>
        <w:t xml:space="preserve">bem como de outras entidades, para garantir uma atuação integrada e </w:t>
      </w:r>
      <w:proofErr w:type="gramStart"/>
      <w:r w:rsidR="002B54B2">
        <w:rPr>
          <w:rFonts w:ascii="Arial" w:eastAsia="Calibri" w:hAnsi="Arial" w:cs="Arial"/>
          <w:bCs/>
          <w:sz w:val="24"/>
          <w:szCs w:val="24"/>
          <w:lang w:eastAsia="en-US"/>
        </w:rPr>
        <w:t>otimizar</w:t>
      </w:r>
      <w:proofErr w:type="gramEnd"/>
      <w:r w:rsidR="002B54B2">
        <w:rPr>
          <w:rFonts w:ascii="Arial" w:eastAsia="Calibri" w:hAnsi="Arial" w:cs="Arial"/>
          <w:bCs/>
          <w:sz w:val="24"/>
          <w:szCs w:val="24"/>
          <w:lang w:eastAsia="en-US"/>
        </w:rPr>
        <w:t xml:space="preserve"> o resultado dos serviços prestados.</w:t>
      </w:r>
    </w:p>
    <w:p w:rsidR="002B54B2" w:rsidRDefault="002B54B2" w:rsidP="004D20DF">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O programa prevê a </w:t>
      </w:r>
      <w:r w:rsidR="008748B9">
        <w:rPr>
          <w:rFonts w:ascii="Arial" w:eastAsia="Calibri" w:hAnsi="Arial" w:cs="Arial"/>
          <w:bCs/>
          <w:sz w:val="24"/>
          <w:szCs w:val="24"/>
          <w:lang w:eastAsia="en-US"/>
        </w:rPr>
        <w:t>interação da educação cooperati</w:t>
      </w:r>
      <w:r>
        <w:rPr>
          <w:rFonts w:ascii="Arial" w:eastAsia="Calibri" w:hAnsi="Arial" w:cs="Arial"/>
          <w:bCs/>
          <w:sz w:val="24"/>
          <w:szCs w:val="24"/>
          <w:lang w:eastAsia="en-US"/>
        </w:rPr>
        <w:t xml:space="preserve">vista com a comunicação e o </w:t>
      </w:r>
      <w:proofErr w:type="spellStart"/>
      <w:proofErr w:type="gramStart"/>
      <w:r>
        <w:rPr>
          <w:rFonts w:ascii="Arial" w:eastAsia="Calibri" w:hAnsi="Arial" w:cs="Arial"/>
          <w:bCs/>
          <w:sz w:val="24"/>
          <w:szCs w:val="24"/>
          <w:lang w:eastAsia="en-US"/>
        </w:rPr>
        <w:t>auto-controle</w:t>
      </w:r>
      <w:proofErr w:type="spellEnd"/>
      <w:proofErr w:type="gramEnd"/>
      <w:r>
        <w:rPr>
          <w:rFonts w:ascii="Arial" w:eastAsia="Calibri" w:hAnsi="Arial" w:cs="Arial"/>
          <w:bCs/>
          <w:sz w:val="24"/>
          <w:szCs w:val="24"/>
          <w:lang w:eastAsia="en-US"/>
        </w:rPr>
        <w:t>, ten</w:t>
      </w:r>
      <w:r w:rsidR="008748B9">
        <w:rPr>
          <w:rFonts w:ascii="Arial" w:eastAsia="Calibri" w:hAnsi="Arial" w:cs="Arial"/>
          <w:bCs/>
          <w:sz w:val="24"/>
          <w:szCs w:val="24"/>
          <w:lang w:eastAsia="en-US"/>
        </w:rPr>
        <w:t>do como grande escopo a conquis</w:t>
      </w:r>
      <w:r>
        <w:rPr>
          <w:rFonts w:ascii="Arial" w:eastAsia="Calibri" w:hAnsi="Arial" w:cs="Arial"/>
          <w:bCs/>
          <w:sz w:val="24"/>
          <w:szCs w:val="24"/>
          <w:lang w:eastAsia="en-US"/>
        </w:rPr>
        <w:t>ta da autogestão do sistema.</w:t>
      </w:r>
    </w:p>
    <w:p w:rsidR="002B54B2" w:rsidRDefault="002B54B2" w:rsidP="004D20DF">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O atual Programa Na</w:t>
      </w:r>
      <w:r w:rsidR="008748B9">
        <w:rPr>
          <w:rFonts w:ascii="Arial" w:eastAsia="Calibri" w:hAnsi="Arial" w:cs="Arial"/>
          <w:bCs/>
          <w:sz w:val="24"/>
          <w:szCs w:val="24"/>
          <w:lang w:eastAsia="en-US"/>
        </w:rPr>
        <w:t>cional de Educação Cooperativis</w:t>
      </w:r>
      <w:r>
        <w:rPr>
          <w:rFonts w:ascii="Arial" w:eastAsia="Calibri" w:hAnsi="Arial" w:cs="Arial"/>
          <w:bCs/>
          <w:sz w:val="24"/>
          <w:szCs w:val="24"/>
          <w:lang w:eastAsia="en-US"/>
        </w:rPr>
        <w:t>ta, uma vez divulgado e assumindo pelo Sistema Brasileiro de cooperativismo, tem condições de proporcionar significativos avanços, até que evidencie a necessidade de elaborar um novo programa, para responder a novos desafios.</w:t>
      </w:r>
    </w:p>
    <w:p w:rsidR="008748B9" w:rsidRDefault="008748B9" w:rsidP="0029168C">
      <w:pPr>
        <w:rPr>
          <w:rFonts w:ascii="Arial" w:eastAsia="Calibri" w:hAnsi="Arial" w:cs="Arial"/>
          <w:bCs/>
          <w:sz w:val="24"/>
          <w:szCs w:val="24"/>
          <w:lang w:eastAsia="en-US"/>
        </w:rPr>
      </w:pPr>
    </w:p>
    <w:p w:rsidR="008748B9" w:rsidRDefault="008748B9" w:rsidP="0029168C">
      <w:pPr>
        <w:rPr>
          <w:rFonts w:ascii="Arial" w:eastAsia="Calibri" w:hAnsi="Arial" w:cs="Arial"/>
          <w:bCs/>
          <w:sz w:val="24"/>
          <w:szCs w:val="24"/>
          <w:lang w:eastAsia="en-US"/>
        </w:rPr>
      </w:pPr>
    </w:p>
    <w:p w:rsidR="008748B9" w:rsidRDefault="008748B9" w:rsidP="0029168C">
      <w:pPr>
        <w:rPr>
          <w:rFonts w:ascii="Arial" w:eastAsia="Calibri" w:hAnsi="Arial" w:cs="Arial"/>
          <w:bCs/>
          <w:sz w:val="24"/>
          <w:szCs w:val="24"/>
          <w:lang w:eastAsia="en-US"/>
        </w:rPr>
      </w:pPr>
    </w:p>
    <w:p w:rsidR="008748B9" w:rsidRDefault="008748B9" w:rsidP="0029168C">
      <w:pPr>
        <w:rPr>
          <w:rFonts w:ascii="Arial" w:eastAsia="Calibri" w:hAnsi="Arial" w:cs="Arial"/>
          <w:bCs/>
          <w:sz w:val="24"/>
          <w:szCs w:val="24"/>
          <w:lang w:eastAsia="en-US"/>
        </w:rPr>
      </w:pPr>
    </w:p>
    <w:p w:rsidR="008748B9" w:rsidRDefault="008748B9" w:rsidP="0029168C">
      <w:pPr>
        <w:rPr>
          <w:rFonts w:ascii="Arial" w:eastAsia="Calibri" w:hAnsi="Arial" w:cs="Arial"/>
          <w:bCs/>
          <w:sz w:val="24"/>
          <w:szCs w:val="24"/>
          <w:lang w:eastAsia="en-US"/>
        </w:rPr>
      </w:pPr>
    </w:p>
    <w:p w:rsidR="008748B9" w:rsidRDefault="008748B9" w:rsidP="0029168C">
      <w:pPr>
        <w:rPr>
          <w:rFonts w:ascii="Arial" w:eastAsia="Calibri" w:hAnsi="Arial" w:cs="Arial"/>
          <w:bCs/>
          <w:sz w:val="24"/>
          <w:szCs w:val="24"/>
          <w:lang w:eastAsia="en-US"/>
        </w:rPr>
      </w:pPr>
    </w:p>
    <w:p w:rsidR="002B54B2" w:rsidRDefault="008748B9" w:rsidP="0029168C">
      <w:pPr>
        <w:rPr>
          <w:rFonts w:ascii="Arial" w:eastAsia="Calibri" w:hAnsi="Arial" w:cs="Arial"/>
          <w:bCs/>
          <w:sz w:val="24"/>
          <w:szCs w:val="24"/>
          <w:lang w:eastAsia="en-US"/>
        </w:rPr>
      </w:pPr>
      <w:r>
        <w:rPr>
          <w:rFonts w:ascii="Arial" w:eastAsia="Calibri" w:hAnsi="Arial" w:cs="Arial"/>
          <w:bCs/>
          <w:sz w:val="24"/>
          <w:szCs w:val="24"/>
          <w:lang w:eastAsia="en-US"/>
        </w:rPr>
        <w:t>F</w:t>
      </w:r>
      <w:r w:rsidR="002B54B2">
        <w:rPr>
          <w:rFonts w:ascii="Arial" w:eastAsia="Calibri" w:hAnsi="Arial" w:cs="Arial"/>
          <w:bCs/>
          <w:sz w:val="24"/>
          <w:szCs w:val="24"/>
          <w:lang w:eastAsia="en-US"/>
        </w:rPr>
        <w:t>onte: Jornal do Cooperativismo – Dez/87 – OCB</w:t>
      </w:r>
    </w:p>
    <w:p w:rsidR="008748B9" w:rsidRDefault="008748B9" w:rsidP="0029168C">
      <w:pPr>
        <w:rPr>
          <w:rFonts w:ascii="Arial" w:eastAsia="Calibri" w:hAnsi="Arial" w:cs="Arial"/>
          <w:b/>
          <w:bCs/>
          <w:sz w:val="24"/>
          <w:szCs w:val="24"/>
          <w:lang w:eastAsia="en-US"/>
        </w:rPr>
      </w:pPr>
    </w:p>
    <w:p w:rsidR="001D5B85" w:rsidRDefault="00CA70D3" w:rsidP="0029168C">
      <w:pPr>
        <w:rPr>
          <w:rFonts w:ascii="Arial" w:eastAsia="Calibri" w:hAnsi="Arial" w:cs="Arial"/>
          <w:b/>
          <w:bCs/>
          <w:sz w:val="24"/>
          <w:szCs w:val="24"/>
          <w:lang w:eastAsia="en-US"/>
        </w:rPr>
      </w:pPr>
      <w:r>
        <w:rPr>
          <w:rFonts w:ascii="Arial" w:eastAsia="Calibri" w:hAnsi="Arial" w:cs="Arial"/>
          <w:b/>
          <w:bCs/>
          <w:sz w:val="24"/>
          <w:szCs w:val="24"/>
          <w:lang w:eastAsia="en-US"/>
        </w:rPr>
        <w:t>A ORGANIZAÇ</w:t>
      </w:r>
      <w:r w:rsidR="001D5B85">
        <w:rPr>
          <w:rFonts w:ascii="Arial" w:eastAsia="Calibri" w:hAnsi="Arial" w:cs="Arial"/>
          <w:b/>
          <w:bCs/>
          <w:sz w:val="24"/>
          <w:szCs w:val="24"/>
          <w:lang w:eastAsia="en-US"/>
        </w:rPr>
        <w:t>ÃO DAS BASES VIA EDUCAÇÃO</w:t>
      </w:r>
    </w:p>
    <w:p w:rsidR="001D5B85" w:rsidRDefault="001D5B85" w:rsidP="0029168C">
      <w:pPr>
        <w:rPr>
          <w:rFonts w:ascii="Arial" w:eastAsia="Calibri" w:hAnsi="Arial" w:cs="Arial"/>
          <w:bCs/>
          <w:sz w:val="24"/>
          <w:szCs w:val="24"/>
          <w:lang w:eastAsia="en-US"/>
        </w:rPr>
      </w:pPr>
      <w:r w:rsidRPr="001D5B85">
        <w:rPr>
          <w:rFonts w:ascii="Arial" w:eastAsia="Calibri" w:hAnsi="Arial" w:cs="Arial"/>
          <w:bCs/>
          <w:sz w:val="24"/>
          <w:szCs w:val="24"/>
          <w:lang w:eastAsia="en-US"/>
        </w:rPr>
        <w:t>Fe</w:t>
      </w:r>
      <w:r>
        <w:rPr>
          <w:rFonts w:ascii="Arial" w:eastAsia="Calibri" w:hAnsi="Arial" w:cs="Arial"/>
          <w:bCs/>
          <w:sz w:val="24"/>
          <w:szCs w:val="24"/>
          <w:lang w:eastAsia="en-US"/>
        </w:rPr>
        <w:t xml:space="preserve">derico </w:t>
      </w:r>
      <w:proofErr w:type="spellStart"/>
      <w:r>
        <w:rPr>
          <w:rFonts w:ascii="Arial" w:eastAsia="Calibri" w:hAnsi="Arial" w:cs="Arial"/>
          <w:bCs/>
          <w:sz w:val="24"/>
          <w:szCs w:val="24"/>
          <w:lang w:eastAsia="en-US"/>
        </w:rPr>
        <w:t>Zappi</w:t>
      </w:r>
      <w:proofErr w:type="spellEnd"/>
    </w:p>
    <w:p w:rsidR="001D5B85" w:rsidRDefault="001D5B85" w:rsidP="0029168C">
      <w:pPr>
        <w:rPr>
          <w:rFonts w:ascii="Arial" w:eastAsia="Calibri" w:hAnsi="Arial" w:cs="Arial"/>
          <w:bCs/>
          <w:sz w:val="24"/>
          <w:szCs w:val="24"/>
          <w:lang w:eastAsia="en-US"/>
        </w:rPr>
      </w:pPr>
      <w:r>
        <w:rPr>
          <w:rFonts w:ascii="Arial" w:eastAsia="Calibri" w:hAnsi="Arial" w:cs="Arial"/>
          <w:bCs/>
          <w:sz w:val="24"/>
          <w:szCs w:val="24"/>
          <w:lang w:eastAsia="en-US"/>
        </w:rPr>
        <w:t>Chefe do Departamento de Educação e Capacitação Cooperativista – OCB</w:t>
      </w:r>
    </w:p>
    <w:p w:rsidR="001D5B85" w:rsidRDefault="001D5B85" w:rsidP="00FF45B8">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Temos observado que, nos últimos anos, sempre que são realizadas reuniões com objetivo de discutir o cooperativismo e, em particular as cooperativas, um fator tem sido apontado como condição primeira para que s passa promover o desenvolvimento das mesmas: a organização das </w:t>
      </w:r>
      <w:proofErr w:type="spellStart"/>
      <w:proofErr w:type="gramStart"/>
      <w:r>
        <w:rPr>
          <w:rFonts w:ascii="Arial" w:eastAsia="Calibri" w:hAnsi="Arial" w:cs="Arial"/>
          <w:bCs/>
          <w:sz w:val="24"/>
          <w:szCs w:val="24"/>
          <w:lang w:eastAsia="en-US"/>
        </w:rPr>
        <w:t>bases,</w:t>
      </w:r>
      <w:proofErr w:type="gramEnd"/>
      <w:r>
        <w:rPr>
          <w:rFonts w:ascii="Arial" w:eastAsia="Calibri" w:hAnsi="Arial" w:cs="Arial"/>
          <w:bCs/>
          <w:sz w:val="24"/>
          <w:szCs w:val="24"/>
          <w:lang w:eastAsia="en-US"/>
        </w:rPr>
        <w:t>via</w:t>
      </w:r>
      <w:proofErr w:type="spellEnd"/>
      <w:r>
        <w:rPr>
          <w:rFonts w:ascii="Arial" w:eastAsia="Calibri" w:hAnsi="Arial" w:cs="Arial"/>
          <w:bCs/>
          <w:sz w:val="24"/>
          <w:szCs w:val="24"/>
          <w:lang w:eastAsia="en-US"/>
        </w:rPr>
        <w:t xml:space="preserve"> processo de educação cooperativista.</w:t>
      </w:r>
    </w:p>
    <w:p w:rsidR="00E60A2E" w:rsidRDefault="001D5B85" w:rsidP="00FF45B8">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Temos constatado </w:t>
      </w:r>
      <w:r w:rsidR="00FF45B8">
        <w:rPr>
          <w:rFonts w:ascii="Arial" w:eastAsia="Calibri" w:hAnsi="Arial" w:cs="Arial"/>
          <w:bCs/>
          <w:sz w:val="24"/>
          <w:szCs w:val="24"/>
          <w:lang w:eastAsia="en-US"/>
        </w:rPr>
        <w:t>ainda que, em todas as programa</w:t>
      </w:r>
      <w:r>
        <w:rPr>
          <w:rFonts w:ascii="Arial" w:eastAsia="Calibri" w:hAnsi="Arial" w:cs="Arial"/>
          <w:bCs/>
          <w:sz w:val="24"/>
          <w:szCs w:val="24"/>
          <w:lang w:eastAsia="en-US"/>
        </w:rPr>
        <w:t>ções de trabalho e metas a serem alcançados a cada ano, seja por parte da OCB/</w:t>
      </w:r>
      <w:proofErr w:type="spellStart"/>
      <w:r>
        <w:rPr>
          <w:rFonts w:ascii="Arial" w:eastAsia="Calibri" w:hAnsi="Arial" w:cs="Arial"/>
          <w:bCs/>
          <w:sz w:val="24"/>
          <w:szCs w:val="24"/>
          <w:lang w:eastAsia="en-US"/>
        </w:rPr>
        <w:t>OCE’s</w:t>
      </w:r>
      <w:proofErr w:type="spellEnd"/>
      <w:r>
        <w:rPr>
          <w:rFonts w:ascii="Arial" w:eastAsia="Calibri" w:hAnsi="Arial" w:cs="Arial"/>
          <w:bCs/>
          <w:sz w:val="24"/>
          <w:szCs w:val="24"/>
          <w:lang w:eastAsia="en-US"/>
        </w:rPr>
        <w:t xml:space="preserve">/COOPERATIVAS, ou mesmo de outros </w:t>
      </w:r>
      <w:proofErr w:type="spellStart"/>
      <w:r>
        <w:rPr>
          <w:rFonts w:ascii="Arial" w:eastAsia="Calibri" w:hAnsi="Arial" w:cs="Arial"/>
          <w:bCs/>
          <w:sz w:val="24"/>
          <w:szCs w:val="24"/>
          <w:lang w:eastAsia="en-US"/>
        </w:rPr>
        <w:t>Org</w:t>
      </w:r>
      <w:r w:rsidR="00FF45B8">
        <w:rPr>
          <w:rFonts w:ascii="Arial" w:eastAsia="Calibri" w:hAnsi="Arial" w:cs="Arial"/>
          <w:bCs/>
          <w:sz w:val="24"/>
          <w:szCs w:val="24"/>
          <w:lang w:eastAsia="en-US"/>
        </w:rPr>
        <w:t>ãos</w:t>
      </w:r>
      <w:proofErr w:type="spellEnd"/>
      <w:r w:rsidR="00FF45B8">
        <w:rPr>
          <w:rFonts w:ascii="Arial" w:eastAsia="Calibri" w:hAnsi="Arial" w:cs="Arial"/>
          <w:bCs/>
          <w:sz w:val="24"/>
          <w:szCs w:val="24"/>
          <w:lang w:eastAsia="en-US"/>
        </w:rPr>
        <w:t xml:space="preserve"> ligados ao Cooperati</w:t>
      </w:r>
      <w:r w:rsidR="00E60A2E">
        <w:rPr>
          <w:rFonts w:ascii="Arial" w:eastAsia="Calibri" w:hAnsi="Arial" w:cs="Arial"/>
          <w:bCs/>
          <w:sz w:val="24"/>
          <w:szCs w:val="24"/>
          <w:lang w:eastAsia="en-US"/>
        </w:rPr>
        <w:t>vismo e com os quais trabalhos de forma integrada, constam sempre a Formação de Recursos Humanos, sejam eles Dirigentes, Associados ou Funcionários.</w:t>
      </w:r>
    </w:p>
    <w:p w:rsidR="00E60A2E" w:rsidRDefault="00E60A2E" w:rsidP="00FF45B8">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A cada dia se faz mais necessário que o Sistema abrace realmente esta causa e que, em todos os segmentos e níveis, nos unamos para concretizar o legado de educação recebido dos Pioneiros de </w:t>
      </w:r>
      <w:proofErr w:type="spellStart"/>
      <w:r>
        <w:rPr>
          <w:rFonts w:ascii="Arial" w:eastAsia="Calibri" w:hAnsi="Arial" w:cs="Arial"/>
          <w:bCs/>
          <w:sz w:val="24"/>
          <w:szCs w:val="24"/>
          <w:lang w:eastAsia="en-US"/>
        </w:rPr>
        <w:t>Rochdale</w:t>
      </w:r>
      <w:proofErr w:type="spellEnd"/>
      <w:r>
        <w:rPr>
          <w:rFonts w:ascii="Arial" w:eastAsia="Calibri" w:hAnsi="Arial" w:cs="Arial"/>
          <w:bCs/>
          <w:sz w:val="24"/>
          <w:szCs w:val="24"/>
          <w:lang w:eastAsia="en-US"/>
        </w:rPr>
        <w:t>, provocando mudanças que venham a fortalecer-nos na busca do existencial-social do cooperativismo.</w:t>
      </w:r>
    </w:p>
    <w:p w:rsidR="00F05D3E" w:rsidRDefault="00F05D3E" w:rsidP="00FF45B8">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É necessário que Dirigentes do Sistema, não apenas permitem a realização do trabalho</w:t>
      </w:r>
      <w:proofErr w:type="gramStart"/>
      <w:r>
        <w:rPr>
          <w:rFonts w:ascii="Arial" w:eastAsia="Calibri" w:hAnsi="Arial" w:cs="Arial"/>
          <w:bCs/>
          <w:sz w:val="24"/>
          <w:szCs w:val="24"/>
          <w:lang w:eastAsia="en-US"/>
        </w:rPr>
        <w:t xml:space="preserve"> mas</w:t>
      </w:r>
      <w:proofErr w:type="gramEnd"/>
      <w:r>
        <w:rPr>
          <w:rFonts w:ascii="Arial" w:eastAsia="Calibri" w:hAnsi="Arial" w:cs="Arial"/>
          <w:bCs/>
          <w:sz w:val="24"/>
          <w:szCs w:val="24"/>
          <w:lang w:eastAsia="en-US"/>
        </w:rPr>
        <w:t>, que acima de tudo, se integrem nele como agentes e sujeitos do processo educativo, assim reconhecido por terem sido eleitos pelo voto e possam ser respaldados pelo Quadro Associativo, na medida em que possibilitem a verdadeira Gestão Democrática, através da participação.</w:t>
      </w:r>
    </w:p>
    <w:p w:rsidR="008B3D6C" w:rsidRDefault="00F05D3E" w:rsidP="00FF45B8">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Deve </w:t>
      </w:r>
      <w:r w:rsidR="008B3D6C">
        <w:rPr>
          <w:rFonts w:ascii="Arial" w:eastAsia="Calibri" w:hAnsi="Arial" w:cs="Arial"/>
          <w:bCs/>
          <w:sz w:val="24"/>
          <w:szCs w:val="24"/>
          <w:lang w:eastAsia="en-US"/>
        </w:rPr>
        <w:t xml:space="preserve">haver maior reconhecimento e valorização do Quadro Associativo, e Funcional, permitindo assim que cada um possa se sentir </w:t>
      </w:r>
      <w:proofErr w:type="spellStart"/>
      <w:proofErr w:type="gramStart"/>
      <w:r w:rsidR="008B3D6C">
        <w:rPr>
          <w:rFonts w:ascii="Arial" w:eastAsia="Calibri" w:hAnsi="Arial" w:cs="Arial"/>
          <w:bCs/>
          <w:sz w:val="24"/>
          <w:szCs w:val="24"/>
          <w:lang w:eastAsia="en-US"/>
        </w:rPr>
        <w:t>co-responsável</w:t>
      </w:r>
      <w:proofErr w:type="spellEnd"/>
      <w:proofErr w:type="gramEnd"/>
      <w:r w:rsidR="008B3D6C">
        <w:rPr>
          <w:rFonts w:ascii="Arial" w:eastAsia="Calibri" w:hAnsi="Arial" w:cs="Arial"/>
          <w:bCs/>
          <w:sz w:val="24"/>
          <w:szCs w:val="24"/>
          <w:lang w:eastAsia="en-US"/>
        </w:rPr>
        <w:t xml:space="preserve"> e </w:t>
      </w:r>
      <w:proofErr w:type="spellStart"/>
      <w:r w:rsidR="008B3D6C">
        <w:rPr>
          <w:rFonts w:ascii="Arial" w:eastAsia="Calibri" w:hAnsi="Arial" w:cs="Arial"/>
          <w:bCs/>
          <w:sz w:val="24"/>
          <w:szCs w:val="24"/>
          <w:lang w:eastAsia="en-US"/>
        </w:rPr>
        <w:t>co-participante</w:t>
      </w:r>
      <w:proofErr w:type="spellEnd"/>
      <w:r w:rsidR="008B3D6C">
        <w:rPr>
          <w:rFonts w:ascii="Arial" w:eastAsia="Calibri" w:hAnsi="Arial" w:cs="Arial"/>
          <w:bCs/>
          <w:sz w:val="24"/>
          <w:szCs w:val="24"/>
          <w:lang w:eastAsia="en-US"/>
        </w:rPr>
        <w:t xml:space="preserve"> no desempenho e desenvolvimento da Cooperativa.</w:t>
      </w:r>
    </w:p>
    <w:p w:rsidR="008C39D7" w:rsidRDefault="008C39D7" w:rsidP="00FF45B8">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Não basta desenvolver Recursos Humanos, é necessário, acima de tudo, prepará-los e fazer c</w:t>
      </w:r>
      <w:r w:rsidR="00FF45B8">
        <w:rPr>
          <w:rFonts w:ascii="Arial" w:eastAsia="Calibri" w:hAnsi="Arial" w:cs="Arial"/>
          <w:bCs/>
          <w:sz w:val="24"/>
          <w:szCs w:val="24"/>
          <w:lang w:eastAsia="en-US"/>
        </w:rPr>
        <w:t>om que permaneçam dentro do sis</w:t>
      </w:r>
      <w:r>
        <w:rPr>
          <w:rFonts w:ascii="Arial" w:eastAsia="Calibri" w:hAnsi="Arial" w:cs="Arial"/>
          <w:bCs/>
          <w:sz w:val="24"/>
          <w:szCs w:val="24"/>
          <w:lang w:eastAsia="en-US"/>
        </w:rPr>
        <w:t>tema pelo qual e para qual foram forjados, através de um processo de motivação e valorização pessoal e profissional.</w:t>
      </w:r>
    </w:p>
    <w:p w:rsidR="00317F7F" w:rsidRDefault="008C39D7" w:rsidP="00FF45B8">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O Sistema OCB definiu um Plano Quinquenal</w:t>
      </w:r>
      <w:proofErr w:type="gramStart"/>
      <w:r>
        <w:rPr>
          <w:rFonts w:ascii="Arial" w:eastAsia="Calibri" w:hAnsi="Arial" w:cs="Arial"/>
          <w:bCs/>
          <w:sz w:val="24"/>
          <w:szCs w:val="24"/>
          <w:lang w:eastAsia="en-US"/>
        </w:rPr>
        <w:t xml:space="preserve">  </w:t>
      </w:r>
      <w:proofErr w:type="gramEnd"/>
      <w:r>
        <w:rPr>
          <w:rFonts w:ascii="Arial" w:eastAsia="Calibri" w:hAnsi="Arial" w:cs="Arial"/>
          <w:bCs/>
          <w:sz w:val="24"/>
          <w:szCs w:val="24"/>
          <w:lang w:eastAsia="en-US"/>
        </w:rPr>
        <w:t>de Atividades que prevê a nucleação do Quadro Associativo de todas as Cooperativas Brasileiras até o ano de 1922. Eis</w:t>
      </w:r>
      <w:proofErr w:type="gramStart"/>
      <w:r>
        <w:rPr>
          <w:rFonts w:ascii="Arial" w:eastAsia="Calibri" w:hAnsi="Arial" w:cs="Arial"/>
          <w:bCs/>
          <w:sz w:val="24"/>
          <w:szCs w:val="24"/>
          <w:lang w:eastAsia="en-US"/>
        </w:rPr>
        <w:t xml:space="preserve"> pois</w:t>
      </w:r>
      <w:proofErr w:type="gramEnd"/>
      <w:r>
        <w:rPr>
          <w:rFonts w:ascii="Arial" w:eastAsia="Calibri" w:hAnsi="Arial" w:cs="Arial"/>
          <w:bCs/>
          <w:sz w:val="24"/>
          <w:szCs w:val="24"/>
          <w:lang w:eastAsia="en-US"/>
        </w:rPr>
        <w:t>, companheiros a bandeira a ser empunhada por todos nós, cujos resultados nos conduzirão à g</w:t>
      </w:r>
      <w:r w:rsidR="00FF45B8">
        <w:rPr>
          <w:rFonts w:ascii="Arial" w:eastAsia="Calibri" w:hAnsi="Arial" w:cs="Arial"/>
          <w:bCs/>
          <w:sz w:val="24"/>
          <w:szCs w:val="24"/>
          <w:lang w:eastAsia="en-US"/>
        </w:rPr>
        <w:t>rande meta da autogestão do Sis</w:t>
      </w:r>
      <w:r>
        <w:rPr>
          <w:rFonts w:ascii="Arial" w:eastAsia="Calibri" w:hAnsi="Arial" w:cs="Arial"/>
          <w:bCs/>
          <w:sz w:val="24"/>
          <w:szCs w:val="24"/>
          <w:lang w:eastAsia="en-US"/>
        </w:rPr>
        <w:t>tema.</w:t>
      </w:r>
    </w:p>
    <w:p w:rsidR="004F3851" w:rsidRDefault="004F3851" w:rsidP="0029168C">
      <w:pPr>
        <w:rPr>
          <w:rFonts w:ascii="Arial" w:eastAsia="Calibri" w:hAnsi="Arial" w:cs="Arial"/>
          <w:bCs/>
          <w:sz w:val="24"/>
          <w:szCs w:val="24"/>
          <w:lang w:eastAsia="en-US"/>
        </w:rPr>
      </w:pPr>
      <w:r>
        <w:rPr>
          <w:rFonts w:ascii="Arial" w:eastAsia="Calibri" w:hAnsi="Arial" w:cs="Arial"/>
          <w:bCs/>
          <w:sz w:val="24"/>
          <w:szCs w:val="24"/>
          <w:lang w:eastAsia="en-US"/>
        </w:rPr>
        <w:t xml:space="preserve">Fonte: Jornal do Cooperativismo – </w:t>
      </w:r>
      <w:proofErr w:type="spellStart"/>
      <w:r>
        <w:rPr>
          <w:rFonts w:ascii="Arial" w:eastAsia="Calibri" w:hAnsi="Arial" w:cs="Arial"/>
          <w:bCs/>
          <w:sz w:val="24"/>
          <w:szCs w:val="24"/>
          <w:lang w:eastAsia="en-US"/>
        </w:rPr>
        <w:t>Fev</w:t>
      </w:r>
      <w:proofErr w:type="spellEnd"/>
      <w:r>
        <w:rPr>
          <w:rFonts w:ascii="Arial" w:eastAsia="Calibri" w:hAnsi="Arial" w:cs="Arial"/>
          <w:bCs/>
          <w:sz w:val="24"/>
          <w:szCs w:val="24"/>
          <w:lang w:eastAsia="en-US"/>
        </w:rPr>
        <w:t xml:space="preserve"> / 88 - OCB </w:t>
      </w:r>
    </w:p>
    <w:p w:rsidR="00317F7F" w:rsidRDefault="00317F7F" w:rsidP="00DF2989">
      <w:pPr>
        <w:jc w:val="both"/>
        <w:rPr>
          <w:rFonts w:ascii="Arial" w:eastAsia="Calibri" w:hAnsi="Arial" w:cs="Arial"/>
          <w:bCs/>
          <w:noProof/>
          <w:sz w:val="24"/>
          <w:szCs w:val="24"/>
        </w:rPr>
      </w:pPr>
      <w:r>
        <w:rPr>
          <w:rFonts w:ascii="Arial" w:eastAsia="Calibri" w:hAnsi="Arial" w:cs="Arial"/>
          <w:bCs/>
          <w:sz w:val="24"/>
          <w:szCs w:val="24"/>
          <w:lang w:eastAsia="en-US"/>
        </w:rPr>
        <w:lastRenderedPageBreak/>
        <w:t xml:space="preserve">            </w:t>
      </w:r>
      <w:r w:rsidR="00DF2989" w:rsidRPr="00DF2989">
        <w:rPr>
          <w:rFonts w:ascii="Arial" w:eastAsia="Calibri" w:hAnsi="Arial" w:cs="Arial"/>
          <w:bCs/>
          <w:noProof/>
          <w:sz w:val="24"/>
          <w:szCs w:val="24"/>
        </w:rPr>
        <w:drawing>
          <wp:inline distT="0" distB="0" distL="0" distR="0">
            <wp:extent cx="5200650" cy="8078216"/>
            <wp:effectExtent l="19050" t="0" r="0" b="0"/>
            <wp:docPr id="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a:stretch>
                      <a:fillRect/>
                    </a:stretch>
                  </pic:blipFill>
                  <pic:spPr bwMode="auto">
                    <a:xfrm>
                      <a:off x="0" y="0"/>
                      <a:ext cx="5204989" cy="8084956"/>
                    </a:xfrm>
                    <a:prstGeom prst="rect">
                      <a:avLst/>
                    </a:prstGeom>
                    <a:noFill/>
                    <a:ln w="9525">
                      <a:noFill/>
                      <a:miter lim="800000"/>
                      <a:headEnd/>
                      <a:tailEnd/>
                    </a:ln>
                  </pic:spPr>
                </pic:pic>
              </a:graphicData>
            </a:graphic>
          </wp:inline>
        </w:drawing>
      </w:r>
      <w:r>
        <w:rPr>
          <w:rFonts w:ascii="Arial" w:eastAsia="Calibri" w:hAnsi="Arial" w:cs="Arial"/>
          <w:bCs/>
          <w:sz w:val="24"/>
          <w:szCs w:val="24"/>
          <w:lang w:eastAsia="en-US"/>
        </w:rPr>
        <w:t xml:space="preserve">    </w:t>
      </w:r>
    </w:p>
    <w:p w:rsidR="00DF2989" w:rsidRDefault="00DF2989" w:rsidP="0029168C">
      <w:pPr>
        <w:rPr>
          <w:rFonts w:ascii="Arial" w:eastAsia="Calibri" w:hAnsi="Arial" w:cs="Arial"/>
          <w:bCs/>
          <w:noProof/>
          <w:sz w:val="24"/>
          <w:szCs w:val="24"/>
        </w:rPr>
      </w:pPr>
    </w:p>
    <w:p w:rsidR="00DF2989" w:rsidRDefault="00DF2989" w:rsidP="0029168C">
      <w:pPr>
        <w:rPr>
          <w:rFonts w:ascii="Arial" w:eastAsia="Calibri" w:hAnsi="Arial" w:cs="Arial"/>
          <w:bCs/>
          <w:noProof/>
          <w:sz w:val="24"/>
          <w:szCs w:val="24"/>
        </w:rPr>
      </w:pPr>
    </w:p>
    <w:p w:rsidR="00DF2989" w:rsidRDefault="00DF2989" w:rsidP="0029168C">
      <w:pPr>
        <w:rPr>
          <w:rFonts w:ascii="Arial" w:eastAsia="Calibri" w:hAnsi="Arial" w:cs="Arial"/>
          <w:bCs/>
          <w:noProof/>
          <w:sz w:val="24"/>
          <w:szCs w:val="24"/>
        </w:rPr>
      </w:pPr>
    </w:p>
    <w:p w:rsidR="00DF2989" w:rsidRDefault="00411D7F" w:rsidP="00411D7F">
      <w:pPr>
        <w:jc w:val="both"/>
        <w:rPr>
          <w:rFonts w:ascii="Arial" w:eastAsia="Calibri" w:hAnsi="Arial" w:cs="Arial"/>
          <w:bCs/>
          <w:noProof/>
          <w:sz w:val="24"/>
          <w:szCs w:val="24"/>
        </w:rPr>
      </w:pPr>
      <w:r w:rsidRPr="00411D7F">
        <w:rPr>
          <w:rFonts w:ascii="Arial" w:eastAsia="Calibri" w:hAnsi="Arial" w:cs="Arial"/>
          <w:bCs/>
          <w:noProof/>
          <w:sz w:val="24"/>
          <w:szCs w:val="24"/>
        </w:rPr>
        <w:drawing>
          <wp:inline distT="0" distB="0" distL="0" distR="0">
            <wp:extent cx="5419725" cy="6383324"/>
            <wp:effectExtent l="19050" t="0" r="9525" b="0"/>
            <wp:docPr id="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srcRect/>
                    <a:stretch>
                      <a:fillRect/>
                    </a:stretch>
                  </pic:blipFill>
                  <pic:spPr bwMode="auto">
                    <a:xfrm>
                      <a:off x="0" y="0"/>
                      <a:ext cx="5423239" cy="6387463"/>
                    </a:xfrm>
                    <a:prstGeom prst="rect">
                      <a:avLst/>
                    </a:prstGeom>
                    <a:noFill/>
                    <a:ln w="9525">
                      <a:noFill/>
                      <a:miter lim="800000"/>
                      <a:headEnd/>
                      <a:tailEnd/>
                    </a:ln>
                  </pic:spPr>
                </pic:pic>
              </a:graphicData>
            </a:graphic>
          </wp:inline>
        </w:drawing>
      </w:r>
    </w:p>
    <w:p w:rsidR="00DF2989" w:rsidRDefault="00DF2989" w:rsidP="0029168C">
      <w:pPr>
        <w:rPr>
          <w:rFonts w:ascii="Arial" w:eastAsia="Calibri" w:hAnsi="Arial" w:cs="Arial"/>
          <w:bCs/>
          <w:noProof/>
          <w:sz w:val="24"/>
          <w:szCs w:val="24"/>
        </w:rPr>
      </w:pPr>
    </w:p>
    <w:p w:rsidR="00DF2989" w:rsidRDefault="00DF2989" w:rsidP="0029168C">
      <w:pPr>
        <w:rPr>
          <w:rFonts w:ascii="Arial" w:eastAsia="Calibri" w:hAnsi="Arial" w:cs="Arial"/>
          <w:bCs/>
          <w:noProof/>
          <w:sz w:val="24"/>
          <w:szCs w:val="24"/>
        </w:rPr>
      </w:pPr>
    </w:p>
    <w:p w:rsidR="00DF2989" w:rsidRDefault="00DF2989" w:rsidP="0029168C">
      <w:pPr>
        <w:rPr>
          <w:rFonts w:ascii="Arial" w:eastAsia="Calibri" w:hAnsi="Arial" w:cs="Arial"/>
          <w:bCs/>
          <w:noProof/>
          <w:sz w:val="24"/>
          <w:szCs w:val="24"/>
        </w:rPr>
      </w:pPr>
    </w:p>
    <w:p w:rsidR="00DF2989" w:rsidRDefault="00DF2989" w:rsidP="0029168C">
      <w:pPr>
        <w:rPr>
          <w:rFonts w:ascii="Arial" w:eastAsia="Calibri" w:hAnsi="Arial" w:cs="Arial"/>
          <w:bCs/>
          <w:noProof/>
          <w:sz w:val="24"/>
          <w:szCs w:val="24"/>
        </w:rPr>
      </w:pPr>
    </w:p>
    <w:p w:rsidR="00DF2989" w:rsidRDefault="00DF2989" w:rsidP="0029168C">
      <w:pPr>
        <w:rPr>
          <w:rFonts w:ascii="Arial" w:eastAsia="Calibri" w:hAnsi="Arial" w:cs="Arial"/>
          <w:bCs/>
          <w:noProof/>
          <w:sz w:val="24"/>
          <w:szCs w:val="24"/>
        </w:rPr>
      </w:pPr>
    </w:p>
    <w:p w:rsidR="00DF2989" w:rsidRDefault="00DF2989" w:rsidP="0029168C">
      <w:pPr>
        <w:rPr>
          <w:rFonts w:ascii="Arial" w:eastAsia="Calibri" w:hAnsi="Arial" w:cs="Arial"/>
          <w:bCs/>
          <w:noProof/>
          <w:sz w:val="24"/>
          <w:szCs w:val="24"/>
        </w:rPr>
      </w:pPr>
    </w:p>
    <w:p w:rsidR="001D5B85" w:rsidRDefault="00317F7F" w:rsidP="00317F7F">
      <w:pPr>
        <w:jc w:val="center"/>
        <w:rPr>
          <w:rFonts w:ascii="Arial" w:eastAsia="Calibri" w:hAnsi="Arial" w:cs="Arial"/>
          <w:b/>
          <w:bCs/>
          <w:sz w:val="24"/>
          <w:szCs w:val="24"/>
          <w:lang w:eastAsia="en-US"/>
        </w:rPr>
      </w:pPr>
      <w:r w:rsidRPr="00317F7F">
        <w:rPr>
          <w:rFonts w:ascii="Arial" w:eastAsia="Calibri" w:hAnsi="Arial" w:cs="Arial"/>
          <w:b/>
          <w:bCs/>
          <w:sz w:val="24"/>
          <w:szCs w:val="24"/>
          <w:lang w:eastAsia="en-US"/>
        </w:rPr>
        <w:lastRenderedPageBreak/>
        <w:t>A INTEGRAÇÃO DOS TRÊS MUNDOS</w:t>
      </w:r>
    </w:p>
    <w:p w:rsidR="00CE04AC" w:rsidRDefault="00317F7F" w:rsidP="00255985">
      <w:pPr>
        <w:spacing w:after="0"/>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Ao desempenhar a função de coordenadora </w:t>
      </w:r>
      <w:r w:rsidR="00AE4A93">
        <w:rPr>
          <w:rFonts w:ascii="Arial" w:eastAsia="Calibri" w:hAnsi="Arial" w:cs="Arial"/>
          <w:bCs/>
          <w:sz w:val="24"/>
          <w:szCs w:val="24"/>
          <w:lang w:eastAsia="en-US"/>
        </w:rPr>
        <w:t>da coope</w:t>
      </w:r>
      <w:r w:rsidR="00CE04AC">
        <w:rPr>
          <w:rFonts w:ascii="Arial" w:eastAsia="Calibri" w:hAnsi="Arial" w:cs="Arial"/>
          <w:bCs/>
          <w:sz w:val="24"/>
          <w:szCs w:val="24"/>
          <w:lang w:eastAsia="en-US"/>
        </w:rPr>
        <w:t xml:space="preserve">ração que redundará em seu próprio sucesso – ou </w:t>
      </w:r>
      <w:r w:rsidR="00AE4A93">
        <w:rPr>
          <w:rFonts w:ascii="Arial" w:eastAsia="Calibri" w:hAnsi="Arial" w:cs="Arial"/>
          <w:bCs/>
          <w:sz w:val="24"/>
          <w:szCs w:val="24"/>
          <w:lang w:eastAsia="en-US"/>
        </w:rPr>
        <w:t>no seu fracasso, se esta coorde</w:t>
      </w:r>
      <w:r w:rsidR="00CE04AC">
        <w:rPr>
          <w:rFonts w:ascii="Arial" w:eastAsia="Calibri" w:hAnsi="Arial" w:cs="Arial"/>
          <w:bCs/>
          <w:sz w:val="24"/>
          <w:szCs w:val="24"/>
          <w:lang w:eastAsia="en-US"/>
        </w:rPr>
        <w:t xml:space="preserve">nação for incompetente – a cooperativa dependerá da integração </w:t>
      </w:r>
      <w:proofErr w:type="gramStart"/>
      <w:r w:rsidR="00CE04AC">
        <w:rPr>
          <w:rFonts w:ascii="Arial" w:eastAsia="Calibri" w:hAnsi="Arial" w:cs="Arial"/>
          <w:bCs/>
          <w:sz w:val="24"/>
          <w:szCs w:val="24"/>
          <w:lang w:eastAsia="en-US"/>
        </w:rPr>
        <w:t>perfeita entre três importantes setores, aqui chamados de “três mundos da cooperativa”</w:t>
      </w:r>
      <w:proofErr w:type="gramEnd"/>
      <w:r w:rsidR="00CE04AC">
        <w:rPr>
          <w:rFonts w:ascii="Arial" w:eastAsia="Calibri" w:hAnsi="Arial" w:cs="Arial"/>
          <w:bCs/>
          <w:sz w:val="24"/>
          <w:szCs w:val="24"/>
          <w:lang w:eastAsia="en-US"/>
        </w:rPr>
        <w:t>.</w:t>
      </w:r>
    </w:p>
    <w:p w:rsidR="00B76F31" w:rsidRDefault="00CE04AC" w:rsidP="00255985">
      <w:pPr>
        <w:spacing w:after="0"/>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O primeiro e mais importante é o Quadro Social. Segundo a sua participação na vida societária e empresarial da cooperativa é que se poderá medir a eficiência desta mesma cooperativa. Logo, a cooperativa precisará organizar a cooperação entre os associados, através de um trabalho de base, cuja dinâmica será abordada mais adiante. Esse trabalho vem sendo levado a efeito em inúmeras cooperativas de </w:t>
      </w:r>
      <w:r w:rsidR="00B76F31">
        <w:rPr>
          <w:rFonts w:ascii="Arial" w:eastAsia="Calibri" w:hAnsi="Arial" w:cs="Arial"/>
          <w:bCs/>
          <w:sz w:val="24"/>
          <w:szCs w:val="24"/>
          <w:lang w:eastAsia="en-US"/>
        </w:rPr>
        <w:t>produção no Sul do Brasil com muito sucesso, mediante a implantação de departamentos ou assessorias de Comunicação e Educação, responsáveis por este trabalho.</w:t>
      </w:r>
    </w:p>
    <w:p w:rsidR="00C35010" w:rsidRDefault="00A21FDA" w:rsidP="00255985">
      <w:pPr>
        <w:spacing w:after="0"/>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Porém, não basta organizar somente o Quadro Social, porque a cooperativa não sobrevive apenas da </w:t>
      </w:r>
      <w:r w:rsidR="00CE1A89">
        <w:rPr>
          <w:rFonts w:ascii="Arial" w:eastAsia="Calibri" w:hAnsi="Arial" w:cs="Arial"/>
          <w:bCs/>
          <w:sz w:val="24"/>
          <w:szCs w:val="24"/>
          <w:lang w:eastAsia="en-US"/>
        </w:rPr>
        <w:t xml:space="preserve">cooperação entre os associados e destes para com ela. Um </w:t>
      </w:r>
      <w:r w:rsidR="00C35010">
        <w:rPr>
          <w:rFonts w:ascii="Arial" w:eastAsia="Calibri" w:hAnsi="Arial" w:cs="Arial"/>
          <w:bCs/>
          <w:sz w:val="24"/>
          <w:szCs w:val="24"/>
          <w:lang w:eastAsia="en-US"/>
        </w:rPr>
        <w:t>empreendimento mais cooperativo ou mais capitalista depende de outros dois setores também de fundamental importância.</w:t>
      </w:r>
    </w:p>
    <w:p w:rsidR="001D5B85" w:rsidRDefault="00255985" w:rsidP="00255985">
      <w:pPr>
        <w:spacing w:after="0"/>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r w:rsidR="00C35010">
        <w:rPr>
          <w:rFonts w:ascii="Arial" w:eastAsia="Calibri" w:hAnsi="Arial" w:cs="Arial"/>
          <w:bCs/>
          <w:sz w:val="24"/>
          <w:szCs w:val="24"/>
          <w:lang w:eastAsia="en-US"/>
        </w:rPr>
        <w:t>A disposição de inter</w:t>
      </w:r>
      <w:r w:rsidR="00AE4A93">
        <w:rPr>
          <w:rFonts w:ascii="Arial" w:eastAsia="Calibri" w:hAnsi="Arial" w:cs="Arial"/>
          <w:bCs/>
          <w:sz w:val="24"/>
          <w:szCs w:val="24"/>
          <w:lang w:eastAsia="en-US"/>
        </w:rPr>
        <w:t>-relacionar-se social e economi</w:t>
      </w:r>
      <w:r w:rsidR="00C35010">
        <w:rPr>
          <w:rFonts w:ascii="Arial" w:eastAsia="Calibri" w:hAnsi="Arial" w:cs="Arial"/>
          <w:bCs/>
          <w:sz w:val="24"/>
          <w:szCs w:val="24"/>
          <w:lang w:eastAsia="en-US"/>
        </w:rPr>
        <w:t>camente com associados e funcionários qualifica</w:t>
      </w:r>
      <w:r>
        <w:rPr>
          <w:rFonts w:ascii="Arial" w:eastAsia="Calibri" w:hAnsi="Arial" w:cs="Arial"/>
          <w:bCs/>
          <w:sz w:val="24"/>
          <w:szCs w:val="24"/>
          <w:lang w:eastAsia="en-US"/>
        </w:rPr>
        <w:t xml:space="preserve"> o Quadro Diretivo de uma coope</w:t>
      </w:r>
      <w:r w:rsidR="00C35010">
        <w:rPr>
          <w:rFonts w:ascii="Arial" w:eastAsia="Calibri" w:hAnsi="Arial" w:cs="Arial"/>
          <w:bCs/>
          <w:sz w:val="24"/>
          <w:szCs w:val="24"/>
          <w:lang w:eastAsia="en-US"/>
        </w:rPr>
        <w:t xml:space="preserve">rativa para mais cooperativista ou para mais centralizador e </w:t>
      </w:r>
      <w:proofErr w:type="spellStart"/>
      <w:proofErr w:type="gramStart"/>
      <w:r w:rsidR="00C35010">
        <w:rPr>
          <w:rFonts w:ascii="Arial" w:eastAsia="Calibri" w:hAnsi="Arial" w:cs="Arial"/>
          <w:bCs/>
          <w:sz w:val="24"/>
          <w:szCs w:val="24"/>
          <w:lang w:eastAsia="en-US"/>
        </w:rPr>
        <w:t>anti-cooperativista</w:t>
      </w:r>
      <w:proofErr w:type="spellEnd"/>
      <w:proofErr w:type="gramEnd"/>
      <w:r w:rsidR="00C35010">
        <w:rPr>
          <w:rFonts w:ascii="Arial" w:eastAsia="Calibri" w:hAnsi="Arial" w:cs="Arial"/>
          <w:bCs/>
          <w:sz w:val="24"/>
          <w:szCs w:val="24"/>
          <w:lang w:eastAsia="en-US"/>
        </w:rPr>
        <w:t>.</w:t>
      </w:r>
    </w:p>
    <w:p w:rsidR="00255985" w:rsidRDefault="00C35010" w:rsidP="00255985">
      <w:pPr>
        <w:spacing w:after="0"/>
        <w:ind w:firstLine="1985"/>
        <w:jc w:val="both"/>
        <w:rPr>
          <w:rFonts w:ascii="Arial" w:eastAsia="Calibri" w:hAnsi="Arial" w:cs="Arial"/>
          <w:bCs/>
          <w:sz w:val="24"/>
          <w:szCs w:val="24"/>
          <w:lang w:eastAsia="en-US"/>
        </w:rPr>
      </w:pPr>
      <w:r>
        <w:rPr>
          <w:rFonts w:ascii="Arial" w:eastAsia="Calibri" w:hAnsi="Arial" w:cs="Arial"/>
          <w:bCs/>
          <w:sz w:val="24"/>
          <w:szCs w:val="24"/>
          <w:lang w:eastAsia="en-US"/>
        </w:rPr>
        <w:t>É preciso, pois, existir cooperação interna entre membros da administração e destes para com os outros dois mundos, conforme abordaremos adiante.</w:t>
      </w:r>
    </w:p>
    <w:p w:rsidR="00EE16AA" w:rsidRDefault="00C35010" w:rsidP="00255985">
      <w:pPr>
        <w:spacing w:after="0"/>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Finalmente, ao mundo denominado </w:t>
      </w:r>
      <w:r w:rsidR="00EE16AA">
        <w:rPr>
          <w:rFonts w:ascii="Arial" w:eastAsia="Calibri" w:hAnsi="Arial" w:cs="Arial"/>
          <w:bCs/>
          <w:sz w:val="24"/>
          <w:szCs w:val="24"/>
          <w:lang w:eastAsia="en-US"/>
        </w:rPr>
        <w:t xml:space="preserve">Quadro </w:t>
      </w:r>
      <w:proofErr w:type="spellStart"/>
      <w:proofErr w:type="gramStart"/>
      <w:r w:rsidR="00EE16AA">
        <w:rPr>
          <w:rFonts w:ascii="Arial" w:eastAsia="Calibri" w:hAnsi="Arial" w:cs="Arial"/>
          <w:bCs/>
          <w:sz w:val="24"/>
          <w:szCs w:val="24"/>
          <w:lang w:eastAsia="en-US"/>
        </w:rPr>
        <w:t>Funcional,</w:t>
      </w:r>
      <w:proofErr w:type="gramEnd"/>
      <w:r w:rsidR="00EE16AA">
        <w:rPr>
          <w:rFonts w:ascii="Arial" w:eastAsia="Calibri" w:hAnsi="Arial" w:cs="Arial"/>
          <w:bCs/>
          <w:sz w:val="24"/>
          <w:szCs w:val="24"/>
          <w:lang w:eastAsia="en-US"/>
        </w:rPr>
        <w:t>é</w:t>
      </w:r>
      <w:proofErr w:type="spellEnd"/>
      <w:r w:rsidR="00EE16AA">
        <w:rPr>
          <w:rFonts w:ascii="Arial" w:eastAsia="Calibri" w:hAnsi="Arial" w:cs="Arial"/>
          <w:bCs/>
          <w:sz w:val="24"/>
          <w:szCs w:val="24"/>
          <w:lang w:eastAsia="en-US"/>
        </w:rPr>
        <w:t xml:space="preserve"> reservada a importante tarefa de fazer a cooperativa acontecer na pratica, mediante o contato direto com o associado. Jamais de pode esperar o desabrochar da cooperação e do cooperativismo mediante </w:t>
      </w:r>
      <w:proofErr w:type="gramStart"/>
      <w:r w:rsidR="00EE16AA">
        <w:rPr>
          <w:rFonts w:ascii="Arial" w:eastAsia="Calibri" w:hAnsi="Arial" w:cs="Arial"/>
          <w:bCs/>
          <w:sz w:val="24"/>
          <w:szCs w:val="24"/>
          <w:lang w:eastAsia="en-US"/>
        </w:rPr>
        <w:t>a util</w:t>
      </w:r>
      <w:r w:rsidR="00255985">
        <w:rPr>
          <w:rFonts w:ascii="Arial" w:eastAsia="Calibri" w:hAnsi="Arial" w:cs="Arial"/>
          <w:bCs/>
          <w:sz w:val="24"/>
          <w:szCs w:val="24"/>
          <w:lang w:eastAsia="en-US"/>
        </w:rPr>
        <w:t>ização de funcionário não coope</w:t>
      </w:r>
      <w:r w:rsidR="00EE16AA">
        <w:rPr>
          <w:rFonts w:ascii="Arial" w:eastAsia="Calibri" w:hAnsi="Arial" w:cs="Arial"/>
          <w:bCs/>
          <w:sz w:val="24"/>
          <w:szCs w:val="24"/>
          <w:lang w:eastAsia="en-US"/>
        </w:rPr>
        <w:t>rativistas</w:t>
      </w:r>
      <w:proofErr w:type="gramEnd"/>
      <w:r w:rsidR="00EE16AA">
        <w:rPr>
          <w:rFonts w:ascii="Arial" w:eastAsia="Calibri" w:hAnsi="Arial" w:cs="Arial"/>
          <w:bCs/>
          <w:sz w:val="24"/>
          <w:szCs w:val="24"/>
          <w:lang w:eastAsia="en-US"/>
        </w:rPr>
        <w:t>.</w:t>
      </w:r>
    </w:p>
    <w:p w:rsidR="00EE16AA" w:rsidRDefault="00EE16AA" w:rsidP="00255985">
      <w:pPr>
        <w:spacing w:after="0"/>
        <w:ind w:firstLine="1985"/>
        <w:jc w:val="both"/>
        <w:rPr>
          <w:rFonts w:ascii="Arial" w:eastAsia="Calibri" w:hAnsi="Arial" w:cs="Arial"/>
          <w:bCs/>
          <w:sz w:val="24"/>
          <w:szCs w:val="24"/>
          <w:lang w:eastAsia="en-US"/>
        </w:rPr>
      </w:pPr>
      <w:r>
        <w:rPr>
          <w:rFonts w:ascii="Arial" w:eastAsia="Calibri" w:hAnsi="Arial" w:cs="Arial"/>
          <w:bCs/>
          <w:sz w:val="24"/>
          <w:szCs w:val="24"/>
          <w:lang w:eastAsia="en-US"/>
        </w:rPr>
        <w:t>São os operadores do dia-a-dia da cooperativa, no caso os funcionários dela, que farão a ligação entre o discurso e a prática, entre o teórico e o prático. A sua organização e preparação para a prática cooperativista no cotidiano da cooperativa é tarefa indispensável e merecerá uma abordagem especial neste livro.</w:t>
      </w:r>
    </w:p>
    <w:p w:rsidR="00993EA4" w:rsidRDefault="00EE16AA" w:rsidP="00255985">
      <w:pPr>
        <w:spacing w:after="0"/>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A integração desses três mundos, dividindo tarefas, integrando e coordenando ações, associando </w:t>
      </w:r>
      <w:proofErr w:type="spellStart"/>
      <w:r>
        <w:rPr>
          <w:rFonts w:ascii="Arial" w:eastAsia="Calibri" w:hAnsi="Arial" w:cs="Arial"/>
          <w:bCs/>
          <w:sz w:val="24"/>
          <w:szCs w:val="24"/>
          <w:lang w:eastAsia="en-US"/>
        </w:rPr>
        <w:t>idéias</w:t>
      </w:r>
      <w:proofErr w:type="spellEnd"/>
      <w:r>
        <w:rPr>
          <w:rFonts w:ascii="Arial" w:eastAsia="Calibri" w:hAnsi="Arial" w:cs="Arial"/>
          <w:bCs/>
          <w:sz w:val="24"/>
          <w:szCs w:val="24"/>
          <w:lang w:eastAsia="en-US"/>
        </w:rPr>
        <w:t xml:space="preserve"> e vontades, perseguindo </w:t>
      </w:r>
      <w:r w:rsidR="00255985">
        <w:rPr>
          <w:rFonts w:ascii="Arial" w:eastAsia="Calibri" w:hAnsi="Arial" w:cs="Arial"/>
          <w:bCs/>
          <w:sz w:val="24"/>
          <w:szCs w:val="24"/>
          <w:lang w:eastAsia="en-US"/>
        </w:rPr>
        <w:t>obje</w:t>
      </w:r>
      <w:r w:rsidR="00993EA4">
        <w:rPr>
          <w:rFonts w:ascii="Arial" w:eastAsia="Calibri" w:hAnsi="Arial" w:cs="Arial"/>
          <w:bCs/>
          <w:sz w:val="24"/>
          <w:szCs w:val="24"/>
          <w:lang w:eastAsia="en-US"/>
        </w:rPr>
        <w:t xml:space="preserve">tivos </w:t>
      </w:r>
      <w:proofErr w:type="gramStart"/>
      <w:r w:rsidR="00993EA4">
        <w:rPr>
          <w:rFonts w:ascii="Arial" w:eastAsia="Calibri" w:hAnsi="Arial" w:cs="Arial"/>
          <w:bCs/>
          <w:sz w:val="24"/>
          <w:szCs w:val="24"/>
          <w:lang w:eastAsia="en-US"/>
        </w:rPr>
        <w:t>comuns ,</w:t>
      </w:r>
      <w:proofErr w:type="gramEnd"/>
      <w:r w:rsidR="00993EA4">
        <w:rPr>
          <w:rFonts w:ascii="Arial" w:eastAsia="Calibri" w:hAnsi="Arial" w:cs="Arial"/>
          <w:bCs/>
          <w:sz w:val="24"/>
          <w:szCs w:val="24"/>
          <w:lang w:eastAsia="en-US"/>
        </w:rPr>
        <w:t xml:space="preserve"> responderá pela prática de um novo e eficiente conceito empresarial cooperativo.</w:t>
      </w:r>
    </w:p>
    <w:p w:rsidR="00255985" w:rsidRDefault="00255985" w:rsidP="00255985">
      <w:pPr>
        <w:spacing w:after="0"/>
        <w:rPr>
          <w:rFonts w:ascii="Arial" w:eastAsia="Calibri" w:hAnsi="Arial" w:cs="Arial"/>
          <w:bCs/>
          <w:sz w:val="24"/>
          <w:szCs w:val="24"/>
          <w:lang w:eastAsia="en-US"/>
        </w:rPr>
      </w:pPr>
    </w:p>
    <w:p w:rsidR="00255985" w:rsidRDefault="00255985" w:rsidP="00255985">
      <w:pPr>
        <w:spacing w:after="0"/>
        <w:rPr>
          <w:rFonts w:ascii="Arial" w:eastAsia="Calibri" w:hAnsi="Arial" w:cs="Arial"/>
          <w:bCs/>
          <w:sz w:val="24"/>
          <w:szCs w:val="24"/>
          <w:lang w:eastAsia="en-US"/>
        </w:rPr>
      </w:pPr>
    </w:p>
    <w:p w:rsidR="00993EA4" w:rsidRDefault="00993EA4" w:rsidP="00255985">
      <w:pPr>
        <w:spacing w:after="0"/>
        <w:rPr>
          <w:rFonts w:ascii="Arial" w:eastAsia="Calibri" w:hAnsi="Arial" w:cs="Arial"/>
          <w:bCs/>
          <w:sz w:val="24"/>
          <w:szCs w:val="24"/>
          <w:lang w:eastAsia="en-US"/>
        </w:rPr>
      </w:pPr>
      <w:r>
        <w:rPr>
          <w:rFonts w:ascii="Arial" w:eastAsia="Calibri" w:hAnsi="Arial" w:cs="Arial"/>
          <w:bCs/>
          <w:sz w:val="24"/>
          <w:szCs w:val="24"/>
          <w:lang w:eastAsia="en-US"/>
        </w:rPr>
        <w:t>Fonte: Comunicação e Educação Cooperativista</w:t>
      </w:r>
    </w:p>
    <w:p w:rsidR="00993EA4" w:rsidRDefault="00993EA4" w:rsidP="00255985">
      <w:pPr>
        <w:spacing w:after="0"/>
        <w:rPr>
          <w:rFonts w:ascii="Arial" w:eastAsia="Calibri" w:hAnsi="Arial" w:cs="Arial"/>
          <w:bCs/>
          <w:sz w:val="24"/>
          <w:szCs w:val="24"/>
          <w:lang w:eastAsia="en-US"/>
        </w:rPr>
      </w:pPr>
      <w:r>
        <w:rPr>
          <w:rFonts w:ascii="Arial" w:eastAsia="Calibri" w:hAnsi="Arial" w:cs="Arial"/>
          <w:bCs/>
          <w:sz w:val="24"/>
          <w:szCs w:val="24"/>
          <w:lang w:eastAsia="en-US"/>
        </w:rPr>
        <w:t xml:space="preserve">            Homero M. Franco</w:t>
      </w:r>
    </w:p>
    <w:p w:rsidR="00993EA4" w:rsidRDefault="00993EA4" w:rsidP="00255985">
      <w:pPr>
        <w:spacing w:after="0"/>
        <w:rPr>
          <w:rFonts w:ascii="Arial" w:eastAsia="Calibri" w:hAnsi="Arial" w:cs="Arial"/>
          <w:bCs/>
          <w:sz w:val="24"/>
          <w:szCs w:val="24"/>
          <w:lang w:eastAsia="en-US"/>
        </w:rPr>
      </w:pPr>
      <w:r>
        <w:rPr>
          <w:rFonts w:ascii="Arial" w:eastAsia="Calibri" w:hAnsi="Arial" w:cs="Arial"/>
          <w:bCs/>
          <w:sz w:val="24"/>
          <w:szCs w:val="24"/>
          <w:lang w:eastAsia="en-US"/>
        </w:rPr>
        <w:t xml:space="preserve">  </w:t>
      </w:r>
      <w:r w:rsidR="00EE16AA">
        <w:rPr>
          <w:rFonts w:ascii="Arial" w:eastAsia="Calibri" w:hAnsi="Arial" w:cs="Arial"/>
          <w:bCs/>
          <w:sz w:val="24"/>
          <w:szCs w:val="24"/>
          <w:lang w:eastAsia="en-US"/>
        </w:rPr>
        <w:t xml:space="preserve">          </w:t>
      </w:r>
      <w:r>
        <w:rPr>
          <w:rFonts w:ascii="Arial" w:eastAsia="Calibri" w:hAnsi="Arial" w:cs="Arial"/>
          <w:bCs/>
          <w:sz w:val="24"/>
          <w:szCs w:val="24"/>
          <w:lang w:eastAsia="en-US"/>
        </w:rPr>
        <w:t>Imprensa Universitária da UFSC/1985</w:t>
      </w:r>
    </w:p>
    <w:p w:rsidR="00AC36A5" w:rsidRDefault="00AC36A5" w:rsidP="00255985">
      <w:pPr>
        <w:spacing w:after="0"/>
        <w:rPr>
          <w:rFonts w:ascii="Arial" w:eastAsia="Calibri" w:hAnsi="Arial" w:cs="Arial"/>
          <w:bCs/>
          <w:sz w:val="24"/>
          <w:szCs w:val="24"/>
          <w:lang w:eastAsia="en-US"/>
        </w:rPr>
      </w:pPr>
    </w:p>
    <w:p w:rsidR="00255985" w:rsidRDefault="00993EA4" w:rsidP="00255985">
      <w:pPr>
        <w:spacing w:after="0"/>
        <w:rPr>
          <w:rFonts w:ascii="Arial" w:eastAsia="Calibri" w:hAnsi="Arial" w:cs="Arial"/>
          <w:bCs/>
          <w:sz w:val="24"/>
          <w:szCs w:val="24"/>
          <w:lang w:eastAsia="en-US"/>
        </w:rPr>
      </w:pPr>
      <w:r>
        <w:rPr>
          <w:rFonts w:ascii="Arial" w:eastAsia="Calibri" w:hAnsi="Arial" w:cs="Arial"/>
          <w:bCs/>
          <w:sz w:val="24"/>
          <w:szCs w:val="24"/>
          <w:lang w:eastAsia="en-US"/>
        </w:rPr>
        <w:t xml:space="preserve"> </w:t>
      </w:r>
      <w:r w:rsidR="00EE16AA">
        <w:rPr>
          <w:rFonts w:ascii="Arial" w:eastAsia="Calibri" w:hAnsi="Arial" w:cs="Arial"/>
          <w:bCs/>
          <w:sz w:val="24"/>
          <w:szCs w:val="24"/>
          <w:lang w:eastAsia="en-US"/>
        </w:rPr>
        <w:t xml:space="preserve">                </w:t>
      </w:r>
      <w:r w:rsidR="00C35010">
        <w:rPr>
          <w:rFonts w:ascii="Arial" w:eastAsia="Calibri" w:hAnsi="Arial" w:cs="Arial"/>
          <w:bCs/>
          <w:sz w:val="24"/>
          <w:szCs w:val="24"/>
          <w:lang w:eastAsia="en-US"/>
        </w:rPr>
        <w:t xml:space="preserve">     </w:t>
      </w:r>
    </w:p>
    <w:p w:rsidR="00AC36A5" w:rsidRDefault="00AC36A5" w:rsidP="00255985">
      <w:pPr>
        <w:spacing w:after="0"/>
        <w:rPr>
          <w:rFonts w:ascii="Arial" w:eastAsia="Calibri" w:hAnsi="Arial" w:cs="Arial"/>
          <w:bCs/>
          <w:sz w:val="24"/>
          <w:szCs w:val="24"/>
          <w:lang w:eastAsia="en-US"/>
        </w:rPr>
      </w:pPr>
    </w:p>
    <w:p w:rsidR="00C12DDF" w:rsidRDefault="002A11C5" w:rsidP="00255985">
      <w:pPr>
        <w:rPr>
          <w:rFonts w:ascii="Arial" w:eastAsia="Calibri" w:hAnsi="Arial" w:cs="Arial"/>
          <w:b/>
          <w:bCs/>
          <w:sz w:val="24"/>
          <w:szCs w:val="24"/>
          <w:lang w:eastAsia="en-US"/>
        </w:rPr>
      </w:pPr>
      <w:r w:rsidRPr="002A11C5">
        <w:rPr>
          <w:rFonts w:ascii="Arial" w:eastAsia="Calibri" w:hAnsi="Arial" w:cs="Arial"/>
          <w:b/>
          <w:bCs/>
          <w:sz w:val="24"/>
          <w:szCs w:val="24"/>
          <w:lang w:eastAsia="en-US"/>
        </w:rPr>
        <w:lastRenderedPageBreak/>
        <w:t>ORGANIZAÇÃO DO QUADRO ASSOCIATIVO DAS COOPERATIVAS</w:t>
      </w:r>
    </w:p>
    <w:p w:rsidR="002A11C5" w:rsidRDefault="002A11C5" w:rsidP="002A11C5">
      <w:pPr>
        <w:jc w:val="center"/>
        <w:rPr>
          <w:rFonts w:ascii="Arial" w:eastAsia="Calibri" w:hAnsi="Arial" w:cs="Arial"/>
          <w:bCs/>
          <w:sz w:val="24"/>
          <w:szCs w:val="24"/>
          <w:lang w:eastAsia="en-US"/>
        </w:rPr>
      </w:pPr>
      <w:r>
        <w:rPr>
          <w:rFonts w:ascii="Arial" w:eastAsia="Calibri" w:hAnsi="Arial" w:cs="Arial"/>
          <w:bCs/>
          <w:sz w:val="24"/>
          <w:szCs w:val="24"/>
          <w:lang w:eastAsia="en-US"/>
        </w:rPr>
        <w:t xml:space="preserve">                                                                             Prof. Severino B. </w:t>
      </w:r>
      <w:proofErr w:type="spellStart"/>
      <w:r>
        <w:rPr>
          <w:rFonts w:ascii="Arial" w:eastAsia="Calibri" w:hAnsi="Arial" w:cs="Arial"/>
          <w:bCs/>
          <w:sz w:val="24"/>
          <w:szCs w:val="24"/>
          <w:lang w:eastAsia="en-US"/>
        </w:rPr>
        <w:t>Verza</w:t>
      </w:r>
      <w:proofErr w:type="spellEnd"/>
    </w:p>
    <w:p w:rsidR="00AC36A5" w:rsidRDefault="002A11C5" w:rsidP="00AC36A5">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 O Corpo Associativo</w:t>
      </w:r>
      <w:r w:rsidR="00AC36A5">
        <w:rPr>
          <w:rFonts w:ascii="Arial" w:eastAsia="Calibri" w:hAnsi="Arial" w:cs="Arial"/>
          <w:bCs/>
          <w:sz w:val="24"/>
          <w:szCs w:val="24"/>
          <w:lang w:eastAsia="en-US"/>
        </w:rPr>
        <w:t xml:space="preserve"> organizado e permanente mobili</w:t>
      </w:r>
      <w:r>
        <w:rPr>
          <w:rFonts w:ascii="Arial" w:eastAsia="Calibri" w:hAnsi="Arial" w:cs="Arial"/>
          <w:bCs/>
          <w:sz w:val="24"/>
          <w:szCs w:val="24"/>
          <w:lang w:eastAsia="en-US"/>
        </w:rPr>
        <w:t xml:space="preserve">zado é o motor da Empresa-Cooperativa. Ele é o ponto de partida, a razão de ser da Empresa-Cooperativa. A estrutura empresarial da cooperativa só tem sentido se vai respondendo aos interesses dos associados. O associado é o sujeito do ato </w:t>
      </w:r>
      <w:r w:rsidR="00AC36A5">
        <w:rPr>
          <w:rFonts w:ascii="Arial" w:eastAsia="Calibri" w:hAnsi="Arial" w:cs="Arial"/>
          <w:bCs/>
          <w:sz w:val="24"/>
          <w:szCs w:val="24"/>
          <w:lang w:eastAsia="en-US"/>
        </w:rPr>
        <w:t>coope</w:t>
      </w:r>
      <w:r w:rsidR="00203A98">
        <w:rPr>
          <w:rFonts w:ascii="Arial" w:eastAsia="Calibri" w:hAnsi="Arial" w:cs="Arial"/>
          <w:bCs/>
          <w:sz w:val="24"/>
          <w:szCs w:val="24"/>
          <w:lang w:eastAsia="en-US"/>
        </w:rPr>
        <w:t xml:space="preserve">rativo, de toda a prática que desenvolve a Empresa-Cooperativa. Assim como não posso entrar no ser de uma pessoa para impor minhas </w:t>
      </w:r>
      <w:proofErr w:type="spellStart"/>
      <w:r w:rsidR="00203A98">
        <w:rPr>
          <w:rFonts w:ascii="Arial" w:eastAsia="Calibri" w:hAnsi="Arial" w:cs="Arial"/>
          <w:bCs/>
          <w:sz w:val="24"/>
          <w:szCs w:val="24"/>
          <w:lang w:eastAsia="en-US"/>
        </w:rPr>
        <w:t>idéias</w:t>
      </w:r>
      <w:proofErr w:type="spellEnd"/>
      <w:r w:rsidR="00203A98">
        <w:rPr>
          <w:rFonts w:ascii="Arial" w:eastAsia="Calibri" w:hAnsi="Arial" w:cs="Arial"/>
          <w:bCs/>
          <w:sz w:val="24"/>
          <w:szCs w:val="24"/>
          <w:lang w:eastAsia="en-US"/>
        </w:rPr>
        <w:t xml:space="preserve">, meu modo de ser, assim como não poso manipular, fazer da pessoa um objeto de uso, da mesma forma a Direção de uma cooperativa não pode </w:t>
      </w:r>
      <w:proofErr w:type="gramStart"/>
      <w:r w:rsidR="00203A98">
        <w:rPr>
          <w:rFonts w:ascii="Arial" w:eastAsia="Calibri" w:hAnsi="Arial" w:cs="Arial"/>
          <w:bCs/>
          <w:sz w:val="24"/>
          <w:szCs w:val="24"/>
          <w:lang w:eastAsia="en-US"/>
        </w:rPr>
        <w:t>impor,</w:t>
      </w:r>
      <w:proofErr w:type="gramEnd"/>
      <w:r w:rsidR="00203A98">
        <w:rPr>
          <w:rFonts w:ascii="Arial" w:eastAsia="Calibri" w:hAnsi="Arial" w:cs="Arial"/>
          <w:bCs/>
          <w:sz w:val="24"/>
          <w:szCs w:val="24"/>
          <w:lang w:eastAsia="en-US"/>
        </w:rPr>
        <w:t xml:space="preserve"> manipular, fazer o Quadro associativo um objeto de manobra em função de interesses de elites, de minorias mais poderosas presentes na Empresa-Cooper</w:t>
      </w:r>
      <w:r w:rsidR="00475D32">
        <w:rPr>
          <w:rFonts w:ascii="Arial" w:eastAsia="Calibri" w:hAnsi="Arial" w:cs="Arial"/>
          <w:bCs/>
          <w:sz w:val="24"/>
          <w:szCs w:val="24"/>
          <w:lang w:eastAsia="en-US"/>
        </w:rPr>
        <w:t>a</w:t>
      </w:r>
      <w:r w:rsidR="00203A98">
        <w:rPr>
          <w:rFonts w:ascii="Arial" w:eastAsia="Calibri" w:hAnsi="Arial" w:cs="Arial"/>
          <w:bCs/>
          <w:sz w:val="24"/>
          <w:szCs w:val="24"/>
          <w:lang w:eastAsia="en-US"/>
        </w:rPr>
        <w:t>tiva.</w:t>
      </w:r>
      <w:r w:rsidR="00475D32">
        <w:rPr>
          <w:rFonts w:ascii="Arial" w:eastAsia="Calibri" w:hAnsi="Arial" w:cs="Arial"/>
          <w:bCs/>
          <w:sz w:val="24"/>
          <w:szCs w:val="24"/>
          <w:lang w:eastAsia="en-US"/>
        </w:rPr>
        <w:t xml:space="preserve">  </w:t>
      </w:r>
      <w:r w:rsidR="00AC36A5">
        <w:rPr>
          <w:rFonts w:ascii="Arial" w:eastAsia="Calibri" w:hAnsi="Arial" w:cs="Arial"/>
          <w:bCs/>
          <w:sz w:val="24"/>
          <w:szCs w:val="24"/>
          <w:lang w:eastAsia="en-US"/>
        </w:rPr>
        <w:t xml:space="preserve">             </w:t>
      </w:r>
    </w:p>
    <w:p w:rsidR="00AC36A5" w:rsidRDefault="00475D32" w:rsidP="00AC36A5">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Sendo o associado o sujeito, o ponto de partida, a razão de ser da Empresa-Cooperativa e sendo ele dono e usuário da mesma, cabe-lhe estabelecer e definir as políticas globais, decidindo sobre os destinos do que lhe pertence.</w:t>
      </w:r>
    </w:p>
    <w:p w:rsidR="00AC36A5" w:rsidRDefault="00475D32" w:rsidP="00991CF9">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Mais ainda, o Quadro Associativo é ponto de chegada, isto é, Empresa-Cooperativa existe em função do associado; existe para prestar-lhe</w:t>
      </w:r>
      <w:proofErr w:type="gramStart"/>
      <w:r>
        <w:rPr>
          <w:rFonts w:ascii="Arial" w:eastAsia="Calibri" w:hAnsi="Arial" w:cs="Arial"/>
          <w:bCs/>
          <w:sz w:val="24"/>
          <w:szCs w:val="24"/>
          <w:lang w:eastAsia="en-US"/>
        </w:rPr>
        <w:t xml:space="preserve">  </w:t>
      </w:r>
      <w:proofErr w:type="gramEnd"/>
      <w:r>
        <w:rPr>
          <w:rFonts w:ascii="Arial" w:eastAsia="Calibri" w:hAnsi="Arial" w:cs="Arial"/>
          <w:bCs/>
          <w:sz w:val="24"/>
          <w:szCs w:val="24"/>
          <w:lang w:eastAsia="en-US"/>
        </w:rPr>
        <w:t xml:space="preserve">serviço qualificado. Ela é um </w:t>
      </w:r>
      <w:r w:rsidR="006C4AE5">
        <w:rPr>
          <w:rFonts w:ascii="Arial" w:eastAsia="Calibri" w:hAnsi="Arial" w:cs="Arial"/>
          <w:bCs/>
          <w:sz w:val="24"/>
          <w:szCs w:val="24"/>
          <w:lang w:eastAsia="en-US"/>
        </w:rPr>
        <w:t>instrumento qu</w:t>
      </w:r>
      <w:r w:rsidR="00AC36A5">
        <w:rPr>
          <w:rFonts w:ascii="Arial" w:eastAsia="Calibri" w:hAnsi="Arial" w:cs="Arial"/>
          <w:bCs/>
          <w:sz w:val="24"/>
          <w:szCs w:val="24"/>
          <w:lang w:eastAsia="en-US"/>
        </w:rPr>
        <w:t>e</w:t>
      </w:r>
      <w:r w:rsidR="006C4AE5">
        <w:rPr>
          <w:rFonts w:ascii="Arial" w:eastAsia="Calibri" w:hAnsi="Arial" w:cs="Arial"/>
          <w:bCs/>
          <w:sz w:val="24"/>
          <w:szCs w:val="24"/>
          <w:lang w:eastAsia="en-US"/>
        </w:rPr>
        <w:t xml:space="preserve"> possibilita ao Quadro Associativo conseguir seus objetivos, interesses e que busca constantemente satisfazer às necessidades do Corpo Associativo.                                                </w:t>
      </w:r>
    </w:p>
    <w:p w:rsidR="00991CF9" w:rsidRDefault="006C4AE5" w:rsidP="00AC36A5">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A Empresa-Cooperativa é um meio, um instrumento, e nunca </w:t>
      </w:r>
      <w:proofErr w:type="gramStart"/>
      <w:r>
        <w:rPr>
          <w:rFonts w:ascii="Arial" w:eastAsia="Calibri" w:hAnsi="Arial" w:cs="Arial"/>
          <w:bCs/>
          <w:sz w:val="24"/>
          <w:szCs w:val="24"/>
          <w:lang w:eastAsia="en-US"/>
        </w:rPr>
        <w:t>um fim em si mesma</w:t>
      </w:r>
      <w:proofErr w:type="gramEnd"/>
      <w:r>
        <w:rPr>
          <w:rFonts w:ascii="Arial" w:eastAsia="Calibri" w:hAnsi="Arial" w:cs="Arial"/>
          <w:bCs/>
          <w:sz w:val="24"/>
          <w:szCs w:val="24"/>
          <w:lang w:eastAsia="en-US"/>
        </w:rPr>
        <w:t xml:space="preserve">. Ela tem sentido para o Corpo Associativo na medida em que sendo </w:t>
      </w:r>
      <w:proofErr w:type="gramStart"/>
      <w:r>
        <w:rPr>
          <w:rFonts w:ascii="Arial" w:eastAsia="Calibri" w:hAnsi="Arial" w:cs="Arial"/>
          <w:bCs/>
          <w:sz w:val="24"/>
          <w:szCs w:val="24"/>
          <w:lang w:eastAsia="en-US"/>
        </w:rPr>
        <w:t>eficiente, presta reais</w:t>
      </w:r>
      <w:proofErr w:type="gramEnd"/>
      <w:r>
        <w:rPr>
          <w:rFonts w:ascii="Arial" w:eastAsia="Calibri" w:hAnsi="Arial" w:cs="Arial"/>
          <w:bCs/>
          <w:sz w:val="24"/>
          <w:szCs w:val="24"/>
          <w:lang w:eastAsia="en-US"/>
        </w:rPr>
        <w:t xml:space="preserve"> serviços aos associa</w:t>
      </w:r>
      <w:r w:rsidR="00991CF9">
        <w:rPr>
          <w:rFonts w:ascii="Arial" w:eastAsia="Calibri" w:hAnsi="Arial" w:cs="Arial"/>
          <w:bCs/>
          <w:sz w:val="24"/>
          <w:szCs w:val="24"/>
          <w:lang w:eastAsia="en-US"/>
        </w:rPr>
        <w:t>dos.</w:t>
      </w:r>
    </w:p>
    <w:p w:rsidR="00363D4C" w:rsidRDefault="006C4AE5" w:rsidP="00AC36A5">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Na realidade, decide quem tem poder. E este não é dado de graça. É conquistado pelo Corpo Associativo mediante mobilização e organização. Sem mobilização, sem ação organizada, não acontece </w:t>
      </w:r>
      <w:proofErr w:type="gramStart"/>
      <w:r>
        <w:rPr>
          <w:rFonts w:ascii="Arial" w:eastAsia="Calibri" w:hAnsi="Arial" w:cs="Arial"/>
          <w:bCs/>
          <w:sz w:val="24"/>
          <w:szCs w:val="24"/>
          <w:lang w:eastAsia="en-US"/>
        </w:rPr>
        <w:t>a</w:t>
      </w:r>
      <w:proofErr w:type="gramEnd"/>
      <w:r>
        <w:rPr>
          <w:rFonts w:ascii="Arial" w:eastAsia="Calibri" w:hAnsi="Arial" w:cs="Arial"/>
          <w:bCs/>
          <w:sz w:val="24"/>
          <w:szCs w:val="24"/>
          <w:lang w:eastAsia="en-US"/>
        </w:rPr>
        <w:t xml:space="preserve"> educação cooperativa e nem a organização. Mobilização e organização andam juntas. Organização, sem mobilização, não passa de </w:t>
      </w:r>
      <w:r w:rsidR="00363D4C">
        <w:rPr>
          <w:rFonts w:ascii="Arial" w:eastAsia="Calibri" w:hAnsi="Arial" w:cs="Arial"/>
          <w:bCs/>
          <w:sz w:val="24"/>
          <w:szCs w:val="24"/>
          <w:lang w:eastAsia="en-US"/>
        </w:rPr>
        <w:t>mecanismo de manobra de quem detém o mando, o poder. O Corpo Associativo cresce como tal, na medida em que se mantém permanentemente mobilizado frente a</w:t>
      </w:r>
      <w:r w:rsidR="00AC36A5">
        <w:rPr>
          <w:rFonts w:ascii="Arial" w:eastAsia="Calibri" w:hAnsi="Arial" w:cs="Arial"/>
          <w:bCs/>
          <w:sz w:val="24"/>
          <w:szCs w:val="24"/>
          <w:lang w:eastAsia="en-US"/>
        </w:rPr>
        <w:t xml:space="preserve"> problemas, desafios, necessida</w:t>
      </w:r>
      <w:r w:rsidR="00363D4C">
        <w:rPr>
          <w:rFonts w:ascii="Arial" w:eastAsia="Calibri" w:hAnsi="Arial" w:cs="Arial"/>
          <w:bCs/>
          <w:sz w:val="24"/>
          <w:szCs w:val="24"/>
          <w:lang w:eastAsia="en-US"/>
        </w:rPr>
        <w:t>des, interesses da maioria, articulando-se com os interesses específicos dos diferentes grupos presentes na Empresa-Cooperativa.</w:t>
      </w:r>
    </w:p>
    <w:p w:rsidR="00363D4C" w:rsidRDefault="00363D4C" w:rsidP="00991CF9">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Por isso, quando pensamos em organização do Quadro Associativo das cooperativas, necessitamos destacar dois pontos que, a nosso ver, são fundamentais.</w:t>
      </w:r>
    </w:p>
    <w:p w:rsidR="00363D4C" w:rsidRDefault="00363D4C" w:rsidP="00203A98">
      <w:pPr>
        <w:rPr>
          <w:rFonts w:ascii="Arial" w:eastAsia="Calibri" w:hAnsi="Arial" w:cs="Arial"/>
          <w:bCs/>
          <w:sz w:val="24"/>
          <w:szCs w:val="24"/>
          <w:lang w:eastAsia="en-US"/>
        </w:rPr>
      </w:pPr>
    </w:p>
    <w:p w:rsidR="00991CF9" w:rsidRDefault="00991CF9" w:rsidP="00203A98">
      <w:pPr>
        <w:rPr>
          <w:rFonts w:ascii="Arial" w:eastAsia="Calibri" w:hAnsi="Arial" w:cs="Arial"/>
          <w:bCs/>
          <w:sz w:val="24"/>
          <w:szCs w:val="24"/>
          <w:lang w:eastAsia="en-US"/>
        </w:rPr>
      </w:pPr>
    </w:p>
    <w:p w:rsidR="00363D4C" w:rsidRPr="00543021" w:rsidRDefault="00543021" w:rsidP="00543021">
      <w:pPr>
        <w:jc w:val="center"/>
        <w:rPr>
          <w:rFonts w:ascii="Arial" w:eastAsia="Calibri" w:hAnsi="Arial" w:cs="Arial"/>
          <w:b/>
          <w:bCs/>
          <w:sz w:val="24"/>
          <w:szCs w:val="24"/>
          <w:lang w:eastAsia="en-US"/>
        </w:rPr>
      </w:pPr>
      <w:r>
        <w:rPr>
          <w:rFonts w:ascii="Arial" w:eastAsia="Calibri" w:hAnsi="Arial" w:cs="Arial"/>
          <w:b/>
          <w:bCs/>
          <w:sz w:val="24"/>
          <w:szCs w:val="24"/>
          <w:lang w:eastAsia="en-US"/>
        </w:rPr>
        <w:lastRenderedPageBreak/>
        <w:t xml:space="preserve">1. </w:t>
      </w:r>
      <w:r w:rsidR="00363D4C" w:rsidRPr="00543021">
        <w:rPr>
          <w:rFonts w:ascii="Arial" w:eastAsia="Calibri" w:hAnsi="Arial" w:cs="Arial"/>
          <w:b/>
          <w:bCs/>
          <w:sz w:val="24"/>
          <w:szCs w:val="24"/>
          <w:lang w:eastAsia="en-US"/>
        </w:rPr>
        <w:t>Mobilização do Corpo Associativo</w:t>
      </w:r>
    </w:p>
    <w:p w:rsidR="00543021" w:rsidRDefault="00727829" w:rsidP="0054302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Sem a mobilização do Quadro Associativo, nuca se poderá desencadear um processo educativo qu</w:t>
      </w:r>
      <w:r w:rsidR="00AC36A5">
        <w:rPr>
          <w:rFonts w:ascii="Arial" w:eastAsia="Calibri" w:hAnsi="Arial" w:cs="Arial"/>
          <w:bCs/>
          <w:sz w:val="24"/>
          <w:szCs w:val="24"/>
          <w:lang w:eastAsia="en-US"/>
        </w:rPr>
        <w:t>e leve, paulatinamente, os asso</w:t>
      </w:r>
      <w:r>
        <w:rPr>
          <w:rFonts w:ascii="Arial" w:eastAsia="Calibri" w:hAnsi="Arial" w:cs="Arial"/>
          <w:bCs/>
          <w:sz w:val="24"/>
          <w:szCs w:val="24"/>
          <w:lang w:eastAsia="en-US"/>
        </w:rPr>
        <w:t>ciados a participarem efetivamente nas decisões fundamentais da Empresa-Cooperativa. Não se criam aquelas condições e instrumentos que possibilitem, de fato, que a gestão, o mando, esteja com o trabalhador</w:t>
      </w:r>
      <w:r w:rsidR="00543021">
        <w:rPr>
          <w:rFonts w:ascii="Arial" w:eastAsia="Calibri" w:hAnsi="Arial" w:cs="Arial"/>
          <w:bCs/>
          <w:sz w:val="24"/>
          <w:szCs w:val="24"/>
          <w:lang w:eastAsia="en-US"/>
        </w:rPr>
        <w:t>.</w:t>
      </w:r>
    </w:p>
    <w:p w:rsidR="00543021" w:rsidRDefault="00E87509" w:rsidP="0054302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A mobilização acontece</w:t>
      </w:r>
      <w:r w:rsidR="00AC36A5">
        <w:rPr>
          <w:rFonts w:ascii="Arial" w:eastAsia="Calibri" w:hAnsi="Arial" w:cs="Arial"/>
          <w:bCs/>
          <w:sz w:val="24"/>
          <w:szCs w:val="24"/>
          <w:lang w:eastAsia="en-US"/>
        </w:rPr>
        <w:t xml:space="preserve"> a partir de problemas, necessi</w:t>
      </w:r>
      <w:r>
        <w:rPr>
          <w:rFonts w:ascii="Arial" w:eastAsia="Calibri" w:hAnsi="Arial" w:cs="Arial"/>
          <w:bCs/>
          <w:sz w:val="24"/>
          <w:szCs w:val="24"/>
          <w:lang w:eastAsia="en-US"/>
        </w:rPr>
        <w:t xml:space="preserve">dades e interesses comuns. Ela não se faz a partir da doutrinação, da inculcação dos princípios cooperativos. </w:t>
      </w:r>
      <w:proofErr w:type="spellStart"/>
      <w:r>
        <w:rPr>
          <w:rFonts w:ascii="Arial" w:eastAsia="Calibri" w:hAnsi="Arial" w:cs="Arial"/>
          <w:bCs/>
          <w:sz w:val="24"/>
          <w:szCs w:val="24"/>
          <w:lang w:eastAsia="en-US"/>
        </w:rPr>
        <w:t>È</w:t>
      </w:r>
      <w:proofErr w:type="spellEnd"/>
      <w:r>
        <w:rPr>
          <w:rFonts w:ascii="Arial" w:eastAsia="Calibri" w:hAnsi="Arial" w:cs="Arial"/>
          <w:bCs/>
          <w:sz w:val="24"/>
          <w:szCs w:val="24"/>
          <w:lang w:eastAsia="en-US"/>
        </w:rPr>
        <w:t xml:space="preserve"> na ação que brotam problemas, necessidades comuns e sentidas pelos associados, precedida da pesquisa, de debate amplo, coletivo, onde as decisões sejam coletivas, que o Corpo Associativo se mobiliza. Do problema comum sentido e percebido como tal pelo Corpo Associativo como um todo, após a discussão, análise e o debate que envolve o maio</w:t>
      </w:r>
      <w:r w:rsidR="0083353B">
        <w:rPr>
          <w:rFonts w:ascii="Arial" w:eastAsia="Calibri" w:hAnsi="Arial" w:cs="Arial"/>
          <w:bCs/>
          <w:sz w:val="24"/>
          <w:szCs w:val="24"/>
          <w:lang w:eastAsia="en-US"/>
        </w:rPr>
        <w:t>r número possível de interessados, é possível chegar a definir, com clareza, objetivos comuns e posições comuns que favoreçam a todos, e organizar, planejar e encaminhar corretamente a ação.</w:t>
      </w:r>
    </w:p>
    <w:p w:rsidR="00543021" w:rsidRDefault="0083353B" w:rsidP="0054302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A característica fundamental da mobilização é a ligação de uma ação com a outra. Uma ação desemboca na outra. Isto porque a própria ação em andamento se torna, ao mesmo tempo</w:t>
      </w:r>
      <w:r w:rsidR="00AC36A5">
        <w:rPr>
          <w:rFonts w:ascii="Arial" w:eastAsia="Calibri" w:hAnsi="Arial" w:cs="Arial"/>
          <w:bCs/>
          <w:sz w:val="24"/>
          <w:szCs w:val="24"/>
          <w:lang w:eastAsia="en-US"/>
        </w:rPr>
        <w:t>, um processo de pesquisa perma</w:t>
      </w:r>
      <w:r>
        <w:rPr>
          <w:rFonts w:ascii="Arial" w:eastAsia="Calibri" w:hAnsi="Arial" w:cs="Arial"/>
          <w:bCs/>
          <w:sz w:val="24"/>
          <w:szCs w:val="24"/>
          <w:lang w:eastAsia="en-US"/>
        </w:rPr>
        <w:t>nente, de sorte que, ao término de uma ação, tem</w:t>
      </w:r>
      <w:r w:rsidR="00AC36A5">
        <w:rPr>
          <w:rFonts w:ascii="Arial" w:eastAsia="Calibri" w:hAnsi="Arial" w:cs="Arial"/>
          <w:bCs/>
          <w:sz w:val="24"/>
          <w:szCs w:val="24"/>
          <w:lang w:eastAsia="en-US"/>
        </w:rPr>
        <w:t xml:space="preserve">os uma série de problemas </w:t>
      </w:r>
      <w:proofErr w:type="spellStart"/>
      <w:r w:rsidR="00AC36A5">
        <w:rPr>
          <w:rFonts w:ascii="Arial" w:eastAsia="Calibri" w:hAnsi="Arial" w:cs="Arial"/>
          <w:bCs/>
          <w:sz w:val="24"/>
          <w:szCs w:val="24"/>
          <w:lang w:eastAsia="en-US"/>
        </w:rPr>
        <w:t>desço</w:t>
      </w:r>
      <w:r>
        <w:rPr>
          <w:rFonts w:ascii="Arial" w:eastAsia="Calibri" w:hAnsi="Arial" w:cs="Arial"/>
          <w:bCs/>
          <w:sz w:val="24"/>
          <w:szCs w:val="24"/>
          <w:lang w:eastAsia="en-US"/>
        </w:rPr>
        <w:t>bertos</w:t>
      </w:r>
      <w:proofErr w:type="spellEnd"/>
      <w:r>
        <w:rPr>
          <w:rFonts w:ascii="Arial" w:eastAsia="Calibri" w:hAnsi="Arial" w:cs="Arial"/>
          <w:bCs/>
          <w:sz w:val="24"/>
          <w:szCs w:val="24"/>
          <w:lang w:eastAsia="en-US"/>
        </w:rPr>
        <w:t xml:space="preserve"> por todos, que estão a exigir nova ação ou a continuidade da mesma, mas de forma mais ampla, profunda, atacando aspectos que não foram ainda levados em conta anteriormente.</w:t>
      </w:r>
    </w:p>
    <w:p w:rsidR="00543021" w:rsidRDefault="0083353B" w:rsidP="0054302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Ocorre que, na prática, muitas vezes se mobiliza o Corpo Associativo somente </w:t>
      </w:r>
      <w:r w:rsidR="00711F92">
        <w:rPr>
          <w:rFonts w:ascii="Arial" w:eastAsia="Calibri" w:hAnsi="Arial" w:cs="Arial"/>
          <w:bCs/>
          <w:sz w:val="24"/>
          <w:szCs w:val="24"/>
          <w:lang w:eastAsia="en-US"/>
        </w:rPr>
        <w:t xml:space="preserve">para uma determinada atividade. Finda esta, volta tudo a estaca zero. </w:t>
      </w:r>
      <w:proofErr w:type="gramStart"/>
      <w:r w:rsidR="00711F92">
        <w:rPr>
          <w:rFonts w:ascii="Arial" w:eastAsia="Calibri" w:hAnsi="Arial" w:cs="Arial"/>
          <w:bCs/>
          <w:sz w:val="24"/>
          <w:szCs w:val="24"/>
          <w:lang w:eastAsia="en-US"/>
        </w:rPr>
        <w:t>São</w:t>
      </w:r>
      <w:proofErr w:type="gramEnd"/>
      <w:r w:rsidR="00711F92">
        <w:rPr>
          <w:rFonts w:ascii="Arial" w:eastAsia="Calibri" w:hAnsi="Arial" w:cs="Arial"/>
          <w:bCs/>
          <w:sz w:val="24"/>
          <w:szCs w:val="24"/>
          <w:lang w:eastAsia="en-US"/>
        </w:rPr>
        <w:t xml:space="preserve"> atividades estanques, uma espécie de atividade-fim e</w:t>
      </w:r>
      <w:r w:rsidR="007B691A">
        <w:rPr>
          <w:rFonts w:ascii="Arial" w:eastAsia="Calibri" w:hAnsi="Arial" w:cs="Arial"/>
          <w:bCs/>
          <w:sz w:val="24"/>
          <w:szCs w:val="24"/>
          <w:lang w:eastAsia="en-US"/>
        </w:rPr>
        <w:t xml:space="preserve"> não um meio para desencadear um amplo processo de mobilização e organização do Corpo Associativo. </w:t>
      </w:r>
      <w:r w:rsidR="00CB1AF3">
        <w:rPr>
          <w:rFonts w:ascii="Arial" w:eastAsia="Calibri" w:hAnsi="Arial" w:cs="Arial"/>
          <w:bCs/>
          <w:sz w:val="24"/>
          <w:szCs w:val="24"/>
          <w:lang w:eastAsia="en-US"/>
        </w:rPr>
        <w:t>Normalmente são atividades centradas em cima de certas “lideranças”, de certas “elites”, criadas à imagem e semelhança de certas Direções que, por uma série de vícios históricos e decorrentes da prática em vigor, sempre decidiram a seu bel-prazer.</w:t>
      </w:r>
    </w:p>
    <w:p w:rsidR="00CB1AF3" w:rsidRDefault="00CB1AF3" w:rsidP="0054302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Entendemos a mobilização do Quadro Associativo como um processo. E todo o processo tem etapas, tem seus níveis:</w:t>
      </w:r>
    </w:p>
    <w:p w:rsidR="00E87509" w:rsidRPr="00AC36A5" w:rsidRDefault="00CB1AF3" w:rsidP="00CB1AF3">
      <w:pPr>
        <w:pStyle w:val="PargrafodaLista"/>
        <w:numPr>
          <w:ilvl w:val="0"/>
          <w:numId w:val="3"/>
        </w:numPr>
        <w:rPr>
          <w:rFonts w:ascii="Arial" w:eastAsia="Calibri" w:hAnsi="Arial" w:cs="Arial"/>
          <w:bCs/>
          <w:sz w:val="24"/>
          <w:szCs w:val="24"/>
          <w:lang w:eastAsia="en-US"/>
        </w:rPr>
      </w:pPr>
      <w:r w:rsidRPr="00AC36A5">
        <w:rPr>
          <w:rFonts w:ascii="Arial" w:eastAsia="Calibri" w:hAnsi="Arial" w:cs="Arial"/>
          <w:bCs/>
          <w:sz w:val="24"/>
          <w:szCs w:val="24"/>
          <w:lang w:eastAsia="en-US"/>
        </w:rPr>
        <w:t>O</w:t>
      </w:r>
      <w:proofErr w:type="gramStart"/>
      <w:r w:rsidR="00543021">
        <w:rPr>
          <w:rFonts w:ascii="Arial" w:eastAsia="Calibri" w:hAnsi="Arial" w:cs="Arial"/>
          <w:bCs/>
          <w:sz w:val="24"/>
          <w:szCs w:val="24"/>
          <w:lang w:eastAsia="en-US"/>
        </w:rPr>
        <w:t xml:space="preserve"> </w:t>
      </w:r>
      <w:r w:rsidRPr="00AC36A5">
        <w:rPr>
          <w:rFonts w:ascii="Arial" w:eastAsia="Calibri" w:hAnsi="Arial" w:cs="Arial"/>
          <w:bCs/>
          <w:sz w:val="24"/>
          <w:szCs w:val="24"/>
          <w:lang w:eastAsia="en-US"/>
        </w:rPr>
        <w:t xml:space="preserve"> </w:t>
      </w:r>
      <w:r w:rsidR="00543021">
        <w:rPr>
          <w:rFonts w:ascii="Arial" w:eastAsia="Calibri" w:hAnsi="Arial" w:cs="Arial"/>
          <w:bCs/>
          <w:sz w:val="24"/>
          <w:szCs w:val="24"/>
          <w:lang w:eastAsia="en-US"/>
        </w:rPr>
        <w:t xml:space="preserve"> </w:t>
      </w:r>
      <w:proofErr w:type="gramEnd"/>
      <w:r w:rsidRPr="00AC36A5">
        <w:rPr>
          <w:rFonts w:ascii="Arial" w:eastAsia="Calibri" w:hAnsi="Arial" w:cs="Arial"/>
          <w:bCs/>
          <w:sz w:val="24"/>
          <w:szCs w:val="24"/>
          <w:lang w:eastAsia="en-US"/>
        </w:rPr>
        <w:t xml:space="preserve">Quadro </w:t>
      </w:r>
      <w:r w:rsidR="00543021">
        <w:rPr>
          <w:rFonts w:ascii="Arial" w:eastAsia="Calibri" w:hAnsi="Arial" w:cs="Arial"/>
          <w:bCs/>
          <w:sz w:val="24"/>
          <w:szCs w:val="24"/>
          <w:lang w:eastAsia="en-US"/>
        </w:rPr>
        <w:t xml:space="preserve"> </w:t>
      </w:r>
      <w:r w:rsidRPr="00AC36A5">
        <w:rPr>
          <w:rFonts w:ascii="Arial" w:eastAsia="Calibri" w:hAnsi="Arial" w:cs="Arial"/>
          <w:bCs/>
          <w:sz w:val="24"/>
          <w:szCs w:val="24"/>
          <w:lang w:eastAsia="en-US"/>
        </w:rPr>
        <w:t xml:space="preserve">Associativo </w:t>
      </w:r>
      <w:r w:rsidR="00543021">
        <w:rPr>
          <w:rFonts w:ascii="Arial" w:eastAsia="Calibri" w:hAnsi="Arial" w:cs="Arial"/>
          <w:bCs/>
          <w:sz w:val="24"/>
          <w:szCs w:val="24"/>
          <w:lang w:eastAsia="en-US"/>
        </w:rPr>
        <w:t xml:space="preserve"> </w:t>
      </w:r>
      <w:r w:rsidRPr="00AC36A5">
        <w:rPr>
          <w:rFonts w:ascii="Arial" w:eastAsia="Calibri" w:hAnsi="Arial" w:cs="Arial"/>
          <w:bCs/>
          <w:sz w:val="24"/>
          <w:szCs w:val="24"/>
          <w:lang w:eastAsia="en-US"/>
        </w:rPr>
        <w:t>atende</w:t>
      </w:r>
      <w:r w:rsidR="00543021">
        <w:rPr>
          <w:rFonts w:ascii="Arial" w:eastAsia="Calibri" w:hAnsi="Arial" w:cs="Arial"/>
          <w:bCs/>
          <w:sz w:val="24"/>
          <w:szCs w:val="24"/>
          <w:lang w:eastAsia="en-US"/>
        </w:rPr>
        <w:t xml:space="preserve"> </w:t>
      </w:r>
      <w:r w:rsidRPr="00AC36A5">
        <w:rPr>
          <w:rFonts w:ascii="Arial" w:eastAsia="Calibri" w:hAnsi="Arial" w:cs="Arial"/>
          <w:bCs/>
          <w:sz w:val="24"/>
          <w:szCs w:val="24"/>
          <w:lang w:eastAsia="en-US"/>
        </w:rPr>
        <w:t xml:space="preserve"> ao </w:t>
      </w:r>
      <w:r w:rsidR="00543021">
        <w:rPr>
          <w:rFonts w:ascii="Arial" w:eastAsia="Calibri" w:hAnsi="Arial" w:cs="Arial"/>
          <w:bCs/>
          <w:sz w:val="24"/>
          <w:szCs w:val="24"/>
          <w:lang w:eastAsia="en-US"/>
        </w:rPr>
        <w:t xml:space="preserve"> </w:t>
      </w:r>
      <w:r w:rsidRPr="00AC36A5">
        <w:rPr>
          <w:rFonts w:ascii="Arial" w:eastAsia="Calibri" w:hAnsi="Arial" w:cs="Arial"/>
          <w:bCs/>
          <w:sz w:val="24"/>
          <w:szCs w:val="24"/>
          <w:lang w:eastAsia="en-US"/>
        </w:rPr>
        <w:t>chamado</w:t>
      </w:r>
      <w:r w:rsidR="00543021">
        <w:rPr>
          <w:rFonts w:ascii="Arial" w:eastAsia="Calibri" w:hAnsi="Arial" w:cs="Arial"/>
          <w:bCs/>
          <w:sz w:val="24"/>
          <w:szCs w:val="24"/>
          <w:lang w:eastAsia="en-US"/>
        </w:rPr>
        <w:t xml:space="preserve">  </w:t>
      </w:r>
      <w:r w:rsidRPr="00AC36A5">
        <w:rPr>
          <w:rFonts w:ascii="Arial" w:eastAsia="Calibri" w:hAnsi="Arial" w:cs="Arial"/>
          <w:bCs/>
          <w:sz w:val="24"/>
          <w:szCs w:val="24"/>
          <w:lang w:eastAsia="en-US"/>
        </w:rPr>
        <w:t xml:space="preserve"> do</w:t>
      </w:r>
      <w:r w:rsidR="00AC36A5" w:rsidRPr="00AC36A5">
        <w:rPr>
          <w:rFonts w:ascii="Arial" w:eastAsia="Calibri" w:hAnsi="Arial" w:cs="Arial"/>
          <w:bCs/>
          <w:sz w:val="24"/>
          <w:szCs w:val="24"/>
          <w:lang w:eastAsia="en-US"/>
        </w:rPr>
        <w:t xml:space="preserve"> </w:t>
      </w:r>
      <w:r w:rsidRPr="00AC36A5">
        <w:rPr>
          <w:rFonts w:ascii="Arial" w:eastAsia="Calibri" w:hAnsi="Arial" w:cs="Arial"/>
          <w:bCs/>
          <w:sz w:val="24"/>
          <w:szCs w:val="24"/>
          <w:lang w:eastAsia="en-US"/>
        </w:rPr>
        <w:t xml:space="preserve"> agente </w:t>
      </w:r>
      <w:r w:rsidR="00543021">
        <w:rPr>
          <w:rFonts w:ascii="Arial" w:eastAsia="Calibri" w:hAnsi="Arial" w:cs="Arial"/>
          <w:bCs/>
          <w:sz w:val="24"/>
          <w:szCs w:val="24"/>
          <w:lang w:eastAsia="en-US"/>
        </w:rPr>
        <w:t xml:space="preserve"> </w:t>
      </w:r>
      <w:r w:rsidRPr="00AC36A5">
        <w:rPr>
          <w:rFonts w:ascii="Arial" w:eastAsia="Calibri" w:hAnsi="Arial" w:cs="Arial"/>
          <w:bCs/>
          <w:sz w:val="24"/>
          <w:szCs w:val="24"/>
          <w:lang w:eastAsia="en-US"/>
        </w:rPr>
        <w:t xml:space="preserve">em </w:t>
      </w:r>
      <w:r w:rsidR="00543021">
        <w:rPr>
          <w:rFonts w:ascii="Arial" w:eastAsia="Calibri" w:hAnsi="Arial" w:cs="Arial"/>
          <w:bCs/>
          <w:sz w:val="24"/>
          <w:szCs w:val="24"/>
          <w:lang w:eastAsia="en-US"/>
        </w:rPr>
        <w:t xml:space="preserve"> </w:t>
      </w:r>
      <w:r w:rsidRPr="00AC36A5">
        <w:rPr>
          <w:rFonts w:ascii="Arial" w:eastAsia="Calibri" w:hAnsi="Arial" w:cs="Arial"/>
          <w:bCs/>
          <w:sz w:val="24"/>
          <w:szCs w:val="24"/>
          <w:lang w:eastAsia="en-US"/>
        </w:rPr>
        <w:t>Educação</w:t>
      </w:r>
      <w:r w:rsidR="00543021">
        <w:rPr>
          <w:rFonts w:ascii="Arial" w:eastAsia="Calibri" w:hAnsi="Arial" w:cs="Arial"/>
          <w:bCs/>
          <w:sz w:val="24"/>
          <w:szCs w:val="24"/>
          <w:lang w:eastAsia="en-US"/>
        </w:rPr>
        <w:t xml:space="preserve"> </w:t>
      </w:r>
      <w:r w:rsidRPr="00AC36A5">
        <w:rPr>
          <w:rFonts w:ascii="Arial" w:eastAsia="Calibri" w:hAnsi="Arial" w:cs="Arial"/>
          <w:bCs/>
          <w:sz w:val="24"/>
          <w:szCs w:val="24"/>
          <w:lang w:eastAsia="en-US"/>
        </w:rPr>
        <w:t xml:space="preserve"> e </w:t>
      </w:r>
      <w:r w:rsidR="00543021">
        <w:rPr>
          <w:rFonts w:ascii="Arial" w:eastAsia="Calibri" w:hAnsi="Arial" w:cs="Arial"/>
          <w:bCs/>
          <w:sz w:val="24"/>
          <w:szCs w:val="24"/>
          <w:lang w:eastAsia="en-US"/>
        </w:rPr>
        <w:t xml:space="preserve"> </w:t>
      </w:r>
      <w:r w:rsidRPr="00AC36A5">
        <w:rPr>
          <w:rFonts w:ascii="Arial" w:eastAsia="Calibri" w:hAnsi="Arial" w:cs="Arial"/>
          <w:bCs/>
          <w:sz w:val="24"/>
          <w:szCs w:val="24"/>
          <w:lang w:eastAsia="en-US"/>
        </w:rPr>
        <w:t xml:space="preserve">se </w:t>
      </w:r>
      <w:r w:rsidR="00543021">
        <w:rPr>
          <w:rFonts w:ascii="Arial" w:eastAsia="Calibri" w:hAnsi="Arial" w:cs="Arial"/>
          <w:bCs/>
          <w:sz w:val="24"/>
          <w:szCs w:val="24"/>
          <w:lang w:eastAsia="en-US"/>
        </w:rPr>
        <w:t xml:space="preserve"> </w:t>
      </w:r>
      <w:r w:rsidRPr="00AC36A5">
        <w:rPr>
          <w:rFonts w:ascii="Arial" w:eastAsia="Calibri" w:hAnsi="Arial" w:cs="Arial"/>
          <w:bCs/>
          <w:sz w:val="24"/>
          <w:szCs w:val="24"/>
          <w:lang w:eastAsia="en-US"/>
        </w:rPr>
        <w:t>dispõe</w:t>
      </w:r>
      <w:r w:rsidR="00543021">
        <w:rPr>
          <w:rFonts w:ascii="Arial" w:eastAsia="Calibri" w:hAnsi="Arial" w:cs="Arial"/>
          <w:bCs/>
          <w:sz w:val="24"/>
          <w:szCs w:val="24"/>
          <w:lang w:eastAsia="en-US"/>
        </w:rPr>
        <w:t xml:space="preserve"> </w:t>
      </w:r>
      <w:r w:rsidRPr="00AC36A5">
        <w:rPr>
          <w:rFonts w:ascii="Arial" w:eastAsia="Calibri" w:hAnsi="Arial" w:cs="Arial"/>
          <w:bCs/>
          <w:sz w:val="24"/>
          <w:szCs w:val="24"/>
          <w:lang w:eastAsia="en-US"/>
        </w:rPr>
        <w:t xml:space="preserve"> a</w:t>
      </w:r>
      <w:r w:rsidR="00543021">
        <w:rPr>
          <w:rFonts w:ascii="Arial" w:eastAsia="Calibri" w:hAnsi="Arial" w:cs="Arial"/>
          <w:bCs/>
          <w:sz w:val="24"/>
          <w:szCs w:val="24"/>
          <w:lang w:eastAsia="en-US"/>
        </w:rPr>
        <w:t xml:space="preserve"> </w:t>
      </w:r>
      <w:r w:rsidRPr="00AC36A5">
        <w:rPr>
          <w:rFonts w:ascii="Arial" w:eastAsia="Calibri" w:hAnsi="Arial" w:cs="Arial"/>
          <w:bCs/>
          <w:sz w:val="24"/>
          <w:szCs w:val="24"/>
          <w:lang w:eastAsia="en-US"/>
        </w:rPr>
        <w:t xml:space="preserve"> discutir os          problemas sentidos. </w:t>
      </w:r>
      <w:r w:rsidR="00AC36A5">
        <w:rPr>
          <w:rFonts w:ascii="Arial" w:eastAsia="Calibri" w:hAnsi="Arial" w:cs="Arial"/>
          <w:bCs/>
          <w:sz w:val="24"/>
          <w:szCs w:val="24"/>
          <w:lang w:eastAsia="en-US"/>
        </w:rPr>
        <w:t>É</w:t>
      </w:r>
      <w:r w:rsidRPr="00AC36A5">
        <w:rPr>
          <w:rFonts w:ascii="Arial" w:eastAsia="Calibri" w:hAnsi="Arial" w:cs="Arial"/>
          <w:bCs/>
          <w:sz w:val="24"/>
          <w:szCs w:val="24"/>
          <w:lang w:eastAsia="en-US"/>
        </w:rPr>
        <w:t xml:space="preserve"> o primeiro nível.</w:t>
      </w:r>
    </w:p>
    <w:p w:rsidR="00C14CD2" w:rsidRDefault="00CB1AF3" w:rsidP="00C31FBB">
      <w:pPr>
        <w:pStyle w:val="PargrafodaLista"/>
        <w:numPr>
          <w:ilvl w:val="0"/>
          <w:numId w:val="3"/>
        </w:numPr>
        <w:rPr>
          <w:rFonts w:ascii="Arial" w:eastAsia="Calibri" w:hAnsi="Arial" w:cs="Arial"/>
          <w:bCs/>
          <w:sz w:val="24"/>
          <w:szCs w:val="24"/>
          <w:lang w:eastAsia="en-US"/>
        </w:rPr>
      </w:pPr>
      <w:r w:rsidRPr="00C14CD2">
        <w:rPr>
          <w:rFonts w:ascii="Arial" w:eastAsia="Calibri" w:hAnsi="Arial" w:cs="Arial"/>
          <w:bCs/>
          <w:sz w:val="24"/>
          <w:szCs w:val="24"/>
          <w:lang w:eastAsia="en-US"/>
        </w:rPr>
        <w:t>Os associados não esperam</w:t>
      </w:r>
      <w:proofErr w:type="gramStart"/>
      <w:r w:rsidR="00543021">
        <w:rPr>
          <w:rFonts w:ascii="Arial" w:eastAsia="Calibri" w:hAnsi="Arial" w:cs="Arial"/>
          <w:bCs/>
          <w:sz w:val="24"/>
          <w:szCs w:val="24"/>
          <w:lang w:eastAsia="en-US"/>
        </w:rPr>
        <w:t xml:space="preserve"> </w:t>
      </w:r>
      <w:r w:rsidRPr="00C14CD2">
        <w:rPr>
          <w:rFonts w:ascii="Arial" w:eastAsia="Calibri" w:hAnsi="Arial" w:cs="Arial"/>
          <w:bCs/>
          <w:sz w:val="24"/>
          <w:szCs w:val="24"/>
          <w:lang w:eastAsia="en-US"/>
        </w:rPr>
        <w:t xml:space="preserve"> </w:t>
      </w:r>
      <w:proofErr w:type="gramEnd"/>
      <w:r w:rsidRPr="00C14CD2">
        <w:rPr>
          <w:rFonts w:ascii="Arial" w:eastAsia="Calibri" w:hAnsi="Arial" w:cs="Arial"/>
          <w:bCs/>
          <w:sz w:val="24"/>
          <w:szCs w:val="24"/>
          <w:lang w:eastAsia="en-US"/>
        </w:rPr>
        <w:t>pelos</w:t>
      </w:r>
      <w:r w:rsidR="00543021">
        <w:rPr>
          <w:rFonts w:ascii="Arial" w:eastAsia="Calibri" w:hAnsi="Arial" w:cs="Arial"/>
          <w:bCs/>
          <w:sz w:val="24"/>
          <w:szCs w:val="24"/>
          <w:lang w:eastAsia="en-US"/>
        </w:rPr>
        <w:t xml:space="preserve"> </w:t>
      </w:r>
      <w:r w:rsidRPr="00C14CD2">
        <w:rPr>
          <w:rFonts w:ascii="Arial" w:eastAsia="Calibri" w:hAnsi="Arial" w:cs="Arial"/>
          <w:bCs/>
          <w:sz w:val="24"/>
          <w:szCs w:val="24"/>
          <w:lang w:eastAsia="en-US"/>
        </w:rPr>
        <w:t xml:space="preserve"> agentes, </w:t>
      </w:r>
      <w:r w:rsidR="00543021">
        <w:rPr>
          <w:rFonts w:ascii="Arial" w:eastAsia="Calibri" w:hAnsi="Arial" w:cs="Arial"/>
          <w:bCs/>
          <w:sz w:val="24"/>
          <w:szCs w:val="24"/>
          <w:lang w:eastAsia="en-US"/>
        </w:rPr>
        <w:t xml:space="preserve"> </w:t>
      </w:r>
      <w:r w:rsidRPr="00C14CD2">
        <w:rPr>
          <w:rFonts w:ascii="Arial" w:eastAsia="Calibri" w:hAnsi="Arial" w:cs="Arial"/>
          <w:bCs/>
          <w:sz w:val="24"/>
          <w:szCs w:val="24"/>
          <w:lang w:eastAsia="en-US"/>
        </w:rPr>
        <w:t xml:space="preserve">mas       </w:t>
      </w:r>
      <w:r w:rsidR="00C14CD2" w:rsidRPr="00C14CD2">
        <w:rPr>
          <w:rFonts w:ascii="Arial" w:eastAsia="Calibri" w:hAnsi="Arial" w:cs="Arial"/>
          <w:bCs/>
          <w:sz w:val="24"/>
          <w:szCs w:val="24"/>
          <w:lang w:eastAsia="en-US"/>
        </w:rPr>
        <w:t xml:space="preserve">             </w:t>
      </w:r>
      <w:r w:rsidR="00C14CD2">
        <w:rPr>
          <w:rFonts w:ascii="Arial" w:eastAsia="Calibri" w:hAnsi="Arial" w:cs="Arial"/>
          <w:bCs/>
          <w:sz w:val="24"/>
          <w:szCs w:val="24"/>
          <w:lang w:eastAsia="en-US"/>
        </w:rPr>
        <w:t xml:space="preserve"> </w:t>
      </w:r>
      <w:r w:rsidR="00C14CD2" w:rsidRPr="00C14CD2">
        <w:rPr>
          <w:rFonts w:ascii="Arial" w:eastAsia="Calibri" w:hAnsi="Arial" w:cs="Arial"/>
          <w:bCs/>
          <w:sz w:val="24"/>
          <w:szCs w:val="24"/>
          <w:lang w:eastAsia="en-US"/>
        </w:rPr>
        <w:t>eles</w:t>
      </w:r>
      <w:r w:rsidR="00543021">
        <w:rPr>
          <w:rFonts w:ascii="Arial" w:eastAsia="Calibri" w:hAnsi="Arial" w:cs="Arial"/>
          <w:bCs/>
          <w:sz w:val="24"/>
          <w:szCs w:val="24"/>
          <w:lang w:eastAsia="en-US"/>
        </w:rPr>
        <w:t xml:space="preserve"> </w:t>
      </w:r>
      <w:r w:rsidRPr="00C14CD2">
        <w:rPr>
          <w:rFonts w:ascii="Arial" w:eastAsia="Calibri" w:hAnsi="Arial" w:cs="Arial"/>
          <w:bCs/>
          <w:sz w:val="24"/>
          <w:szCs w:val="24"/>
          <w:lang w:eastAsia="en-US"/>
        </w:rPr>
        <w:t xml:space="preserve"> </w:t>
      </w:r>
      <w:r w:rsidR="00C14CD2">
        <w:rPr>
          <w:rFonts w:ascii="Arial" w:eastAsia="Calibri" w:hAnsi="Arial" w:cs="Arial"/>
          <w:bCs/>
          <w:sz w:val="24"/>
          <w:szCs w:val="24"/>
          <w:lang w:eastAsia="en-US"/>
        </w:rPr>
        <w:t xml:space="preserve">mesmos </w:t>
      </w:r>
      <w:r w:rsidR="00543021">
        <w:rPr>
          <w:rFonts w:ascii="Arial" w:eastAsia="Calibri" w:hAnsi="Arial" w:cs="Arial"/>
          <w:bCs/>
          <w:sz w:val="24"/>
          <w:szCs w:val="24"/>
          <w:lang w:eastAsia="en-US"/>
        </w:rPr>
        <w:t xml:space="preserve"> </w:t>
      </w:r>
      <w:r w:rsidR="00C14CD2">
        <w:rPr>
          <w:rFonts w:ascii="Arial" w:eastAsia="Calibri" w:hAnsi="Arial" w:cs="Arial"/>
          <w:bCs/>
          <w:sz w:val="24"/>
          <w:szCs w:val="24"/>
          <w:lang w:eastAsia="en-US"/>
        </w:rPr>
        <w:t xml:space="preserve">convidam </w:t>
      </w:r>
      <w:r w:rsidR="00543021">
        <w:rPr>
          <w:rFonts w:ascii="Arial" w:eastAsia="Calibri" w:hAnsi="Arial" w:cs="Arial"/>
          <w:bCs/>
          <w:sz w:val="24"/>
          <w:szCs w:val="24"/>
          <w:lang w:eastAsia="en-US"/>
        </w:rPr>
        <w:t xml:space="preserve"> </w:t>
      </w:r>
      <w:r w:rsidR="00C14CD2">
        <w:rPr>
          <w:rFonts w:ascii="Arial" w:eastAsia="Calibri" w:hAnsi="Arial" w:cs="Arial"/>
          <w:bCs/>
          <w:sz w:val="24"/>
          <w:szCs w:val="24"/>
          <w:lang w:eastAsia="en-US"/>
        </w:rPr>
        <w:t>os</w:t>
      </w:r>
      <w:r w:rsidR="00543021">
        <w:rPr>
          <w:rFonts w:ascii="Arial" w:eastAsia="Calibri" w:hAnsi="Arial" w:cs="Arial"/>
          <w:bCs/>
          <w:sz w:val="24"/>
          <w:szCs w:val="24"/>
          <w:lang w:eastAsia="en-US"/>
        </w:rPr>
        <w:t xml:space="preserve"> </w:t>
      </w:r>
      <w:r w:rsidR="00C14CD2">
        <w:rPr>
          <w:rFonts w:ascii="Arial" w:eastAsia="Calibri" w:hAnsi="Arial" w:cs="Arial"/>
          <w:bCs/>
          <w:sz w:val="24"/>
          <w:szCs w:val="24"/>
          <w:lang w:eastAsia="en-US"/>
        </w:rPr>
        <w:t xml:space="preserve"> responsáveis. Isto</w:t>
      </w:r>
      <w:r w:rsidR="00543021">
        <w:rPr>
          <w:rFonts w:ascii="Arial" w:eastAsia="Calibri" w:hAnsi="Arial" w:cs="Arial"/>
          <w:bCs/>
          <w:sz w:val="24"/>
          <w:szCs w:val="24"/>
          <w:lang w:eastAsia="en-US"/>
        </w:rPr>
        <w:t xml:space="preserve"> </w:t>
      </w:r>
      <w:r w:rsidR="00C14CD2">
        <w:rPr>
          <w:rFonts w:ascii="Arial" w:eastAsia="Calibri" w:hAnsi="Arial" w:cs="Arial"/>
          <w:bCs/>
          <w:sz w:val="24"/>
          <w:szCs w:val="24"/>
          <w:lang w:eastAsia="en-US"/>
        </w:rPr>
        <w:t>já supõe</w:t>
      </w:r>
      <w:proofErr w:type="gramStart"/>
      <w:r w:rsidR="00543021">
        <w:rPr>
          <w:rFonts w:ascii="Arial" w:eastAsia="Calibri" w:hAnsi="Arial" w:cs="Arial"/>
          <w:bCs/>
          <w:sz w:val="24"/>
          <w:szCs w:val="24"/>
          <w:lang w:eastAsia="en-US"/>
        </w:rPr>
        <w:t xml:space="preserve">   </w:t>
      </w:r>
      <w:r w:rsidR="00C14CD2">
        <w:rPr>
          <w:rFonts w:ascii="Arial" w:eastAsia="Calibri" w:hAnsi="Arial" w:cs="Arial"/>
          <w:bCs/>
          <w:sz w:val="24"/>
          <w:szCs w:val="24"/>
          <w:lang w:eastAsia="en-US"/>
        </w:rPr>
        <w:t xml:space="preserve"> </w:t>
      </w:r>
      <w:proofErr w:type="gramEnd"/>
      <w:r w:rsidR="00C14CD2">
        <w:rPr>
          <w:rFonts w:ascii="Arial" w:eastAsia="Calibri" w:hAnsi="Arial" w:cs="Arial"/>
          <w:bCs/>
          <w:sz w:val="24"/>
          <w:szCs w:val="24"/>
          <w:lang w:eastAsia="en-US"/>
        </w:rPr>
        <w:t xml:space="preserve">um </w:t>
      </w:r>
      <w:r w:rsidR="00543021">
        <w:rPr>
          <w:rFonts w:ascii="Arial" w:eastAsia="Calibri" w:hAnsi="Arial" w:cs="Arial"/>
          <w:bCs/>
          <w:sz w:val="24"/>
          <w:szCs w:val="24"/>
          <w:lang w:eastAsia="en-US"/>
        </w:rPr>
        <w:t xml:space="preserve">   </w:t>
      </w:r>
      <w:r w:rsidR="00C14CD2">
        <w:rPr>
          <w:rFonts w:ascii="Arial" w:eastAsia="Calibri" w:hAnsi="Arial" w:cs="Arial"/>
          <w:bCs/>
          <w:sz w:val="24"/>
          <w:szCs w:val="24"/>
          <w:lang w:eastAsia="en-US"/>
        </w:rPr>
        <w:t>certo</w:t>
      </w:r>
      <w:r w:rsidR="00543021">
        <w:rPr>
          <w:rFonts w:ascii="Arial" w:eastAsia="Calibri" w:hAnsi="Arial" w:cs="Arial"/>
          <w:bCs/>
          <w:sz w:val="24"/>
          <w:szCs w:val="24"/>
          <w:lang w:eastAsia="en-US"/>
        </w:rPr>
        <w:t xml:space="preserve">    </w:t>
      </w:r>
      <w:r w:rsidR="00C14CD2">
        <w:rPr>
          <w:rFonts w:ascii="Arial" w:eastAsia="Calibri" w:hAnsi="Arial" w:cs="Arial"/>
          <w:bCs/>
          <w:sz w:val="24"/>
          <w:szCs w:val="24"/>
          <w:lang w:eastAsia="en-US"/>
        </w:rPr>
        <w:t xml:space="preserve"> nível </w:t>
      </w:r>
      <w:r w:rsidR="00543021">
        <w:rPr>
          <w:rFonts w:ascii="Arial" w:eastAsia="Calibri" w:hAnsi="Arial" w:cs="Arial"/>
          <w:bCs/>
          <w:sz w:val="24"/>
          <w:szCs w:val="24"/>
          <w:lang w:eastAsia="en-US"/>
        </w:rPr>
        <w:t xml:space="preserve">   </w:t>
      </w:r>
      <w:r w:rsidR="00C14CD2">
        <w:rPr>
          <w:rFonts w:ascii="Arial" w:eastAsia="Calibri" w:hAnsi="Arial" w:cs="Arial"/>
          <w:bCs/>
          <w:sz w:val="24"/>
          <w:szCs w:val="24"/>
          <w:lang w:eastAsia="en-US"/>
        </w:rPr>
        <w:t>de</w:t>
      </w:r>
      <w:r w:rsidR="00543021">
        <w:rPr>
          <w:rFonts w:ascii="Arial" w:eastAsia="Calibri" w:hAnsi="Arial" w:cs="Arial"/>
          <w:bCs/>
          <w:sz w:val="24"/>
          <w:szCs w:val="24"/>
          <w:lang w:eastAsia="en-US"/>
        </w:rPr>
        <w:t xml:space="preserve"> </w:t>
      </w:r>
      <w:r w:rsidR="00C14CD2">
        <w:rPr>
          <w:rFonts w:ascii="Arial" w:eastAsia="Calibri" w:hAnsi="Arial" w:cs="Arial"/>
          <w:bCs/>
          <w:sz w:val="24"/>
          <w:szCs w:val="24"/>
          <w:lang w:eastAsia="en-US"/>
        </w:rPr>
        <w:t xml:space="preserve"> </w:t>
      </w:r>
      <w:r w:rsidR="00543021">
        <w:rPr>
          <w:rFonts w:ascii="Arial" w:eastAsia="Calibri" w:hAnsi="Arial" w:cs="Arial"/>
          <w:bCs/>
          <w:sz w:val="24"/>
          <w:szCs w:val="24"/>
          <w:lang w:eastAsia="en-US"/>
        </w:rPr>
        <w:t xml:space="preserve">  </w:t>
      </w:r>
      <w:r w:rsidR="00C14CD2">
        <w:rPr>
          <w:rFonts w:ascii="Arial" w:eastAsia="Calibri" w:hAnsi="Arial" w:cs="Arial"/>
          <w:bCs/>
          <w:sz w:val="24"/>
          <w:szCs w:val="24"/>
          <w:lang w:eastAsia="en-US"/>
        </w:rPr>
        <w:t>consciência</w:t>
      </w:r>
      <w:r w:rsidR="00543021">
        <w:rPr>
          <w:rFonts w:ascii="Arial" w:eastAsia="Calibri" w:hAnsi="Arial" w:cs="Arial"/>
          <w:bCs/>
          <w:sz w:val="24"/>
          <w:szCs w:val="24"/>
          <w:lang w:eastAsia="en-US"/>
        </w:rPr>
        <w:t xml:space="preserve">   </w:t>
      </w:r>
      <w:r w:rsidR="00C14CD2">
        <w:rPr>
          <w:rFonts w:ascii="Arial" w:eastAsia="Calibri" w:hAnsi="Arial" w:cs="Arial"/>
          <w:bCs/>
          <w:sz w:val="24"/>
          <w:szCs w:val="24"/>
          <w:lang w:eastAsia="en-US"/>
        </w:rPr>
        <w:t xml:space="preserve"> e </w:t>
      </w:r>
      <w:r w:rsidR="00AC36A5">
        <w:rPr>
          <w:rFonts w:ascii="Arial" w:eastAsia="Calibri" w:hAnsi="Arial" w:cs="Arial"/>
          <w:bCs/>
          <w:sz w:val="24"/>
          <w:szCs w:val="24"/>
          <w:lang w:eastAsia="en-US"/>
        </w:rPr>
        <w:t>c</w:t>
      </w:r>
      <w:r w:rsidR="00C14CD2">
        <w:rPr>
          <w:rFonts w:ascii="Arial" w:eastAsia="Calibri" w:hAnsi="Arial" w:cs="Arial"/>
          <w:bCs/>
          <w:sz w:val="24"/>
          <w:szCs w:val="24"/>
          <w:lang w:eastAsia="en-US"/>
        </w:rPr>
        <w:t xml:space="preserve">ompromisso. </w:t>
      </w:r>
      <w:proofErr w:type="spellStart"/>
      <w:r w:rsidR="00C14CD2">
        <w:rPr>
          <w:rFonts w:ascii="Arial" w:eastAsia="Calibri" w:hAnsi="Arial" w:cs="Arial"/>
          <w:bCs/>
          <w:sz w:val="24"/>
          <w:szCs w:val="24"/>
          <w:lang w:eastAsia="en-US"/>
        </w:rPr>
        <w:t>È</w:t>
      </w:r>
      <w:proofErr w:type="spellEnd"/>
      <w:r w:rsidR="00C14CD2">
        <w:rPr>
          <w:rFonts w:ascii="Arial" w:eastAsia="Calibri" w:hAnsi="Arial" w:cs="Arial"/>
          <w:bCs/>
          <w:sz w:val="24"/>
          <w:szCs w:val="24"/>
          <w:lang w:eastAsia="en-US"/>
        </w:rPr>
        <w:t xml:space="preserve"> o segundo nível.</w:t>
      </w:r>
    </w:p>
    <w:p w:rsidR="00C14CD2" w:rsidRDefault="00C14CD2" w:rsidP="00C31FBB">
      <w:pPr>
        <w:pStyle w:val="PargrafodaLista"/>
        <w:numPr>
          <w:ilvl w:val="0"/>
          <w:numId w:val="3"/>
        </w:numPr>
        <w:rPr>
          <w:rFonts w:ascii="Arial" w:eastAsia="Calibri" w:hAnsi="Arial" w:cs="Arial"/>
          <w:bCs/>
          <w:sz w:val="24"/>
          <w:szCs w:val="24"/>
          <w:lang w:eastAsia="en-US"/>
        </w:rPr>
      </w:pPr>
      <w:r>
        <w:rPr>
          <w:rFonts w:ascii="Arial" w:eastAsia="Calibri" w:hAnsi="Arial" w:cs="Arial"/>
          <w:bCs/>
          <w:sz w:val="24"/>
          <w:szCs w:val="24"/>
          <w:lang w:eastAsia="en-US"/>
        </w:rPr>
        <w:lastRenderedPageBreak/>
        <w:t>Um terceiro nível se atinge quando</w:t>
      </w:r>
      <w:r w:rsidR="00593B7F">
        <w:rPr>
          <w:rFonts w:ascii="Arial" w:eastAsia="Calibri" w:hAnsi="Arial" w:cs="Arial"/>
          <w:bCs/>
          <w:sz w:val="24"/>
          <w:szCs w:val="24"/>
          <w:lang w:eastAsia="en-US"/>
        </w:rPr>
        <w:t xml:space="preserve"> </w:t>
      </w:r>
      <w:r>
        <w:rPr>
          <w:rFonts w:ascii="Arial" w:eastAsia="Calibri" w:hAnsi="Arial" w:cs="Arial"/>
          <w:bCs/>
          <w:sz w:val="24"/>
          <w:szCs w:val="24"/>
          <w:lang w:eastAsia="en-US"/>
        </w:rPr>
        <w:t>os</w:t>
      </w:r>
      <w:proofErr w:type="gramStart"/>
      <w:r w:rsidR="00593B7F">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 </w:t>
      </w:r>
      <w:proofErr w:type="gramEnd"/>
      <w:r>
        <w:rPr>
          <w:rFonts w:ascii="Arial" w:eastAsia="Calibri" w:hAnsi="Arial" w:cs="Arial"/>
          <w:bCs/>
          <w:sz w:val="24"/>
          <w:szCs w:val="24"/>
          <w:lang w:eastAsia="en-US"/>
        </w:rPr>
        <w:t>associados resistem ás decisões que emanam da cúpula</w:t>
      </w:r>
      <w:r w:rsidR="00593B7F">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 </w:t>
      </w:r>
      <w:proofErr w:type="spellStart"/>
      <w:r>
        <w:rPr>
          <w:rFonts w:ascii="Arial" w:eastAsia="Calibri" w:hAnsi="Arial" w:cs="Arial"/>
          <w:bCs/>
          <w:sz w:val="24"/>
          <w:szCs w:val="24"/>
          <w:lang w:eastAsia="en-US"/>
        </w:rPr>
        <w:t>diri-gente</w:t>
      </w:r>
      <w:proofErr w:type="spellEnd"/>
      <w:r w:rsidR="00593B7F">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 e</w:t>
      </w:r>
      <w:r w:rsidR="00593B7F">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 eles </w:t>
      </w:r>
      <w:r w:rsidR="00593B7F">
        <w:rPr>
          <w:rFonts w:ascii="Arial" w:eastAsia="Calibri" w:hAnsi="Arial" w:cs="Arial"/>
          <w:bCs/>
          <w:sz w:val="24"/>
          <w:szCs w:val="24"/>
          <w:lang w:eastAsia="en-US"/>
        </w:rPr>
        <w:t xml:space="preserve"> </w:t>
      </w:r>
      <w:r>
        <w:rPr>
          <w:rFonts w:ascii="Arial" w:eastAsia="Calibri" w:hAnsi="Arial" w:cs="Arial"/>
          <w:bCs/>
          <w:sz w:val="24"/>
          <w:szCs w:val="24"/>
          <w:lang w:eastAsia="en-US"/>
        </w:rPr>
        <w:t>mesmos, conjuntamente,</w:t>
      </w:r>
      <w:r w:rsidR="00593B7F">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 propõem políticas que mais lhe convêm.</w:t>
      </w:r>
    </w:p>
    <w:p w:rsidR="004C40BD" w:rsidRDefault="00C14CD2" w:rsidP="00C31FBB">
      <w:pPr>
        <w:pStyle w:val="PargrafodaLista"/>
        <w:numPr>
          <w:ilvl w:val="0"/>
          <w:numId w:val="3"/>
        </w:numPr>
        <w:rPr>
          <w:rFonts w:ascii="Arial" w:eastAsia="Calibri" w:hAnsi="Arial" w:cs="Arial"/>
          <w:bCs/>
          <w:sz w:val="24"/>
          <w:szCs w:val="24"/>
          <w:lang w:eastAsia="en-US"/>
        </w:rPr>
      </w:pPr>
      <w:r>
        <w:rPr>
          <w:rFonts w:ascii="Arial" w:eastAsia="Calibri" w:hAnsi="Arial" w:cs="Arial"/>
          <w:bCs/>
          <w:sz w:val="24"/>
          <w:szCs w:val="24"/>
          <w:lang w:eastAsia="en-US"/>
        </w:rPr>
        <w:t xml:space="preserve">Um quarto nível acontece quando o Quadro </w:t>
      </w:r>
      <w:proofErr w:type="spellStart"/>
      <w:r>
        <w:rPr>
          <w:rFonts w:ascii="Arial" w:eastAsia="Calibri" w:hAnsi="Arial" w:cs="Arial"/>
          <w:bCs/>
          <w:sz w:val="24"/>
          <w:szCs w:val="24"/>
          <w:lang w:eastAsia="en-US"/>
        </w:rPr>
        <w:t>Asso-ciativo</w:t>
      </w:r>
      <w:proofErr w:type="spellEnd"/>
      <w:r>
        <w:rPr>
          <w:rFonts w:ascii="Arial" w:eastAsia="Calibri" w:hAnsi="Arial" w:cs="Arial"/>
          <w:bCs/>
          <w:sz w:val="24"/>
          <w:szCs w:val="24"/>
          <w:lang w:eastAsia="en-US"/>
        </w:rPr>
        <w:t>, a partir da</w:t>
      </w:r>
      <w:proofErr w:type="gramStart"/>
      <w:r w:rsidR="00593B7F">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 </w:t>
      </w:r>
      <w:proofErr w:type="gramEnd"/>
      <w:r>
        <w:rPr>
          <w:rFonts w:ascii="Arial" w:eastAsia="Calibri" w:hAnsi="Arial" w:cs="Arial"/>
          <w:bCs/>
          <w:sz w:val="24"/>
          <w:szCs w:val="24"/>
          <w:lang w:eastAsia="en-US"/>
        </w:rPr>
        <w:t xml:space="preserve">mobilização, de </w:t>
      </w:r>
      <w:r w:rsidR="00593B7F">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uma </w:t>
      </w:r>
      <w:r w:rsidR="00593B7F">
        <w:rPr>
          <w:rFonts w:ascii="Arial" w:eastAsia="Calibri" w:hAnsi="Arial" w:cs="Arial"/>
          <w:bCs/>
          <w:sz w:val="24"/>
          <w:szCs w:val="24"/>
          <w:lang w:eastAsia="en-US"/>
        </w:rPr>
        <w:t xml:space="preserve"> </w:t>
      </w:r>
      <w:r>
        <w:rPr>
          <w:rFonts w:ascii="Arial" w:eastAsia="Calibri" w:hAnsi="Arial" w:cs="Arial"/>
          <w:bCs/>
          <w:sz w:val="24"/>
          <w:szCs w:val="24"/>
          <w:lang w:eastAsia="en-US"/>
        </w:rPr>
        <w:t>série</w:t>
      </w:r>
      <w:r w:rsidR="00593B7F">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 de lutas concretas, cria os instrumentos que lhe</w:t>
      </w:r>
      <w:r w:rsidR="00593B7F">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 </w:t>
      </w:r>
      <w:proofErr w:type="spellStart"/>
      <w:r>
        <w:rPr>
          <w:rFonts w:ascii="Arial" w:eastAsia="Calibri" w:hAnsi="Arial" w:cs="Arial"/>
          <w:bCs/>
          <w:sz w:val="24"/>
          <w:szCs w:val="24"/>
          <w:lang w:eastAsia="en-US"/>
        </w:rPr>
        <w:t>pos-sibilitam</w:t>
      </w:r>
      <w:proofErr w:type="spellEnd"/>
      <w:r>
        <w:rPr>
          <w:rFonts w:ascii="Arial" w:eastAsia="Calibri" w:hAnsi="Arial" w:cs="Arial"/>
          <w:bCs/>
          <w:sz w:val="24"/>
          <w:szCs w:val="24"/>
          <w:lang w:eastAsia="en-US"/>
        </w:rPr>
        <w:t xml:space="preserve"> </w:t>
      </w:r>
      <w:r w:rsidR="00593B7F">
        <w:rPr>
          <w:rFonts w:ascii="Arial" w:eastAsia="Calibri" w:hAnsi="Arial" w:cs="Arial"/>
          <w:bCs/>
          <w:sz w:val="24"/>
          <w:szCs w:val="24"/>
          <w:lang w:eastAsia="en-US"/>
        </w:rPr>
        <w:t xml:space="preserve">  </w:t>
      </w:r>
      <w:r>
        <w:rPr>
          <w:rFonts w:ascii="Arial" w:eastAsia="Calibri" w:hAnsi="Arial" w:cs="Arial"/>
          <w:bCs/>
          <w:sz w:val="24"/>
          <w:szCs w:val="24"/>
          <w:lang w:eastAsia="en-US"/>
        </w:rPr>
        <w:t>participar</w:t>
      </w:r>
      <w:r w:rsidR="00593B7F">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 e</w:t>
      </w:r>
      <w:r w:rsidR="00593B7F">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 </w:t>
      </w:r>
      <w:proofErr w:type="spellStart"/>
      <w:r>
        <w:rPr>
          <w:rFonts w:ascii="Arial" w:eastAsia="Calibri" w:hAnsi="Arial" w:cs="Arial"/>
          <w:bCs/>
          <w:sz w:val="24"/>
          <w:szCs w:val="24"/>
          <w:lang w:eastAsia="en-US"/>
        </w:rPr>
        <w:t>dedidir</w:t>
      </w:r>
      <w:proofErr w:type="spellEnd"/>
      <w:r w:rsidR="00593B7F">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 efetivamente </w:t>
      </w:r>
      <w:r w:rsidR="00593B7F">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nos negócios de sua </w:t>
      </w:r>
      <w:r w:rsidR="00593B7F">
        <w:rPr>
          <w:rFonts w:ascii="Arial" w:eastAsia="Calibri" w:hAnsi="Arial" w:cs="Arial"/>
          <w:bCs/>
          <w:sz w:val="24"/>
          <w:szCs w:val="24"/>
          <w:lang w:eastAsia="en-US"/>
        </w:rPr>
        <w:t xml:space="preserve"> </w:t>
      </w:r>
      <w:r>
        <w:rPr>
          <w:rFonts w:ascii="Arial" w:eastAsia="Calibri" w:hAnsi="Arial" w:cs="Arial"/>
          <w:bCs/>
          <w:sz w:val="24"/>
          <w:szCs w:val="24"/>
          <w:lang w:eastAsia="en-US"/>
        </w:rPr>
        <w:t>Empresa-Cooperativa,</w:t>
      </w:r>
      <w:r w:rsidR="00593B7F">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 de sorte que os dirigentes passam a ser </w:t>
      </w:r>
      <w:r w:rsidR="004C40BD">
        <w:rPr>
          <w:rFonts w:ascii="Arial" w:eastAsia="Calibri" w:hAnsi="Arial" w:cs="Arial"/>
          <w:bCs/>
          <w:sz w:val="24"/>
          <w:szCs w:val="24"/>
          <w:lang w:eastAsia="en-US"/>
        </w:rPr>
        <w:t>os executores das propostas vindas do Quadro Associativo.</w:t>
      </w:r>
    </w:p>
    <w:p w:rsidR="00593B7F" w:rsidRDefault="004C40BD" w:rsidP="00593B7F">
      <w:pPr>
        <w:ind w:left="567" w:firstLine="1418"/>
        <w:jc w:val="both"/>
        <w:rPr>
          <w:rFonts w:ascii="Arial" w:eastAsia="Calibri" w:hAnsi="Arial" w:cs="Arial"/>
          <w:bCs/>
          <w:sz w:val="24"/>
          <w:szCs w:val="24"/>
          <w:lang w:eastAsia="en-US"/>
        </w:rPr>
      </w:pPr>
      <w:r>
        <w:rPr>
          <w:rFonts w:ascii="Arial" w:eastAsia="Calibri" w:hAnsi="Arial" w:cs="Arial"/>
          <w:bCs/>
          <w:sz w:val="24"/>
          <w:szCs w:val="24"/>
          <w:lang w:eastAsia="en-US"/>
        </w:rPr>
        <w:t>É Claro que todos esses níveis de supõe e se exige</w:t>
      </w:r>
      <w:r w:rsidR="00593B7F">
        <w:rPr>
          <w:rFonts w:ascii="Arial" w:eastAsia="Calibri" w:hAnsi="Arial" w:cs="Arial"/>
          <w:bCs/>
          <w:sz w:val="24"/>
          <w:szCs w:val="24"/>
          <w:lang w:eastAsia="en-US"/>
        </w:rPr>
        <w:t xml:space="preserve"> </w:t>
      </w:r>
      <w:r>
        <w:rPr>
          <w:rFonts w:ascii="Arial" w:eastAsia="Calibri" w:hAnsi="Arial" w:cs="Arial"/>
          <w:bCs/>
          <w:sz w:val="24"/>
          <w:szCs w:val="24"/>
          <w:lang w:eastAsia="en-US"/>
        </w:rPr>
        <w:t>também uma organização crescente e cada vez mais forte e poderosa do Corpo Associativo. O poder, na Empresa-Cooperativa, não lhe é dado de graça</w:t>
      </w:r>
      <w:r w:rsidR="002C1366">
        <w:rPr>
          <w:rFonts w:ascii="Arial" w:eastAsia="Calibri" w:hAnsi="Arial" w:cs="Arial"/>
          <w:bCs/>
          <w:sz w:val="24"/>
          <w:szCs w:val="24"/>
          <w:lang w:eastAsia="en-US"/>
        </w:rPr>
        <w:t xml:space="preserve">. </w:t>
      </w:r>
      <w:proofErr w:type="spellStart"/>
      <w:r w:rsidR="002C1366">
        <w:rPr>
          <w:rFonts w:ascii="Arial" w:eastAsia="Calibri" w:hAnsi="Arial" w:cs="Arial"/>
          <w:bCs/>
          <w:sz w:val="24"/>
          <w:szCs w:val="24"/>
          <w:lang w:eastAsia="en-US"/>
        </w:rPr>
        <w:t>È</w:t>
      </w:r>
      <w:proofErr w:type="spellEnd"/>
      <w:r w:rsidR="002C1366">
        <w:rPr>
          <w:rFonts w:ascii="Arial" w:eastAsia="Calibri" w:hAnsi="Arial" w:cs="Arial"/>
          <w:bCs/>
          <w:sz w:val="24"/>
          <w:szCs w:val="24"/>
          <w:lang w:eastAsia="en-US"/>
        </w:rPr>
        <w:t xml:space="preserve"> uma conquista. Esta exige um processo mais ou menos </w:t>
      </w:r>
      <w:r w:rsidR="00593B7F">
        <w:rPr>
          <w:rFonts w:ascii="Arial" w:eastAsia="Calibri" w:hAnsi="Arial" w:cs="Arial"/>
          <w:bCs/>
          <w:sz w:val="24"/>
          <w:szCs w:val="24"/>
          <w:lang w:eastAsia="en-US"/>
        </w:rPr>
        <w:t>longo de mobilização e de organ</w:t>
      </w:r>
      <w:r w:rsidR="00C6627D">
        <w:rPr>
          <w:rFonts w:ascii="Arial" w:eastAsia="Calibri" w:hAnsi="Arial" w:cs="Arial"/>
          <w:bCs/>
          <w:sz w:val="24"/>
          <w:szCs w:val="24"/>
          <w:lang w:eastAsia="en-US"/>
        </w:rPr>
        <w:t>izaç</w:t>
      </w:r>
      <w:r w:rsidR="00593B7F">
        <w:rPr>
          <w:rFonts w:ascii="Arial" w:eastAsia="Calibri" w:hAnsi="Arial" w:cs="Arial"/>
          <w:bCs/>
          <w:sz w:val="24"/>
          <w:szCs w:val="24"/>
          <w:lang w:eastAsia="en-US"/>
        </w:rPr>
        <w:t>ã</w:t>
      </w:r>
      <w:r w:rsidR="00C6627D">
        <w:rPr>
          <w:rFonts w:ascii="Arial" w:eastAsia="Calibri" w:hAnsi="Arial" w:cs="Arial"/>
          <w:bCs/>
          <w:sz w:val="24"/>
          <w:szCs w:val="24"/>
          <w:lang w:eastAsia="en-US"/>
        </w:rPr>
        <w:t>o permanentes.</w:t>
      </w:r>
    </w:p>
    <w:p w:rsidR="00C6627D" w:rsidRDefault="00C6627D" w:rsidP="00593B7F">
      <w:pPr>
        <w:tabs>
          <w:tab w:val="left" w:pos="3261"/>
        </w:tabs>
        <w:ind w:firstLine="3261"/>
        <w:rPr>
          <w:rFonts w:ascii="Arial" w:eastAsia="Calibri" w:hAnsi="Arial" w:cs="Arial"/>
          <w:bCs/>
          <w:sz w:val="24"/>
          <w:szCs w:val="24"/>
          <w:lang w:eastAsia="en-US"/>
        </w:rPr>
      </w:pPr>
      <w:r>
        <w:rPr>
          <w:rFonts w:ascii="Arial" w:eastAsia="Calibri" w:hAnsi="Arial" w:cs="Arial"/>
          <w:bCs/>
          <w:sz w:val="24"/>
          <w:szCs w:val="24"/>
          <w:lang w:eastAsia="en-US"/>
        </w:rPr>
        <w:t>Em síntese, achamos conveniente destacar:</w:t>
      </w:r>
    </w:p>
    <w:p w:rsidR="005A7A6E" w:rsidRDefault="004D50DE" w:rsidP="005A7A6E">
      <w:pPr>
        <w:ind w:firstLine="3261"/>
        <w:jc w:val="both"/>
        <w:rPr>
          <w:rFonts w:ascii="Arial" w:eastAsia="Calibri" w:hAnsi="Arial" w:cs="Arial"/>
          <w:bCs/>
          <w:sz w:val="24"/>
          <w:szCs w:val="24"/>
          <w:lang w:eastAsia="en-US"/>
        </w:rPr>
      </w:pPr>
      <w:r>
        <w:rPr>
          <w:rFonts w:ascii="Arial" w:eastAsia="Calibri" w:hAnsi="Arial" w:cs="Arial"/>
          <w:bCs/>
          <w:sz w:val="24"/>
          <w:szCs w:val="24"/>
          <w:lang w:eastAsia="en-US"/>
        </w:rPr>
        <w:t>a)</w:t>
      </w:r>
      <w:proofErr w:type="gramStart"/>
      <w:r w:rsidRPr="004D50DE">
        <w:rPr>
          <w:rFonts w:ascii="Arial" w:eastAsia="Calibri" w:hAnsi="Arial" w:cs="Arial"/>
          <w:bCs/>
          <w:sz w:val="24"/>
          <w:szCs w:val="24"/>
          <w:lang w:eastAsia="en-US"/>
        </w:rPr>
        <w:t xml:space="preserve">  </w:t>
      </w:r>
      <w:proofErr w:type="gramEnd"/>
      <w:r w:rsidR="00C6627D" w:rsidRPr="004D50DE">
        <w:rPr>
          <w:rFonts w:ascii="Arial" w:eastAsia="Calibri" w:hAnsi="Arial" w:cs="Arial"/>
          <w:bCs/>
          <w:sz w:val="24"/>
          <w:szCs w:val="24"/>
          <w:lang w:eastAsia="en-US"/>
        </w:rPr>
        <w:t>Não pode haver organização do Quadro Associativo sem permanente mobilização. E a mobilização implica numa organização crescente, dentro da dinâmica da conquista de poder na Empresa-Cooperativa.</w:t>
      </w:r>
    </w:p>
    <w:p w:rsidR="00C30479" w:rsidRDefault="004D50DE" w:rsidP="005A7A6E">
      <w:pPr>
        <w:ind w:firstLine="3261"/>
        <w:jc w:val="both"/>
        <w:rPr>
          <w:rFonts w:ascii="Arial" w:eastAsia="Calibri" w:hAnsi="Arial" w:cs="Arial"/>
          <w:bCs/>
          <w:sz w:val="24"/>
          <w:szCs w:val="24"/>
          <w:lang w:eastAsia="en-US"/>
        </w:rPr>
      </w:pPr>
      <w:r>
        <w:rPr>
          <w:rFonts w:ascii="Arial" w:eastAsia="Calibri" w:hAnsi="Arial" w:cs="Arial"/>
          <w:bCs/>
          <w:sz w:val="24"/>
          <w:szCs w:val="24"/>
          <w:lang w:eastAsia="en-US"/>
        </w:rPr>
        <w:t>b)</w:t>
      </w:r>
      <w:proofErr w:type="gramStart"/>
      <w:r>
        <w:rPr>
          <w:rFonts w:ascii="Arial" w:eastAsia="Calibri" w:hAnsi="Arial" w:cs="Arial"/>
          <w:bCs/>
          <w:sz w:val="24"/>
          <w:szCs w:val="24"/>
          <w:lang w:eastAsia="en-US"/>
        </w:rPr>
        <w:t xml:space="preserve"> </w:t>
      </w:r>
      <w:r w:rsidRPr="004D50DE">
        <w:rPr>
          <w:rFonts w:ascii="Arial" w:eastAsia="Calibri" w:hAnsi="Arial" w:cs="Arial"/>
          <w:bCs/>
          <w:sz w:val="24"/>
          <w:szCs w:val="24"/>
          <w:lang w:eastAsia="en-US"/>
        </w:rPr>
        <w:t xml:space="preserve"> </w:t>
      </w:r>
      <w:proofErr w:type="gramEnd"/>
      <w:r w:rsidRPr="004D50DE">
        <w:rPr>
          <w:rFonts w:ascii="Arial" w:eastAsia="Calibri" w:hAnsi="Arial" w:cs="Arial"/>
          <w:bCs/>
          <w:sz w:val="24"/>
          <w:szCs w:val="24"/>
          <w:lang w:eastAsia="en-US"/>
        </w:rPr>
        <w:t>A mobilização verdadeira é um processo</w:t>
      </w:r>
      <w:r w:rsidR="00C30479">
        <w:rPr>
          <w:rFonts w:ascii="Arial" w:eastAsia="Calibri" w:hAnsi="Arial" w:cs="Arial"/>
          <w:bCs/>
          <w:sz w:val="24"/>
          <w:szCs w:val="24"/>
          <w:lang w:eastAsia="en-US"/>
        </w:rPr>
        <w:t>: uma ação desencadeia a outra, mediante um processo permanente de pesquisa.</w:t>
      </w:r>
    </w:p>
    <w:p w:rsidR="00C30479" w:rsidRDefault="00C30479" w:rsidP="005A7A6E">
      <w:pPr>
        <w:ind w:firstLine="3261"/>
        <w:jc w:val="both"/>
        <w:rPr>
          <w:rFonts w:ascii="Arial" w:eastAsia="Calibri" w:hAnsi="Arial" w:cs="Arial"/>
          <w:bCs/>
          <w:sz w:val="24"/>
          <w:szCs w:val="24"/>
          <w:lang w:eastAsia="en-US"/>
        </w:rPr>
      </w:pPr>
      <w:r>
        <w:rPr>
          <w:rFonts w:ascii="Arial" w:eastAsia="Calibri" w:hAnsi="Arial" w:cs="Arial"/>
          <w:bCs/>
          <w:sz w:val="24"/>
          <w:szCs w:val="24"/>
          <w:lang w:eastAsia="en-US"/>
        </w:rPr>
        <w:t>c)</w:t>
      </w:r>
      <w:proofErr w:type="gramStart"/>
      <w:r>
        <w:rPr>
          <w:rFonts w:ascii="Arial" w:eastAsia="Calibri" w:hAnsi="Arial" w:cs="Arial"/>
          <w:bCs/>
          <w:sz w:val="24"/>
          <w:szCs w:val="24"/>
          <w:lang w:eastAsia="en-US"/>
        </w:rPr>
        <w:t xml:space="preserve">  </w:t>
      </w:r>
      <w:proofErr w:type="gramEnd"/>
      <w:r>
        <w:rPr>
          <w:rFonts w:ascii="Arial" w:eastAsia="Calibri" w:hAnsi="Arial" w:cs="Arial"/>
          <w:bCs/>
          <w:sz w:val="24"/>
          <w:szCs w:val="24"/>
          <w:lang w:eastAsia="en-US"/>
        </w:rPr>
        <w:t>A mobilização aco</w:t>
      </w:r>
      <w:r w:rsidR="005A7A6E">
        <w:rPr>
          <w:rFonts w:ascii="Arial" w:eastAsia="Calibri" w:hAnsi="Arial" w:cs="Arial"/>
          <w:bCs/>
          <w:sz w:val="24"/>
          <w:szCs w:val="24"/>
          <w:lang w:eastAsia="en-US"/>
        </w:rPr>
        <w:t>ntece a partir de problemas, ne</w:t>
      </w:r>
      <w:r>
        <w:rPr>
          <w:rFonts w:ascii="Arial" w:eastAsia="Calibri" w:hAnsi="Arial" w:cs="Arial"/>
          <w:bCs/>
          <w:sz w:val="24"/>
          <w:szCs w:val="24"/>
          <w:lang w:eastAsia="en-US"/>
        </w:rPr>
        <w:t>ces</w:t>
      </w:r>
      <w:r w:rsidR="005A7A6E">
        <w:rPr>
          <w:rFonts w:ascii="Arial" w:eastAsia="Calibri" w:hAnsi="Arial" w:cs="Arial"/>
          <w:bCs/>
          <w:sz w:val="24"/>
          <w:szCs w:val="24"/>
          <w:lang w:eastAsia="en-US"/>
        </w:rPr>
        <w:t>s</w:t>
      </w:r>
      <w:r>
        <w:rPr>
          <w:rFonts w:ascii="Arial" w:eastAsia="Calibri" w:hAnsi="Arial" w:cs="Arial"/>
          <w:bCs/>
          <w:sz w:val="24"/>
          <w:szCs w:val="24"/>
          <w:lang w:eastAsia="en-US"/>
        </w:rPr>
        <w:t>idades, interesses, desafios comuns, sentidos e percebidos como tais pelo Corpo Associativo, através da discussão, da análise ampla e das decisões coletivas.</w:t>
      </w:r>
    </w:p>
    <w:p w:rsidR="00C30479" w:rsidRDefault="00C30479" w:rsidP="005A7A6E">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r w:rsidR="005A7A6E">
        <w:rPr>
          <w:rFonts w:ascii="Arial" w:eastAsia="Calibri" w:hAnsi="Arial" w:cs="Arial"/>
          <w:bCs/>
          <w:sz w:val="24"/>
          <w:szCs w:val="24"/>
          <w:lang w:eastAsia="en-US"/>
        </w:rPr>
        <w:t xml:space="preserve">     </w:t>
      </w:r>
      <w:r>
        <w:rPr>
          <w:rFonts w:ascii="Arial" w:eastAsia="Calibri" w:hAnsi="Arial" w:cs="Arial"/>
          <w:bCs/>
          <w:sz w:val="24"/>
          <w:szCs w:val="24"/>
          <w:lang w:eastAsia="en-US"/>
        </w:rPr>
        <w:t>d) A conquista requer a definição de objetos comuns e um método capaz de possibilitar a participação de um maior número possível de interessados.</w:t>
      </w:r>
    </w:p>
    <w:p w:rsidR="00C30479" w:rsidRDefault="00C30479" w:rsidP="005A7A6E">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r w:rsidR="005A7A6E">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e) Requer ainda um processo de mobilização, do qual brotam as verdadeiras lideranças, que devem ser assessoradas pelos agentes. De sorte que possam elas assumir o processo </w:t>
      </w:r>
      <w:proofErr w:type="gramStart"/>
      <w:r>
        <w:rPr>
          <w:rFonts w:ascii="Arial" w:eastAsia="Calibri" w:hAnsi="Arial" w:cs="Arial"/>
          <w:bCs/>
          <w:sz w:val="24"/>
          <w:szCs w:val="24"/>
          <w:lang w:eastAsia="en-US"/>
        </w:rPr>
        <w:t>a nível de</w:t>
      </w:r>
      <w:proofErr w:type="gramEnd"/>
      <w:r>
        <w:rPr>
          <w:rFonts w:ascii="Arial" w:eastAsia="Calibri" w:hAnsi="Arial" w:cs="Arial"/>
          <w:bCs/>
          <w:sz w:val="24"/>
          <w:szCs w:val="24"/>
          <w:lang w:eastAsia="en-US"/>
        </w:rPr>
        <w:t xml:space="preserve"> todo Quadro Associativo e conduzam, mas sem se tornarem, por sua vez, elite privilegiada e comprometida com a Direção, e sim com o Corpo Associativo.</w:t>
      </w:r>
    </w:p>
    <w:p w:rsidR="00E35063" w:rsidRDefault="00C30479" w:rsidP="005A7A6E">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r w:rsidR="005A7A6E">
        <w:rPr>
          <w:rFonts w:ascii="Arial" w:eastAsia="Calibri" w:hAnsi="Arial" w:cs="Arial"/>
          <w:bCs/>
          <w:sz w:val="24"/>
          <w:szCs w:val="24"/>
          <w:lang w:eastAsia="en-US"/>
        </w:rPr>
        <w:t xml:space="preserve">    </w:t>
      </w:r>
      <w:r>
        <w:rPr>
          <w:rFonts w:ascii="Arial" w:eastAsia="Calibri" w:hAnsi="Arial" w:cs="Arial"/>
          <w:bCs/>
          <w:sz w:val="24"/>
          <w:szCs w:val="24"/>
          <w:lang w:eastAsia="en-US"/>
        </w:rPr>
        <w:t>f) Somen</w:t>
      </w:r>
      <w:r w:rsidR="00E35063">
        <w:rPr>
          <w:rFonts w:ascii="Arial" w:eastAsia="Calibri" w:hAnsi="Arial" w:cs="Arial"/>
          <w:bCs/>
          <w:sz w:val="24"/>
          <w:szCs w:val="24"/>
          <w:lang w:eastAsia="en-US"/>
        </w:rPr>
        <w:t>te na medida em que o Quadro Associativo passa a decidir, e se sente responsável pela Empresa-Cooperativa, ele a percebe como sua.</w:t>
      </w:r>
    </w:p>
    <w:p w:rsidR="005A7A6E" w:rsidRDefault="00E35063" w:rsidP="004D50DE">
      <w:pPr>
        <w:rPr>
          <w:rFonts w:ascii="Arial" w:eastAsia="Calibri" w:hAnsi="Arial" w:cs="Arial"/>
          <w:bCs/>
          <w:sz w:val="24"/>
          <w:szCs w:val="24"/>
          <w:lang w:eastAsia="en-US"/>
        </w:rPr>
      </w:pPr>
      <w:r>
        <w:rPr>
          <w:rFonts w:ascii="Arial" w:eastAsia="Calibri" w:hAnsi="Arial" w:cs="Arial"/>
          <w:bCs/>
          <w:sz w:val="24"/>
          <w:szCs w:val="24"/>
          <w:lang w:eastAsia="en-US"/>
        </w:rPr>
        <w:t xml:space="preserve">                                                </w:t>
      </w:r>
    </w:p>
    <w:p w:rsidR="00E35063" w:rsidRDefault="00E35063" w:rsidP="005A7A6E">
      <w:pPr>
        <w:jc w:val="center"/>
        <w:rPr>
          <w:rFonts w:ascii="Arial" w:eastAsia="Calibri" w:hAnsi="Arial" w:cs="Arial"/>
          <w:b/>
          <w:bCs/>
          <w:sz w:val="24"/>
          <w:szCs w:val="24"/>
          <w:lang w:eastAsia="en-US"/>
        </w:rPr>
      </w:pPr>
      <w:r w:rsidRPr="00E35063">
        <w:rPr>
          <w:rFonts w:ascii="Arial" w:eastAsia="Calibri" w:hAnsi="Arial" w:cs="Arial"/>
          <w:b/>
          <w:bCs/>
          <w:sz w:val="24"/>
          <w:szCs w:val="24"/>
          <w:lang w:eastAsia="en-US"/>
        </w:rPr>
        <w:lastRenderedPageBreak/>
        <w:t>2. Organização do Corpo Associativo</w:t>
      </w:r>
    </w:p>
    <w:p w:rsidR="00261CC9" w:rsidRDefault="00E35063" w:rsidP="00261CC9">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A partir do que foi dito sobre mobilização, cremos ter deixado claro que também a organização dos associados é um processo. Pensamos nós que não existem receitas, ou formas definitivas de organização. </w:t>
      </w:r>
      <w:proofErr w:type="gramStart"/>
      <w:r>
        <w:rPr>
          <w:rFonts w:ascii="Arial" w:eastAsia="Calibri" w:hAnsi="Arial" w:cs="Arial"/>
          <w:bCs/>
          <w:sz w:val="24"/>
          <w:szCs w:val="24"/>
          <w:lang w:eastAsia="en-US"/>
        </w:rPr>
        <w:t>Importa,</w:t>
      </w:r>
      <w:proofErr w:type="gramEnd"/>
      <w:r>
        <w:rPr>
          <w:rFonts w:ascii="Arial" w:eastAsia="Calibri" w:hAnsi="Arial" w:cs="Arial"/>
          <w:bCs/>
          <w:sz w:val="24"/>
          <w:szCs w:val="24"/>
          <w:lang w:eastAsia="en-US"/>
        </w:rPr>
        <w:t xml:space="preserve"> isto sim, criar condições e auxiliar, para que os associado</w:t>
      </w:r>
      <w:r w:rsidR="00261CC9">
        <w:rPr>
          <w:rFonts w:ascii="Arial" w:eastAsia="Calibri" w:hAnsi="Arial" w:cs="Arial"/>
          <w:bCs/>
          <w:sz w:val="24"/>
          <w:szCs w:val="24"/>
          <w:lang w:eastAsia="en-US"/>
        </w:rPr>
        <w:t>s, a partir de sua situação con</w:t>
      </w:r>
      <w:r>
        <w:rPr>
          <w:rFonts w:ascii="Arial" w:eastAsia="Calibri" w:hAnsi="Arial" w:cs="Arial"/>
          <w:bCs/>
          <w:sz w:val="24"/>
          <w:szCs w:val="24"/>
          <w:lang w:eastAsia="en-US"/>
        </w:rPr>
        <w:t>creta, criem aqueles instrumentos que lhes possibi</w:t>
      </w:r>
      <w:r w:rsidR="00261CC9">
        <w:rPr>
          <w:rFonts w:ascii="Arial" w:eastAsia="Calibri" w:hAnsi="Arial" w:cs="Arial"/>
          <w:bCs/>
          <w:sz w:val="24"/>
          <w:szCs w:val="24"/>
          <w:lang w:eastAsia="en-US"/>
        </w:rPr>
        <w:t>litem atuar de forma permanente</w:t>
      </w:r>
      <w:r>
        <w:rPr>
          <w:rFonts w:ascii="Arial" w:eastAsia="Calibri" w:hAnsi="Arial" w:cs="Arial"/>
          <w:bCs/>
          <w:sz w:val="24"/>
          <w:szCs w:val="24"/>
          <w:lang w:eastAsia="en-US"/>
        </w:rPr>
        <w:t>mente organizar.</w:t>
      </w:r>
    </w:p>
    <w:p w:rsidR="00560B05" w:rsidRDefault="00E35063" w:rsidP="00261CC9">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Se examinarmos a prática da organização do Quadro Associativo existente nas diversas regiões do País, em vigor, nos</w:t>
      </w:r>
      <w:r w:rsidR="00560B05">
        <w:rPr>
          <w:rFonts w:ascii="Arial" w:eastAsia="Calibri" w:hAnsi="Arial" w:cs="Arial"/>
          <w:bCs/>
          <w:sz w:val="24"/>
          <w:szCs w:val="24"/>
          <w:lang w:eastAsia="en-US"/>
        </w:rPr>
        <w:t xml:space="preserve"> depararmos com o que segue:</w:t>
      </w:r>
    </w:p>
    <w:p w:rsidR="00560B05" w:rsidRDefault="00560B05" w:rsidP="00C31FBB">
      <w:pPr>
        <w:pStyle w:val="PargrafodaLista"/>
        <w:numPr>
          <w:ilvl w:val="0"/>
          <w:numId w:val="4"/>
        </w:numPr>
        <w:rPr>
          <w:rFonts w:ascii="Arial" w:eastAsia="Calibri" w:hAnsi="Arial" w:cs="Arial"/>
          <w:bCs/>
          <w:sz w:val="24"/>
          <w:szCs w:val="24"/>
          <w:lang w:eastAsia="en-US"/>
        </w:rPr>
      </w:pPr>
      <w:r>
        <w:rPr>
          <w:rFonts w:ascii="Arial" w:eastAsia="Calibri" w:hAnsi="Arial" w:cs="Arial"/>
          <w:bCs/>
          <w:sz w:val="24"/>
          <w:szCs w:val="24"/>
          <w:lang w:eastAsia="en-US"/>
        </w:rPr>
        <w:t xml:space="preserve">Existe, em razoável número de cooperativas, </w:t>
      </w:r>
      <w:proofErr w:type="gramStart"/>
      <w:r>
        <w:rPr>
          <w:rFonts w:ascii="Arial" w:eastAsia="Calibri" w:hAnsi="Arial" w:cs="Arial"/>
          <w:bCs/>
          <w:sz w:val="24"/>
          <w:szCs w:val="24"/>
          <w:lang w:eastAsia="en-US"/>
        </w:rPr>
        <w:t>um</w:t>
      </w:r>
      <w:proofErr w:type="gramEnd"/>
    </w:p>
    <w:p w:rsidR="00261CC9" w:rsidRDefault="00560B05" w:rsidP="00261CC9">
      <w:pPr>
        <w:rPr>
          <w:rFonts w:ascii="Arial" w:eastAsia="Calibri" w:hAnsi="Arial" w:cs="Arial"/>
          <w:bCs/>
          <w:sz w:val="24"/>
          <w:szCs w:val="24"/>
          <w:lang w:eastAsia="en-US"/>
        </w:rPr>
      </w:pPr>
      <w:proofErr w:type="gramStart"/>
      <w:r>
        <w:rPr>
          <w:rFonts w:ascii="Arial" w:eastAsia="Calibri" w:hAnsi="Arial" w:cs="Arial"/>
          <w:bCs/>
          <w:sz w:val="24"/>
          <w:szCs w:val="24"/>
          <w:lang w:eastAsia="en-US"/>
        </w:rPr>
        <w:t>serviço</w:t>
      </w:r>
      <w:proofErr w:type="gramEnd"/>
      <w:r>
        <w:rPr>
          <w:rFonts w:ascii="Arial" w:eastAsia="Calibri" w:hAnsi="Arial" w:cs="Arial"/>
          <w:bCs/>
          <w:sz w:val="24"/>
          <w:szCs w:val="24"/>
          <w:lang w:eastAsia="en-US"/>
        </w:rPr>
        <w:t xml:space="preserve">, um setor, ou alguma pessoa que se ocupa com a chamada “Comunicação e  Educação Cooperativas”.                                                   </w:t>
      </w:r>
    </w:p>
    <w:p w:rsidR="008D32FE" w:rsidRDefault="008D32FE" w:rsidP="00261CC9">
      <w:pPr>
        <w:ind w:firstLine="3402"/>
        <w:jc w:val="both"/>
        <w:rPr>
          <w:rFonts w:ascii="Arial" w:eastAsia="Calibri" w:hAnsi="Arial" w:cs="Arial"/>
          <w:bCs/>
          <w:sz w:val="24"/>
          <w:szCs w:val="24"/>
          <w:lang w:eastAsia="en-US"/>
        </w:rPr>
      </w:pPr>
      <w:proofErr w:type="gramStart"/>
      <w:r>
        <w:rPr>
          <w:rFonts w:ascii="Arial" w:eastAsia="Calibri" w:hAnsi="Arial" w:cs="Arial"/>
          <w:bCs/>
          <w:sz w:val="24"/>
          <w:szCs w:val="24"/>
          <w:lang w:eastAsia="en-US"/>
        </w:rPr>
        <w:t>2</w:t>
      </w:r>
      <w:proofErr w:type="gramEnd"/>
      <w:r>
        <w:rPr>
          <w:rFonts w:ascii="Arial" w:eastAsia="Calibri" w:hAnsi="Arial" w:cs="Arial"/>
          <w:bCs/>
          <w:sz w:val="24"/>
          <w:szCs w:val="24"/>
          <w:lang w:eastAsia="en-US"/>
        </w:rPr>
        <w:t xml:space="preserve">)  </w:t>
      </w:r>
      <w:r w:rsidR="00560B05" w:rsidRPr="008D32FE">
        <w:rPr>
          <w:rFonts w:ascii="Arial" w:eastAsia="Calibri" w:hAnsi="Arial" w:cs="Arial"/>
          <w:bCs/>
          <w:sz w:val="24"/>
          <w:szCs w:val="24"/>
          <w:lang w:eastAsia="en-US"/>
        </w:rPr>
        <w:t xml:space="preserve">No Rio </w:t>
      </w:r>
      <w:r w:rsidRPr="008D32FE">
        <w:rPr>
          <w:rFonts w:ascii="Arial" w:eastAsia="Calibri" w:hAnsi="Arial" w:cs="Arial"/>
          <w:bCs/>
          <w:sz w:val="24"/>
          <w:szCs w:val="24"/>
          <w:lang w:eastAsia="en-US"/>
        </w:rPr>
        <w:t xml:space="preserve">Grande do Sul encontramos os núcleos cooperativos </w:t>
      </w:r>
      <w:r>
        <w:rPr>
          <w:rFonts w:ascii="Arial" w:eastAsia="Calibri" w:hAnsi="Arial" w:cs="Arial"/>
          <w:bCs/>
          <w:sz w:val="24"/>
          <w:szCs w:val="24"/>
          <w:lang w:eastAsia="en-US"/>
        </w:rPr>
        <w:t xml:space="preserve">de base. São os moradores de pequenas comunidades rurais, associados à cooperativa, que, esporadicamente, ou de forma sistemática, se reúnem. </w:t>
      </w:r>
      <w:proofErr w:type="spellStart"/>
      <w:r>
        <w:rPr>
          <w:rFonts w:ascii="Arial" w:eastAsia="Calibri" w:hAnsi="Arial" w:cs="Arial"/>
          <w:bCs/>
          <w:sz w:val="24"/>
          <w:szCs w:val="24"/>
          <w:lang w:eastAsia="en-US"/>
        </w:rPr>
        <w:t>Alí</w:t>
      </w:r>
      <w:proofErr w:type="spellEnd"/>
      <w:r>
        <w:rPr>
          <w:rFonts w:ascii="Arial" w:eastAsia="Calibri" w:hAnsi="Arial" w:cs="Arial"/>
          <w:bCs/>
          <w:sz w:val="24"/>
          <w:szCs w:val="24"/>
          <w:lang w:eastAsia="en-US"/>
        </w:rPr>
        <w:t>, em seu núcleo, recebem as informações emanadas da Administração da cooperativa; discutem as propostas feitas pela Direção; levantam os problemas referentes à cooperativa; são colhidas as sugestões e reivindicações dos associados e também se apresentam orientações de caráter técnico. Contudo, raramente se criam condições para que os associados tomem decisões com ampla visão dos problemas.</w:t>
      </w:r>
    </w:p>
    <w:p w:rsidR="00261CC9" w:rsidRDefault="00261CC9" w:rsidP="00261CC9">
      <w:pPr>
        <w:ind w:left="3450"/>
        <w:rPr>
          <w:rFonts w:ascii="Arial" w:eastAsia="Calibri" w:hAnsi="Arial" w:cs="Arial"/>
          <w:bCs/>
          <w:sz w:val="24"/>
          <w:szCs w:val="24"/>
          <w:lang w:eastAsia="en-US"/>
        </w:rPr>
      </w:pPr>
      <w:proofErr w:type="gramStart"/>
      <w:r>
        <w:rPr>
          <w:rFonts w:ascii="Arial" w:eastAsia="Calibri" w:hAnsi="Arial" w:cs="Arial"/>
          <w:bCs/>
          <w:sz w:val="24"/>
          <w:szCs w:val="24"/>
          <w:lang w:eastAsia="en-US"/>
        </w:rPr>
        <w:t>3</w:t>
      </w:r>
      <w:proofErr w:type="gramEnd"/>
      <w:r>
        <w:rPr>
          <w:rFonts w:ascii="Arial" w:eastAsia="Calibri" w:hAnsi="Arial" w:cs="Arial"/>
          <w:bCs/>
          <w:sz w:val="24"/>
          <w:szCs w:val="24"/>
          <w:lang w:eastAsia="en-US"/>
        </w:rPr>
        <w:t xml:space="preserve">) </w:t>
      </w:r>
      <w:r w:rsidR="008D32FE" w:rsidRPr="00261CC9">
        <w:rPr>
          <w:rFonts w:ascii="Arial" w:eastAsia="Calibri" w:hAnsi="Arial" w:cs="Arial"/>
          <w:bCs/>
          <w:sz w:val="24"/>
          <w:szCs w:val="24"/>
          <w:lang w:eastAsia="en-US"/>
        </w:rPr>
        <w:t>Existe ainda o conselho de representantes .</w:t>
      </w:r>
    </w:p>
    <w:p w:rsidR="00AA650B" w:rsidRDefault="008D32FE" w:rsidP="00261CC9">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Este é formado pelos representantes dos núcleos e são</w:t>
      </w:r>
      <w:r w:rsidR="00A005EC">
        <w:rPr>
          <w:rFonts w:ascii="Arial" w:eastAsia="Calibri" w:hAnsi="Arial" w:cs="Arial"/>
          <w:bCs/>
          <w:sz w:val="24"/>
          <w:szCs w:val="24"/>
          <w:lang w:eastAsia="en-US"/>
        </w:rPr>
        <w:t xml:space="preserve"> eleitos democraticamente, em época determinada, por voto secreto, com mandato de dois anos. Todos os problemas são</w:t>
      </w:r>
      <w:r w:rsidR="00261CC9">
        <w:rPr>
          <w:rFonts w:ascii="Arial" w:eastAsia="Calibri" w:hAnsi="Arial" w:cs="Arial"/>
          <w:bCs/>
          <w:sz w:val="24"/>
          <w:szCs w:val="24"/>
          <w:lang w:eastAsia="en-US"/>
        </w:rPr>
        <w:t xml:space="preserve"> </w:t>
      </w:r>
      <w:r w:rsidR="00B61730">
        <w:rPr>
          <w:rFonts w:ascii="Arial" w:eastAsia="Calibri" w:hAnsi="Arial" w:cs="Arial"/>
          <w:bCs/>
          <w:sz w:val="24"/>
          <w:szCs w:val="24"/>
          <w:lang w:eastAsia="en-US"/>
        </w:rPr>
        <w:t>d</w:t>
      </w:r>
      <w:r w:rsidR="00AA650B">
        <w:rPr>
          <w:rFonts w:ascii="Arial" w:eastAsia="Calibri" w:hAnsi="Arial" w:cs="Arial"/>
          <w:bCs/>
          <w:sz w:val="24"/>
          <w:szCs w:val="24"/>
          <w:lang w:eastAsia="en-US"/>
        </w:rPr>
        <w:t>iscutidos e as decisões de maior importância tomadas com a Direção. Aos representantes cabe consultar, ouvir, debater com os associados de sua área de atuação, as questões de maior peso e fazer chegar à Direção a tomada de posição dos associados.</w:t>
      </w:r>
    </w:p>
    <w:p w:rsidR="00405766" w:rsidRDefault="00261CC9" w:rsidP="00261CC9">
      <w:pPr>
        <w:ind w:firstLine="3402"/>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proofErr w:type="gramStart"/>
      <w:r w:rsidR="00405766">
        <w:rPr>
          <w:rFonts w:ascii="Arial" w:eastAsia="Calibri" w:hAnsi="Arial" w:cs="Arial"/>
          <w:bCs/>
          <w:sz w:val="24"/>
          <w:szCs w:val="24"/>
          <w:lang w:eastAsia="en-US"/>
        </w:rPr>
        <w:t>4</w:t>
      </w:r>
      <w:proofErr w:type="gramEnd"/>
      <w:r w:rsidR="00405766">
        <w:rPr>
          <w:rFonts w:ascii="Arial" w:eastAsia="Calibri" w:hAnsi="Arial" w:cs="Arial"/>
          <w:bCs/>
          <w:sz w:val="24"/>
          <w:szCs w:val="24"/>
          <w:lang w:eastAsia="en-US"/>
        </w:rPr>
        <w:t>)  Organizam-se seminários regionais, seminários</w:t>
      </w:r>
      <w:r>
        <w:rPr>
          <w:rFonts w:ascii="Arial" w:eastAsia="Calibri" w:hAnsi="Arial" w:cs="Arial"/>
          <w:bCs/>
          <w:sz w:val="24"/>
          <w:szCs w:val="24"/>
          <w:lang w:eastAsia="en-US"/>
        </w:rPr>
        <w:t xml:space="preserve"> </w:t>
      </w:r>
      <w:r w:rsidR="00405766">
        <w:rPr>
          <w:rFonts w:ascii="Arial" w:eastAsia="Calibri" w:hAnsi="Arial" w:cs="Arial"/>
          <w:bCs/>
          <w:sz w:val="24"/>
          <w:szCs w:val="24"/>
          <w:lang w:eastAsia="en-US"/>
        </w:rPr>
        <w:t>centrais, encontros de representantes para definir as metas, as políticas globais da Empresa-Cooperativa. Esses seminários e encontros quase sempre são precedidos de muitas reuniões de núcleo cooperativos. E a temática dos seminários surge das reuniões dos núcleos. É claro que também são incluídos temas sugeridos pela Direção da cooperativa.</w:t>
      </w:r>
    </w:p>
    <w:p w:rsidR="00973A24" w:rsidRPr="00973A24" w:rsidRDefault="00261CC9" w:rsidP="00261CC9">
      <w:pPr>
        <w:ind w:firstLine="3402"/>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proofErr w:type="gramStart"/>
      <w:r w:rsidR="00DF618B">
        <w:rPr>
          <w:rFonts w:ascii="Arial" w:eastAsia="Calibri" w:hAnsi="Arial" w:cs="Arial"/>
          <w:bCs/>
          <w:sz w:val="24"/>
          <w:szCs w:val="24"/>
          <w:lang w:eastAsia="en-US"/>
        </w:rPr>
        <w:t>5</w:t>
      </w:r>
      <w:proofErr w:type="gramEnd"/>
      <w:r w:rsidR="00DF618B">
        <w:rPr>
          <w:rFonts w:ascii="Arial" w:eastAsia="Calibri" w:hAnsi="Arial" w:cs="Arial"/>
          <w:bCs/>
          <w:sz w:val="24"/>
          <w:szCs w:val="24"/>
          <w:lang w:eastAsia="en-US"/>
        </w:rPr>
        <w:t>)</w:t>
      </w:r>
      <w:r w:rsidR="00973A24">
        <w:rPr>
          <w:rFonts w:ascii="Arial" w:eastAsia="Calibri" w:hAnsi="Arial" w:cs="Arial"/>
          <w:bCs/>
          <w:sz w:val="24"/>
          <w:szCs w:val="24"/>
          <w:lang w:eastAsia="en-US"/>
        </w:rPr>
        <w:t xml:space="preserve"> </w:t>
      </w:r>
      <w:r w:rsidR="00405766" w:rsidRPr="00973A24">
        <w:rPr>
          <w:rFonts w:ascii="Arial" w:eastAsia="Calibri" w:hAnsi="Arial" w:cs="Arial"/>
          <w:bCs/>
          <w:sz w:val="24"/>
          <w:szCs w:val="24"/>
          <w:lang w:eastAsia="en-US"/>
        </w:rPr>
        <w:t xml:space="preserve">No Paraná e Santa Catarina, a Comunicação e </w:t>
      </w:r>
      <w:r w:rsidR="00973A24" w:rsidRPr="00973A24">
        <w:rPr>
          <w:rFonts w:ascii="Arial" w:eastAsia="Calibri" w:hAnsi="Arial" w:cs="Arial"/>
          <w:bCs/>
          <w:sz w:val="24"/>
          <w:szCs w:val="24"/>
          <w:lang w:eastAsia="en-US"/>
        </w:rPr>
        <w:t xml:space="preserve">Educação Cooperativas se operacionaliza e se concretiza através dos “Comitês Educativos”. Muitos deles têm seus estatutos e normas de funcionamento bem definidos. Porém, sobram dúvidas, até que ponto, mediante os Comitês Educativos, </w:t>
      </w:r>
      <w:r w:rsidR="00973A24" w:rsidRPr="00973A24">
        <w:rPr>
          <w:rFonts w:ascii="Arial" w:eastAsia="Calibri" w:hAnsi="Arial" w:cs="Arial"/>
          <w:bCs/>
          <w:sz w:val="24"/>
          <w:szCs w:val="24"/>
          <w:lang w:eastAsia="en-US"/>
        </w:rPr>
        <w:lastRenderedPageBreak/>
        <w:t>se estabelece a discussão, o debate, a análise ampla dos problemas, das necessidades, dos interesses dos associados, para que estes cheguem a decisões coletivas que mais efetivamente respondam ao Quadro Associativo como um todo. Não resta dúvida que há exceções.</w:t>
      </w:r>
    </w:p>
    <w:p w:rsidR="00DF618B" w:rsidRDefault="00973A24" w:rsidP="00251FC7">
      <w:pPr>
        <w:jc w:val="both"/>
        <w:rPr>
          <w:rFonts w:ascii="Arial" w:eastAsia="Calibri" w:hAnsi="Arial" w:cs="Arial"/>
          <w:bCs/>
          <w:sz w:val="24"/>
          <w:szCs w:val="24"/>
          <w:lang w:eastAsia="en-US"/>
        </w:rPr>
      </w:pPr>
      <w:r w:rsidRPr="00973A24">
        <w:rPr>
          <w:rFonts w:ascii="Arial" w:eastAsia="Calibri" w:hAnsi="Arial" w:cs="Arial"/>
          <w:bCs/>
          <w:sz w:val="24"/>
          <w:szCs w:val="24"/>
          <w:lang w:eastAsia="en-US"/>
        </w:rPr>
        <w:t xml:space="preserve">     </w:t>
      </w:r>
      <w:r w:rsidR="00DF618B">
        <w:rPr>
          <w:rFonts w:ascii="Arial" w:eastAsia="Calibri" w:hAnsi="Arial" w:cs="Arial"/>
          <w:bCs/>
          <w:sz w:val="24"/>
          <w:szCs w:val="24"/>
          <w:lang w:eastAsia="en-US"/>
        </w:rPr>
        <w:t xml:space="preserve">                                                     Porém, frente a toda essa experiência existente, </w:t>
      </w:r>
      <w:proofErr w:type="gramStart"/>
      <w:r w:rsidR="00DF618B">
        <w:rPr>
          <w:rFonts w:ascii="Arial" w:eastAsia="Calibri" w:hAnsi="Arial" w:cs="Arial"/>
          <w:bCs/>
          <w:sz w:val="24"/>
          <w:szCs w:val="24"/>
          <w:lang w:eastAsia="en-US"/>
        </w:rPr>
        <w:t>pode-se</w:t>
      </w:r>
      <w:proofErr w:type="gramEnd"/>
      <w:r w:rsidR="00DF618B">
        <w:rPr>
          <w:rFonts w:ascii="Arial" w:eastAsia="Calibri" w:hAnsi="Arial" w:cs="Arial"/>
          <w:bCs/>
          <w:sz w:val="24"/>
          <w:szCs w:val="24"/>
          <w:lang w:eastAsia="en-US"/>
        </w:rPr>
        <w:t xml:space="preserve"> formular algumas questões:</w:t>
      </w:r>
    </w:p>
    <w:p w:rsidR="00E35063" w:rsidRPr="00973A24" w:rsidRDefault="00DF618B" w:rsidP="00251FC7">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                                                           - Quais são, na prática, os níveis possíveis de decisão do quadro associativo como um todo? Até que ponto é possível decidir tudo </w:t>
      </w:r>
      <w:proofErr w:type="gramStart"/>
      <w:r>
        <w:rPr>
          <w:rFonts w:ascii="Arial" w:eastAsia="Calibri" w:hAnsi="Arial" w:cs="Arial"/>
          <w:bCs/>
          <w:sz w:val="24"/>
          <w:szCs w:val="24"/>
          <w:lang w:eastAsia="en-US"/>
        </w:rPr>
        <w:t>a nível de</w:t>
      </w:r>
      <w:proofErr w:type="gramEnd"/>
      <w:r>
        <w:rPr>
          <w:rFonts w:ascii="Arial" w:eastAsia="Calibri" w:hAnsi="Arial" w:cs="Arial"/>
          <w:bCs/>
          <w:sz w:val="24"/>
          <w:szCs w:val="24"/>
          <w:lang w:eastAsia="en-US"/>
        </w:rPr>
        <w:t xml:space="preserve"> maioria? E o quê?  </w:t>
      </w:r>
      <w:r w:rsidR="00973A24" w:rsidRPr="00973A24">
        <w:rPr>
          <w:rFonts w:ascii="Arial" w:eastAsia="Calibri" w:hAnsi="Arial" w:cs="Arial"/>
          <w:bCs/>
          <w:sz w:val="24"/>
          <w:szCs w:val="24"/>
          <w:lang w:eastAsia="en-US"/>
        </w:rPr>
        <w:t xml:space="preserve">  </w:t>
      </w:r>
      <w:r w:rsidR="00405766" w:rsidRPr="00973A24">
        <w:rPr>
          <w:rFonts w:ascii="Arial" w:eastAsia="Calibri" w:hAnsi="Arial" w:cs="Arial"/>
          <w:bCs/>
          <w:sz w:val="24"/>
          <w:szCs w:val="24"/>
          <w:lang w:eastAsia="en-US"/>
        </w:rPr>
        <w:t xml:space="preserve">         </w:t>
      </w:r>
    </w:p>
    <w:p w:rsidR="002F676A" w:rsidRDefault="00DF618B" w:rsidP="00251FC7">
      <w:pPr>
        <w:jc w:val="both"/>
        <w:rPr>
          <w:rFonts w:ascii="Arial" w:eastAsia="Calibri" w:hAnsi="Arial" w:cs="Arial"/>
          <w:bCs/>
          <w:sz w:val="24"/>
          <w:szCs w:val="24"/>
          <w:lang w:eastAsia="en-US"/>
        </w:rPr>
      </w:pPr>
      <w:r>
        <w:rPr>
          <w:rFonts w:ascii="Arial" w:eastAsia="Calibri" w:hAnsi="Arial" w:cs="Arial"/>
          <w:b/>
          <w:bCs/>
          <w:sz w:val="24"/>
          <w:szCs w:val="24"/>
          <w:lang w:eastAsia="en-US"/>
        </w:rPr>
        <w:t xml:space="preserve">                                                           </w:t>
      </w:r>
      <w:r w:rsidRPr="00DF618B">
        <w:rPr>
          <w:rFonts w:ascii="Arial" w:eastAsia="Calibri" w:hAnsi="Arial" w:cs="Arial"/>
          <w:bCs/>
          <w:sz w:val="24"/>
          <w:szCs w:val="24"/>
          <w:lang w:eastAsia="en-US"/>
        </w:rPr>
        <w:t>- Por outro lado</w:t>
      </w:r>
      <w:r w:rsidR="002F676A">
        <w:rPr>
          <w:rFonts w:ascii="Arial" w:eastAsia="Calibri" w:hAnsi="Arial" w:cs="Arial"/>
          <w:bCs/>
          <w:sz w:val="24"/>
          <w:szCs w:val="24"/>
          <w:lang w:eastAsia="en-US"/>
        </w:rPr>
        <w:t>, como podemos mobilizar e organizar os associados sem pesquisa permanente dos problemas, necessidades e interesses da maioria?</w:t>
      </w:r>
      <w:r w:rsidR="00C30479" w:rsidRPr="00DF618B">
        <w:rPr>
          <w:rFonts w:ascii="Arial" w:eastAsia="Calibri" w:hAnsi="Arial" w:cs="Arial"/>
          <w:bCs/>
          <w:sz w:val="24"/>
          <w:szCs w:val="24"/>
          <w:lang w:eastAsia="en-US"/>
        </w:rPr>
        <w:t xml:space="preserve"> </w:t>
      </w:r>
    </w:p>
    <w:p w:rsidR="006B091D" w:rsidRDefault="002F676A" w:rsidP="00251FC7">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                                                           - Como pode o Corpo Associativo de mobilizar e encont</w:t>
      </w:r>
      <w:r w:rsidR="006B091D">
        <w:rPr>
          <w:rFonts w:ascii="Arial" w:eastAsia="Calibri" w:hAnsi="Arial" w:cs="Arial"/>
          <w:bCs/>
          <w:sz w:val="24"/>
          <w:szCs w:val="24"/>
          <w:lang w:eastAsia="en-US"/>
        </w:rPr>
        <w:t>rar as formas da organização que mais lhe convém, sem o debate amplo que possibilite decisões coletivas? E, sem isso, como pode o Quadro Associativo sentir-se dono e usuário de sua Empresa-Cooperativa?</w:t>
      </w:r>
    </w:p>
    <w:p w:rsidR="006B091D" w:rsidRDefault="006B091D" w:rsidP="00251FC7">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                                                            - Às vezes, a Direção se vê na contingência de decidir sozinha. Qual o proceder correto pra a que o Corpo Associativo compreenda o sentido, o valor, a importância da decisão e assuma conjuntamente com a Direção?</w:t>
      </w:r>
    </w:p>
    <w:p w:rsidR="00494F34" w:rsidRDefault="006B091D" w:rsidP="00251FC7">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                                                            - A prática </w:t>
      </w:r>
      <w:r w:rsidR="00251FC7">
        <w:rPr>
          <w:rFonts w:ascii="Arial" w:eastAsia="Calibri" w:hAnsi="Arial" w:cs="Arial"/>
          <w:bCs/>
          <w:sz w:val="24"/>
          <w:szCs w:val="24"/>
          <w:lang w:eastAsia="en-US"/>
        </w:rPr>
        <w:t>mais comum é as Direções decidi</w:t>
      </w:r>
      <w:r>
        <w:rPr>
          <w:rFonts w:ascii="Arial" w:eastAsia="Calibri" w:hAnsi="Arial" w:cs="Arial"/>
          <w:bCs/>
          <w:sz w:val="24"/>
          <w:szCs w:val="24"/>
          <w:lang w:eastAsia="en-US"/>
        </w:rPr>
        <w:t xml:space="preserve">rem quase tudo </w:t>
      </w:r>
      <w:proofErr w:type="gramStart"/>
      <w:r>
        <w:rPr>
          <w:rFonts w:ascii="Arial" w:eastAsia="Calibri" w:hAnsi="Arial" w:cs="Arial"/>
          <w:bCs/>
          <w:sz w:val="24"/>
          <w:szCs w:val="24"/>
          <w:lang w:eastAsia="en-US"/>
        </w:rPr>
        <w:t>sozinhas .</w:t>
      </w:r>
      <w:proofErr w:type="gramEnd"/>
      <w:r>
        <w:rPr>
          <w:rFonts w:ascii="Arial" w:eastAsia="Calibri" w:hAnsi="Arial" w:cs="Arial"/>
          <w:bCs/>
          <w:sz w:val="24"/>
          <w:szCs w:val="24"/>
          <w:lang w:eastAsia="en-US"/>
        </w:rPr>
        <w:t xml:space="preserve"> E suas decisões podem ser até as mais acertadas, o que não é fácil</w:t>
      </w:r>
      <w:r w:rsidR="00494F34">
        <w:rPr>
          <w:rFonts w:ascii="Arial" w:eastAsia="Calibri" w:hAnsi="Arial" w:cs="Arial"/>
          <w:bCs/>
          <w:sz w:val="24"/>
          <w:szCs w:val="24"/>
          <w:lang w:eastAsia="en-US"/>
        </w:rPr>
        <w:t xml:space="preserve"> acontecer. Ocorre, todavia, que tais decisões, com </w:t>
      </w:r>
      <w:proofErr w:type="spellStart"/>
      <w:r w:rsidR="00494F34">
        <w:rPr>
          <w:rFonts w:ascii="Arial" w:eastAsia="Calibri" w:hAnsi="Arial" w:cs="Arial"/>
          <w:bCs/>
          <w:sz w:val="24"/>
          <w:szCs w:val="24"/>
          <w:lang w:eastAsia="en-US"/>
        </w:rPr>
        <w:t>freqüência</w:t>
      </w:r>
      <w:proofErr w:type="spellEnd"/>
      <w:r w:rsidR="00494F34">
        <w:rPr>
          <w:rFonts w:ascii="Arial" w:eastAsia="Calibri" w:hAnsi="Arial" w:cs="Arial"/>
          <w:bCs/>
          <w:sz w:val="24"/>
          <w:szCs w:val="24"/>
          <w:lang w:eastAsia="en-US"/>
        </w:rPr>
        <w:t>, não estão ao nível dos associados. Daí, como podem eles assumir e comprometer-se com tais decisões?</w:t>
      </w:r>
    </w:p>
    <w:p w:rsidR="00A35FD1" w:rsidRDefault="00494F34" w:rsidP="00251FC7">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r w:rsidR="00251FC7">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 Na prática da Comunicação e Educação </w:t>
      </w:r>
      <w:r w:rsidR="00867075">
        <w:rPr>
          <w:rFonts w:ascii="Arial" w:eastAsia="Calibri" w:hAnsi="Arial" w:cs="Arial"/>
          <w:bCs/>
          <w:sz w:val="24"/>
          <w:szCs w:val="24"/>
          <w:lang w:eastAsia="en-US"/>
        </w:rPr>
        <w:t xml:space="preserve">Cooperativas ocorrem fatos que nos fazem refletir. De repente, não se sabe bem por quais motivos, e quando são revelados não convencem, o serviço de comunicação e educação é desativado. E tudo volta </w:t>
      </w:r>
      <w:proofErr w:type="gramStart"/>
      <w:r w:rsidR="00867075">
        <w:rPr>
          <w:rFonts w:ascii="Arial" w:eastAsia="Calibri" w:hAnsi="Arial" w:cs="Arial"/>
          <w:bCs/>
          <w:sz w:val="24"/>
          <w:szCs w:val="24"/>
          <w:lang w:eastAsia="en-US"/>
        </w:rPr>
        <w:t>a</w:t>
      </w:r>
      <w:proofErr w:type="gramEnd"/>
      <w:r w:rsidR="00867075">
        <w:rPr>
          <w:rFonts w:ascii="Arial" w:eastAsia="Calibri" w:hAnsi="Arial" w:cs="Arial"/>
          <w:bCs/>
          <w:sz w:val="24"/>
          <w:szCs w:val="24"/>
          <w:lang w:eastAsia="en-US"/>
        </w:rPr>
        <w:t xml:space="preserve"> estaca zero. P</w:t>
      </w:r>
      <w:r w:rsidR="00251FC7">
        <w:rPr>
          <w:rFonts w:ascii="Arial" w:eastAsia="Calibri" w:hAnsi="Arial" w:cs="Arial"/>
          <w:bCs/>
          <w:sz w:val="24"/>
          <w:szCs w:val="24"/>
          <w:lang w:eastAsia="en-US"/>
        </w:rPr>
        <w:t>or que, após vários anos de tra</w:t>
      </w:r>
      <w:r w:rsidR="00867075">
        <w:rPr>
          <w:rFonts w:ascii="Arial" w:eastAsia="Calibri" w:hAnsi="Arial" w:cs="Arial"/>
          <w:bCs/>
          <w:sz w:val="24"/>
          <w:szCs w:val="24"/>
          <w:lang w:eastAsia="en-US"/>
        </w:rPr>
        <w:t xml:space="preserve">balho educativo junto aos associados, estes não têm condições de caminhar com suas próprias pernas? E se eles não </w:t>
      </w:r>
      <w:proofErr w:type="gramStart"/>
      <w:r w:rsidR="00867075">
        <w:rPr>
          <w:rFonts w:ascii="Arial" w:eastAsia="Calibri" w:hAnsi="Arial" w:cs="Arial"/>
          <w:bCs/>
          <w:sz w:val="24"/>
          <w:szCs w:val="24"/>
          <w:lang w:eastAsia="en-US"/>
        </w:rPr>
        <w:t>têm,</w:t>
      </w:r>
      <w:proofErr w:type="gramEnd"/>
      <w:r w:rsidR="00867075">
        <w:rPr>
          <w:rFonts w:ascii="Arial" w:eastAsia="Calibri" w:hAnsi="Arial" w:cs="Arial"/>
          <w:bCs/>
          <w:sz w:val="24"/>
          <w:szCs w:val="24"/>
          <w:lang w:eastAsia="en-US"/>
        </w:rPr>
        <w:t xml:space="preserve"> que organização é essa que está na dependência da vontade da Direção e /ou da existência de algum comunicador? E por</w:t>
      </w:r>
      <w:r w:rsidR="00A35FD1">
        <w:rPr>
          <w:rFonts w:ascii="Arial" w:eastAsia="Calibri" w:hAnsi="Arial" w:cs="Arial"/>
          <w:bCs/>
          <w:sz w:val="24"/>
          <w:szCs w:val="24"/>
          <w:lang w:eastAsia="en-US"/>
        </w:rPr>
        <w:t>que, depois de vários anos de trabalho educativo, não surgiram, desde dentro do Quadro Associativo, elementos capazes de conduzir todo um processo de mobilização e organização dos associados? O que estará falhando? Ou isso nunca será possível de ser conseguido?</w:t>
      </w:r>
    </w:p>
    <w:p w:rsidR="00A35FD1" w:rsidRDefault="00A35FD1" w:rsidP="004D50DE">
      <w:pPr>
        <w:rPr>
          <w:rFonts w:ascii="Arial" w:eastAsia="Calibri" w:hAnsi="Arial" w:cs="Arial"/>
          <w:bCs/>
          <w:sz w:val="24"/>
          <w:szCs w:val="24"/>
          <w:lang w:eastAsia="en-US"/>
        </w:rPr>
      </w:pPr>
    </w:p>
    <w:p w:rsidR="00251FC7" w:rsidRDefault="00251FC7" w:rsidP="004D50DE">
      <w:pPr>
        <w:rPr>
          <w:rFonts w:ascii="Arial" w:eastAsia="Calibri" w:hAnsi="Arial" w:cs="Arial"/>
          <w:bCs/>
          <w:sz w:val="24"/>
          <w:szCs w:val="24"/>
          <w:lang w:eastAsia="en-US"/>
        </w:rPr>
      </w:pPr>
    </w:p>
    <w:p w:rsidR="006758E7" w:rsidRDefault="00A35FD1" w:rsidP="00251FC7">
      <w:pPr>
        <w:jc w:val="center"/>
        <w:rPr>
          <w:rFonts w:ascii="Arial" w:eastAsia="Calibri" w:hAnsi="Arial" w:cs="Arial"/>
          <w:bCs/>
          <w:sz w:val="24"/>
          <w:szCs w:val="24"/>
          <w:lang w:eastAsia="en-US"/>
        </w:rPr>
      </w:pPr>
      <w:r w:rsidRPr="006758E7">
        <w:rPr>
          <w:rFonts w:ascii="Arial" w:eastAsia="Calibri" w:hAnsi="Arial" w:cs="Arial"/>
          <w:b/>
          <w:bCs/>
          <w:sz w:val="24"/>
          <w:szCs w:val="24"/>
          <w:lang w:eastAsia="en-US"/>
        </w:rPr>
        <w:lastRenderedPageBreak/>
        <w:t xml:space="preserve">EDUCAÇÃO </w:t>
      </w:r>
      <w:r w:rsidR="006758E7" w:rsidRPr="006758E7">
        <w:rPr>
          <w:rFonts w:ascii="Arial" w:eastAsia="Calibri" w:hAnsi="Arial" w:cs="Arial"/>
          <w:b/>
          <w:bCs/>
          <w:sz w:val="24"/>
          <w:szCs w:val="24"/>
          <w:lang w:eastAsia="en-US"/>
        </w:rPr>
        <w:t>E ORGANIZAÇÃO COOPERATIVA</w:t>
      </w:r>
    </w:p>
    <w:p w:rsidR="006758E7" w:rsidRDefault="006758E7" w:rsidP="00251FC7">
      <w:pPr>
        <w:jc w:val="right"/>
        <w:rPr>
          <w:rFonts w:ascii="Arial" w:eastAsia="Calibri" w:hAnsi="Arial" w:cs="Arial"/>
          <w:bCs/>
          <w:sz w:val="24"/>
          <w:szCs w:val="24"/>
          <w:lang w:eastAsia="en-US"/>
        </w:rPr>
      </w:pPr>
      <w:r>
        <w:rPr>
          <w:rFonts w:ascii="Arial" w:eastAsia="Calibri" w:hAnsi="Arial" w:cs="Arial"/>
          <w:bCs/>
          <w:sz w:val="24"/>
          <w:szCs w:val="24"/>
          <w:lang w:eastAsia="en-US"/>
        </w:rPr>
        <w:t xml:space="preserve">                                                                               Prof. Severino B. </w:t>
      </w:r>
      <w:proofErr w:type="spellStart"/>
      <w:r>
        <w:rPr>
          <w:rFonts w:ascii="Arial" w:eastAsia="Calibri" w:hAnsi="Arial" w:cs="Arial"/>
          <w:bCs/>
          <w:sz w:val="24"/>
          <w:szCs w:val="24"/>
          <w:lang w:eastAsia="en-US"/>
        </w:rPr>
        <w:t>Verza</w:t>
      </w:r>
      <w:proofErr w:type="spellEnd"/>
    </w:p>
    <w:p w:rsidR="00251FC7" w:rsidRDefault="006758E7" w:rsidP="00251FC7">
      <w:pPr>
        <w:ind w:firstLine="1985"/>
        <w:jc w:val="both"/>
        <w:rPr>
          <w:rFonts w:ascii="Arial" w:eastAsia="Calibri" w:hAnsi="Arial" w:cs="Arial"/>
          <w:bCs/>
          <w:sz w:val="24"/>
          <w:szCs w:val="24"/>
          <w:lang w:eastAsia="en-US"/>
        </w:rPr>
      </w:pPr>
      <w:proofErr w:type="gramStart"/>
      <w:r>
        <w:rPr>
          <w:rFonts w:ascii="Arial" w:eastAsia="Calibri" w:hAnsi="Arial" w:cs="Arial"/>
          <w:bCs/>
          <w:sz w:val="24"/>
          <w:szCs w:val="24"/>
          <w:lang w:eastAsia="en-US"/>
        </w:rPr>
        <w:t xml:space="preserve">Para </w:t>
      </w:r>
      <w:r w:rsidR="006371F6">
        <w:rPr>
          <w:rFonts w:ascii="Arial" w:eastAsia="Calibri" w:hAnsi="Arial" w:cs="Arial"/>
          <w:bCs/>
          <w:sz w:val="24"/>
          <w:szCs w:val="24"/>
          <w:lang w:eastAsia="en-US"/>
        </w:rPr>
        <w:t>e</w:t>
      </w:r>
      <w:r>
        <w:rPr>
          <w:rFonts w:ascii="Arial" w:eastAsia="Calibri" w:hAnsi="Arial" w:cs="Arial"/>
          <w:bCs/>
          <w:sz w:val="24"/>
          <w:szCs w:val="24"/>
          <w:lang w:eastAsia="en-US"/>
        </w:rPr>
        <w:t xml:space="preserve">feito desta reflexão, entendemos </w:t>
      </w:r>
      <w:r w:rsidR="00251FC7">
        <w:rPr>
          <w:rFonts w:ascii="Arial" w:eastAsia="Calibri" w:hAnsi="Arial" w:cs="Arial"/>
          <w:bCs/>
          <w:sz w:val="24"/>
          <w:szCs w:val="24"/>
          <w:lang w:eastAsia="en-US"/>
        </w:rPr>
        <w:t>c</w:t>
      </w:r>
      <w:r>
        <w:rPr>
          <w:rFonts w:ascii="Arial" w:eastAsia="Calibri" w:hAnsi="Arial" w:cs="Arial"/>
          <w:bCs/>
          <w:sz w:val="24"/>
          <w:szCs w:val="24"/>
          <w:lang w:eastAsia="en-US"/>
        </w:rPr>
        <w:t>ooperativa como “Empreendimento-Econômico” comum dos associados”</w:t>
      </w:r>
      <w:proofErr w:type="gramEnd"/>
      <w:r>
        <w:rPr>
          <w:rFonts w:ascii="Arial" w:eastAsia="Calibri" w:hAnsi="Arial" w:cs="Arial"/>
          <w:bCs/>
          <w:sz w:val="24"/>
          <w:szCs w:val="24"/>
          <w:lang w:eastAsia="en-US"/>
        </w:rPr>
        <w:t>.</w:t>
      </w:r>
      <w:r w:rsidR="006371F6">
        <w:rPr>
          <w:rFonts w:ascii="Arial" w:eastAsia="Calibri" w:hAnsi="Arial" w:cs="Arial"/>
          <w:bCs/>
          <w:sz w:val="24"/>
          <w:szCs w:val="24"/>
          <w:lang w:eastAsia="en-US"/>
        </w:rPr>
        <w:t xml:space="preserve"> Uma associação de pessoas com fins econômicos e </w:t>
      </w:r>
      <w:r w:rsidR="00251FC7">
        <w:rPr>
          <w:rFonts w:ascii="Arial" w:eastAsia="Calibri" w:hAnsi="Arial" w:cs="Arial"/>
          <w:bCs/>
          <w:sz w:val="24"/>
          <w:szCs w:val="24"/>
          <w:lang w:eastAsia="en-US"/>
        </w:rPr>
        <w:t>sociais. Sabemos que, historica</w:t>
      </w:r>
      <w:r w:rsidR="006371F6">
        <w:rPr>
          <w:rFonts w:ascii="Arial" w:eastAsia="Calibri" w:hAnsi="Arial" w:cs="Arial"/>
          <w:bCs/>
          <w:sz w:val="24"/>
          <w:szCs w:val="24"/>
          <w:lang w:eastAsia="en-US"/>
        </w:rPr>
        <w:t>mente, as cooperativas nasceram de cima para baixo. Falto</w:t>
      </w:r>
      <w:r w:rsidR="00251FC7">
        <w:rPr>
          <w:rFonts w:ascii="Arial" w:eastAsia="Calibri" w:hAnsi="Arial" w:cs="Arial"/>
          <w:bCs/>
          <w:sz w:val="24"/>
          <w:szCs w:val="24"/>
          <w:lang w:eastAsia="en-US"/>
        </w:rPr>
        <w:t>u uma maior prepa</w:t>
      </w:r>
      <w:r w:rsidR="006371F6">
        <w:rPr>
          <w:rFonts w:ascii="Arial" w:eastAsia="Calibri" w:hAnsi="Arial" w:cs="Arial"/>
          <w:bCs/>
          <w:sz w:val="24"/>
          <w:szCs w:val="24"/>
          <w:lang w:eastAsia="en-US"/>
        </w:rPr>
        <w:t>ração dos agricultores. Mas, de qualquer forma, nasceram de necessidades, problemas e objetivos comuns de um pequeno grupo de produtores.</w:t>
      </w:r>
    </w:p>
    <w:p w:rsidR="006371F6" w:rsidRDefault="006371F6" w:rsidP="00251FC7">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N</w:t>
      </w:r>
      <w:r w:rsidRPr="006371F6">
        <w:rPr>
          <w:rFonts w:ascii="Arial" w:eastAsia="Calibri" w:hAnsi="Arial" w:cs="Arial"/>
          <w:bCs/>
          <w:sz w:val="24"/>
          <w:szCs w:val="24"/>
          <w:lang w:eastAsia="en-US"/>
        </w:rPr>
        <w:t>a</w:t>
      </w:r>
      <w:r>
        <w:rPr>
          <w:rFonts w:ascii="Arial" w:eastAsia="Calibri" w:hAnsi="Arial" w:cs="Arial"/>
          <w:bCs/>
          <w:sz w:val="24"/>
          <w:szCs w:val="24"/>
          <w:lang w:eastAsia="en-US"/>
        </w:rPr>
        <w:t xml:space="preserve"> Empresa-Cooperativa nos deparamos com Associados, Funcionários e Dirigentes.</w:t>
      </w:r>
    </w:p>
    <w:p w:rsidR="006371F6" w:rsidRDefault="006371F6" w:rsidP="00251FC7">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O crescimento, o fortalecimento, a eficiência das cooperativas agropecuárias dependem da integração, participação consciente, capacitação dos associados, funcionários e dirigent</w:t>
      </w:r>
      <w:r w:rsidR="00251FC7">
        <w:rPr>
          <w:rFonts w:ascii="Arial" w:eastAsia="Calibri" w:hAnsi="Arial" w:cs="Arial"/>
          <w:bCs/>
          <w:sz w:val="24"/>
          <w:szCs w:val="24"/>
          <w:lang w:eastAsia="en-US"/>
        </w:rPr>
        <w:t>es. Necessitam eles ter o enten</w:t>
      </w:r>
      <w:r>
        <w:rPr>
          <w:rFonts w:ascii="Arial" w:eastAsia="Calibri" w:hAnsi="Arial" w:cs="Arial"/>
          <w:bCs/>
          <w:sz w:val="24"/>
          <w:szCs w:val="24"/>
          <w:lang w:eastAsia="en-US"/>
        </w:rPr>
        <w:t>dimento, a compreensão da Estrutura, Organização e Funcionamento da Empresa-Cooperativa. Precisam ainda participar na definição das metas, dos projetos e das políticas globais que determinam o funcionamento do empreendimento-econômico comum.</w:t>
      </w:r>
    </w:p>
    <w:p w:rsidR="006371F6" w:rsidRDefault="006371F6" w:rsidP="00251FC7">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Para tanto, necessitam saber das reais funções da Empresa-Cooperativa.</w:t>
      </w:r>
      <w:r w:rsidR="006B0AF4">
        <w:rPr>
          <w:rFonts w:ascii="Arial" w:eastAsia="Calibri" w:hAnsi="Arial" w:cs="Arial"/>
          <w:bCs/>
          <w:sz w:val="24"/>
          <w:szCs w:val="24"/>
          <w:lang w:eastAsia="en-US"/>
        </w:rPr>
        <w:t xml:space="preserve"> </w:t>
      </w:r>
    </w:p>
    <w:p w:rsidR="006B0AF4" w:rsidRPr="006B0AF4" w:rsidRDefault="006B0AF4" w:rsidP="00C31FBB">
      <w:pPr>
        <w:pStyle w:val="PargrafodaLista"/>
        <w:numPr>
          <w:ilvl w:val="0"/>
          <w:numId w:val="6"/>
        </w:numPr>
        <w:rPr>
          <w:rFonts w:ascii="Arial" w:eastAsia="Calibri" w:hAnsi="Arial" w:cs="Arial"/>
          <w:b/>
          <w:bCs/>
          <w:sz w:val="24"/>
          <w:szCs w:val="24"/>
          <w:lang w:eastAsia="en-US"/>
        </w:rPr>
      </w:pPr>
      <w:r w:rsidRPr="006B0AF4">
        <w:rPr>
          <w:rFonts w:ascii="Arial" w:eastAsia="Calibri" w:hAnsi="Arial" w:cs="Arial"/>
          <w:b/>
          <w:bCs/>
          <w:sz w:val="24"/>
          <w:szCs w:val="24"/>
          <w:lang w:eastAsia="en-US"/>
        </w:rPr>
        <w:t>Funções da Empresa-Cooperativa</w:t>
      </w:r>
    </w:p>
    <w:p w:rsidR="00912ADF" w:rsidRDefault="00912ADF" w:rsidP="005B7F0C">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Fundamentalmente, nossas cooperativas agropecuárias nasceram para COMERCIALIZAR A PRODUÃO DOS ASSOCIADOS. Mas, para comercializar, necessitam ter a produção, recebê-la, para que haja as melhores condições de comercialização e/ou industrialização. Para que tal ocorra, precisa a cooperativa organizar todos os serviços complementares. Por isso, entre todas as funções da cooperativa, podemos destacar:</w:t>
      </w:r>
    </w:p>
    <w:p w:rsidR="006758E7" w:rsidRPr="006371F6" w:rsidRDefault="00A40CC2" w:rsidP="005B7F0C">
      <w:pPr>
        <w:ind w:firstLine="1985"/>
        <w:jc w:val="both"/>
        <w:rPr>
          <w:rFonts w:ascii="Arial" w:eastAsia="Calibri" w:hAnsi="Arial" w:cs="Arial"/>
          <w:bCs/>
          <w:sz w:val="24"/>
          <w:szCs w:val="24"/>
          <w:lang w:eastAsia="en-US"/>
        </w:rPr>
      </w:pPr>
      <w:proofErr w:type="gramStart"/>
      <w:r>
        <w:rPr>
          <w:rFonts w:ascii="Arial" w:eastAsia="Calibri" w:hAnsi="Arial" w:cs="Arial"/>
          <w:bCs/>
          <w:sz w:val="24"/>
          <w:szCs w:val="24"/>
          <w:lang w:eastAsia="en-US"/>
        </w:rPr>
        <w:t>1</w:t>
      </w:r>
      <w:proofErr w:type="gramEnd"/>
      <w:r>
        <w:rPr>
          <w:rFonts w:ascii="Arial" w:eastAsia="Calibri" w:hAnsi="Arial" w:cs="Arial"/>
          <w:bCs/>
          <w:sz w:val="24"/>
          <w:szCs w:val="24"/>
          <w:lang w:eastAsia="en-US"/>
        </w:rPr>
        <w:t>)</w:t>
      </w:r>
      <w:r w:rsidR="00DE334E">
        <w:rPr>
          <w:rFonts w:ascii="Arial" w:eastAsia="Calibri" w:hAnsi="Arial" w:cs="Arial"/>
          <w:bCs/>
          <w:sz w:val="24"/>
          <w:szCs w:val="24"/>
          <w:lang w:eastAsia="en-US"/>
        </w:rPr>
        <w:t xml:space="preserve"> Orientar o associado sobre o que produzir, o quanto produzir e que qualidade deve ter a produção par atender às exigências do mercado e conseguir, assim, melhores preços para produção oriunda dos associados. Quanto melhor a qualidade de produto, maiores condições se tem de competir no mercado, exigindo melhores preços.  </w:t>
      </w:r>
      <w:r w:rsidR="00912ADF">
        <w:rPr>
          <w:rFonts w:ascii="Arial" w:eastAsia="Calibri" w:hAnsi="Arial" w:cs="Arial"/>
          <w:bCs/>
          <w:sz w:val="24"/>
          <w:szCs w:val="24"/>
          <w:lang w:eastAsia="en-US"/>
        </w:rPr>
        <w:t xml:space="preserve"> </w:t>
      </w:r>
      <w:r w:rsidR="006B0AF4" w:rsidRPr="006B0AF4">
        <w:rPr>
          <w:rFonts w:ascii="Arial" w:eastAsia="Calibri" w:hAnsi="Arial" w:cs="Arial"/>
          <w:b/>
          <w:bCs/>
          <w:sz w:val="24"/>
          <w:szCs w:val="24"/>
          <w:lang w:eastAsia="en-US"/>
        </w:rPr>
        <w:t xml:space="preserve"> </w:t>
      </w:r>
      <w:r w:rsidR="006371F6" w:rsidRPr="006B0AF4">
        <w:rPr>
          <w:rFonts w:ascii="Arial" w:eastAsia="Calibri" w:hAnsi="Arial" w:cs="Arial"/>
          <w:bCs/>
          <w:sz w:val="24"/>
          <w:szCs w:val="24"/>
          <w:lang w:eastAsia="en-US"/>
        </w:rPr>
        <w:t xml:space="preserve"> </w:t>
      </w:r>
      <w:r w:rsidR="006B0AF4" w:rsidRPr="006B0AF4">
        <w:rPr>
          <w:rFonts w:ascii="Arial" w:eastAsia="Calibri" w:hAnsi="Arial" w:cs="Arial"/>
          <w:bCs/>
          <w:sz w:val="24"/>
          <w:szCs w:val="24"/>
          <w:lang w:eastAsia="en-US"/>
        </w:rPr>
        <w:t xml:space="preserve"> </w:t>
      </w:r>
      <w:r w:rsidR="006371F6" w:rsidRPr="006371F6">
        <w:rPr>
          <w:rFonts w:ascii="Arial" w:eastAsia="Calibri" w:hAnsi="Arial" w:cs="Arial"/>
          <w:bCs/>
          <w:sz w:val="24"/>
          <w:szCs w:val="24"/>
          <w:lang w:eastAsia="en-US"/>
        </w:rPr>
        <w:t xml:space="preserve">    </w:t>
      </w:r>
    </w:p>
    <w:p w:rsidR="00423C3E" w:rsidRDefault="00423C3E" w:rsidP="005B7F0C">
      <w:pPr>
        <w:ind w:firstLine="1985"/>
        <w:jc w:val="both"/>
        <w:rPr>
          <w:rFonts w:ascii="Arial" w:eastAsia="Calibri" w:hAnsi="Arial" w:cs="Arial"/>
          <w:bCs/>
          <w:sz w:val="24"/>
          <w:szCs w:val="24"/>
          <w:lang w:eastAsia="en-US"/>
        </w:rPr>
      </w:pPr>
      <w:proofErr w:type="gramStart"/>
      <w:r>
        <w:rPr>
          <w:rFonts w:ascii="Arial" w:eastAsia="Calibri" w:hAnsi="Arial" w:cs="Arial"/>
          <w:bCs/>
          <w:sz w:val="24"/>
          <w:szCs w:val="24"/>
          <w:lang w:eastAsia="en-US"/>
        </w:rPr>
        <w:t>2</w:t>
      </w:r>
      <w:proofErr w:type="gramEnd"/>
      <w:r>
        <w:rPr>
          <w:rFonts w:ascii="Arial" w:eastAsia="Calibri" w:hAnsi="Arial" w:cs="Arial"/>
          <w:bCs/>
          <w:sz w:val="24"/>
          <w:szCs w:val="24"/>
          <w:lang w:eastAsia="en-US"/>
        </w:rPr>
        <w:t>)</w:t>
      </w:r>
      <w:r w:rsidR="00A40CC2">
        <w:rPr>
          <w:rFonts w:ascii="Arial" w:eastAsia="Calibri" w:hAnsi="Arial" w:cs="Arial"/>
          <w:bCs/>
          <w:sz w:val="24"/>
          <w:szCs w:val="24"/>
          <w:lang w:eastAsia="en-US"/>
        </w:rPr>
        <w:t xml:space="preserve">  Criar condições junto ao corpo associativo para que saiba como produzir, proporcionando-lhe uma assistência técnica mais adequada a cad</w:t>
      </w:r>
      <w:r w:rsidR="005B7F0C">
        <w:rPr>
          <w:rFonts w:ascii="Arial" w:eastAsia="Calibri" w:hAnsi="Arial" w:cs="Arial"/>
          <w:bCs/>
          <w:sz w:val="24"/>
          <w:szCs w:val="24"/>
          <w:lang w:eastAsia="en-US"/>
        </w:rPr>
        <w:t xml:space="preserve">a produto, levando em conta a  </w:t>
      </w:r>
      <w:r w:rsidR="00632A18">
        <w:rPr>
          <w:rFonts w:ascii="Arial" w:eastAsia="Calibri" w:hAnsi="Arial" w:cs="Arial"/>
          <w:bCs/>
          <w:sz w:val="24"/>
          <w:szCs w:val="24"/>
          <w:lang w:eastAsia="en-US"/>
        </w:rPr>
        <w:t>e</w:t>
      </w:r>
      <w:r>
        <w:rPr>
          <w:rFonts w:ascii="Arial" w:eastAsia="Calibri" w:hAnsi="Arial" w:cs="Arial"/>
          <w:bCs/>
          <w:sz w:val="24"/>
          <w:szCs w:val="24"/>
          <w:lang w:eastAsia="en-US"/>
        </w:rPr>
        <w:t>xperiência do produtor, alternativas existentes para se produzir mais produtos de melhor qualidade, buscando todos aqueles fatores que possam influenciar para diminuir os custos da produção.</w:t>
      </w:r>
    </w:p>
    <w:p w:rsidR="00F81A1A" w:rsidRDefault="00F81A1A" w:rsidP="005B7F0C">
      <w:pPr>
        <w:ind w:firstLine="1985"/>
        <w:jc w:val="both"/>
        <w:rPr>
          <w:rFonts w:ascii="Arial" w:eastAsia="Calibri" w:hAnsi="Arial" w:cs="Arial"/>
          <w:bCs/>
          <w:sz w:val="24"/>
          <w:szCs w:val="24"/>
          <w:lang w:eastAsia="en-US"/>
        </w:rPr>
      </w:pPr>
      <w:proofErr w:type="gramStart"/>
      <w:r>
        <w:rPr>
          <w:rFonts w:ascii="Arial" w:eastAsia="Calibri" w:hAnsi="Arial" w:cs="Arial"/>
          <w:bCs/>
          <w:sz w:val="24"/>
          <w:szCs w:val="24"/>
          <w:lang w:eastAsia="en-US"/>
        </w:rPr>
        <w:t>3</w:t>
      </w:r>
      <w:proofErr w:type="gramEnd"/>
      <w:r>
        <w:rPr>
          <w:rFonts w:ascii="Arial" w:eastAsia="Calibri" w:hAnsi="Arial" w:cs="Arial"/>
          <w:bCs/>
          <w:sz w:val="24"/>
          <w:szCs w:val="24"/>
          <w:lang w:eastAsia="en-US"/>
        </w:rPr>
        <w:t>)</w:t>
      </w:r>
      <w:r w:rsidR="00423C3E">
        <w:rPr>
          <w:rFonts w:ascii="Arial" w:eastAsia="Calibri" w:hAnsi="Arial" w:cs="Arial"/>
          <w:bCs/>
          <w:sz w:val="24"/>
          <w:szCs w:val="24"/>
          <w:lang w:eastAsia="en-US"/>
        </w:rPr>
        <w:t xml:space="preserve"> Implica, ainda, a tarefa de auxiliar o produtor a organizar, planejar sua unidade produtora, racionalizando os diversos fatores que intervêm na </w:t>
      </w:r>
      <w:r w:rsidR="00423C3E">
        <w:rPr>
          <w:rFonts w:ascii="Arial" w:eastAsia="Calibri" w:hAnsi="Arial" w:cs="Arial"/>
          <w:bCs/>
          <w:sz w:val="24"/>
          <w:szCs w:val="24"/>
          <w:lang w:eastAsia="en-US"/>
        </w:rPr>
        <w:lastRenderedPageBreak/>
        <w:t>mesma, para que o produtor tome decisões mais acertadas no que se refere à administração de sua propriedade, tornando a unidade de produção mais eficiente, diminuindo custos e aumentando, assim a renda do produtor</w:t>
      </w:r>
      <w:r>
        <w:rPr>
          <w:rFonts w:ascii="Arial" w:eastAsia="Calibri" w:hAnsi="Arial" w:cs="Arial"/>
          <w:bCs/>
          <w:sz w:val="24"/>
          <w:szCs w:val="24"/>
          <w:lang w:eastAsia="en-US"/>
        </w:rPr>
        <w:t>. Ora isso vem garantir a eficiência do Empreendimento-Econômico comum, que é a cooperativa.</w:t>
      </w:r>
    </w:p>
    <w:p w:rsidR="00F81A1A" w:rsidRDefault="00F81A1A" w:rsidP="00527192">
      <w:pPr>
        <w:ind w:firstLine="1985"/>
        <w:jc w:val="both"/>
        <w:rPr>
          <w:rFonts w:ascii="Arial" w:eastAsia="Calibri" w:hAnsi="Arial" w:cs="Arial"/>
          <w:bCs/>
          <w:sz w:val="24"/>
          <w:szCs w:val="24"/>
          <w:lang w:eastAsia="en-US"/>
        </w:rPr>
      </w:pPr>
      <w:proofErr w:type="gramStart"/>
      <w:r>
        <w:rPr>
          <w:rFonts w:ascii="Arial" w:eastAsia="Calibri" w:hAnsi="Arial" w:cs="Arial"/>
          <w:bCs/>
          <w:sz w:val="24"/>
          <w:szCs w:val="24"/>
          <w:lang w:eastAsia="en-US"/>
        </w:rPr>
        <w:t>4</w:t>
      </w:r>
      <w:proofErr w:type="gramEnd"/>
      <w:r>
        <w:rPr>
          <w:rFonts w:ascii="Arial" w:eastAsia="Calibri" w:hAnsi="Arial" w:cs="Arial"/>
          <w:bCs/>
          <w:sz w:val="24"/>
          <w:szCs w:val="24"/>
          <w:lang w:eastAsia="en-US"/>
        </w:rPr>
        <w:t>) Orientar o associado acerca da entrega da produção, para que esta apresente as melhores condições de comercialização e/ou de industrialização.</w:t>
      </w:r>
    </w:p>
    <w:p w:rsidR="00F81A1A" w:rsidRDefault="00F81A1A" w:rsidP="00527192">
      <w:pPr>
        <w:ind w:firstLine="1985"/>
        <w:jc w:val="both"/>
        <w:rPr>
          <w:rFonts w:ascii="Arial" w:eastAsia="Calibri" w:hAnsi="Arial" w:cs="Arial"/>
          <w:bCs/>
          <w:sz w:val="24"/>
          <w:szCs w:val="24"/>
          <w:lang w:eastAsia="en-US"/>
        </w:rPr>
      </w:pPr>
      <w:proofErr w:type="gramStart"/>
      <w:r>
        <w:rPr>
          <w:rFonts w:ascii="Arial" w:eastAsia="Calibri" w:hAnsi="Arial" w:cs="Arial"/>
          <w:bCs/>
          <w:sz w:val="24"/>
          <w:szCs w:val="24"/>
          <w:lang w:eastAsia="en-US"/>
        </w:rPr>
        <w:t>5</w:t>
      </w:r>
      <w:proofErr w:type="gramEnd"/>
      <w:r>
        <w:rPr>
          <w:rFonts w:ascii="Arial" w:eastAsia="Calibri" w:hAnsi="Arial" w:cs="Arial"/>
          <w:bCs/>
          <w:sz w:val="24"/>
          <w:szCs w:val="24"/>
          <w:lang w:eastAsia="en-US"/>
        </w:rPr>
        <w:t>) Oferecer aos associados diferentes formas de participação na comercialização de seus produtos: preço do dia, preço médio e preço futuro, etc...</w:t>
      </w:r>
    </w:p>
    <w:p w:rsidR="00F81A1A" w:rsidRDefault="000E104E" w:rsidP="00527192">
      <w:pPr>
        <w:ind w:firstLine="1985"/>
        <w:jc w:val="both"/>
        <w:rPr>
          <w:rFonts w:ascii="Arial" w:eastAsia="Calibri" w:hAnsi="Arial" w:cs="Arial"/>
          <w:bCs/>
          <w:sz w:val="24"/>
          <w:szCs w:val="24"/>
          <w:lang w:eastAsia="en-US"/>
        </w:rPr>
      </w:pPr>
      <w:proofErr w:type="gramStart"/>
      <w:r>
        <w:rPr>
          <w:rFonts w:ascii="Arial" w:eastAsia="Calibri" w:hAnsi="Arial" w:cs="Arial"/>
          <w:bCs/>
          <w:sz w:val="24"/>
          <w:szCs w:val="24"/>
          <w:lang w:eastAsia="en-US"/>
        </w:rPr>
        <w:t>6</w:t>
      </w:r>
      <w:proofErr w:type="gramEnd"/>
      <w:r>
        <w:rPr>
          <w:rFonts w:ascii="Arial" w:eastAsia="Calibri" w:hAnsi="Arial" w:cs="Arial"/>
          <w:bCs/>
          <w:sz w:val="24"/>
          <w:szCs w:val="24"/>
          <w:lang w:eastAsia="en-US"/>
        </w:rPr>
        <w:t>)</w:t>
      </w:r>
      <w:r w:rsidR="00F81A1A">
        <w:rPr>
          <w:rFonts w:ascii="Arial" w:eastAsia="Calibri" w:hAnsi="Arial" w:cs="Arial"/>
          <w:bCs/>
          <w:sz w:val="24"/>
          <w:szCs w:val="24"/>
          <w:lang w:eastAsia="en-US"/>
        </w:rPr>
        <w:t xml:space="preserve"> Proporcionar aos associados todas informações referentes à comercialização, às tendências do mercado e fazer ciente e/ou estabelecer com o associado as políticas de comercialização da produção dos mesmos...</w:t>
      </w:r>
    </w:p>
    <w:p w:rsidR="00F81A1A" w:rsidRDefault="000E104E" w:rsidP="00FC34AB">
      <w:pPr>
        <w:ind w:firstLine="1985"/>
        <w:jc w:val="both"/>
        <w:rPr>
          <w:rFonts w:ascii="Arial" w:eastAsia="Calibri" w:hAnsi="Arial" w:cs="Arial"/>
          <w:bCs/>
          <w:sz w:val="24"/>
          <w:szCs w:val="24"/>
          <w:lang w:eastAsia="en-US"/>
        </w:rPr>
      </w:pPr>
      <w:proofErr w:type="gramStart"/>
      <w:r>
        <w:rPr>
          <w:rFonts w:ascii="Arial" w:eastAsia="Calibri" w:hAnsi="Arial" w:cs="Arial"/>
          <w:bCs/>
          <w:sz w:val="24"/>
          <w:szCs w:val="24"/>
          <w:lang w:eastAsia="en-US"/>
        </w:rPr>
        <w:t>7</w:t>
      </w:r>
      <w:proofErr w:type="gramEnd"/>
      <w:r>
        <w:rPr>
          <w:rFonts w:ascii="Arial" w:eastAsia="Calibri" w:hAnsi="Arial" w:cs="Arial"/>
          <w:bCs/>
          <w:sz w:val="24"/>
          <w:szCs w:val="24"/>
          <w:lang w:eastAsia="en-US"/>
        </w:rPr>
        <w:t>)</w:t>
      </w:r>
      <w:r w:rsidR="00F81A1A">
        <w:rPr>
          <w:rFonts w:ascii="Arial" w:eastAsia="Calibri" w:hAnsi="Arial" w:cs="Arial"/>
          <w:bCs/>
          <w:sz w:val="24"/>
          <w:szCs w:val="24"/>
          <w:lang w:eastAsia="en-US"/>
        </w:rPr>
        <w:t xml:space="preserve"> </w:t>
      </w:r>
      <w:r>
        <w:rPr>
          <w:rFonts w:ascii="Arial" w:eastAsia="Calibri" w:hAnsi="Arial" w:cs="Arial"/>
          <w:bCs/>
          <w:sz w:val="24"/>
          <w:szCs w:val="24"/>
          <w:lang w:eastAsia="en-US"/>
        </w:rPr>
        <w:t>O</w:t>
      </w:r>
      <w:r w:rsidR="00F81A1A">
        <w:rPr>
          <w:rFonts w:ascii="Arial" w:eastAsia="Calibri" w:hAnsi="Arial" w:cs="Arial"/>
          <w:bCs/>
          <w:sz w:val="24"/>
          <w:szCs w:val="24"/>
          <w:lang w:eastAsia="en-US"/>
        </w:rPr>
        <w:t>rganizar, planejar, definir normas referentes à compra de todos os produtos que interessam aos associados: insumos, implementos, etc...</w:t>
      </w:r>
    </w:p>
    <w:p w:rsidR="000E104E" w:rsidRDefault="000E104E" w:rsidP="00FC34AB">
      <w:pPr>
        <w:ind w:firstLine="1985"/>
        <w:jc w:val="both"/>
        <w:rPr>
          <w:rFonts w:ascii="Arial" w:eastAsia="Calibri" w:hAnsi="Arial" w:cs="Arial"/>
          <w:bCs/>
          <w:sz w:val="24"/>
          <w:szCs w:val="24"/>
          <w:lang w:eastAsia="en-US"/>
        </w:rPr>
      </w:pPr>
      <w:proofErr w:type="gramStart"/>
      <w:r>
        <w:rPr>
          <w:rFonts w:ascii="Arial" w:eastAsia="Calibri" w:hAnsi="Arial" w:cs="Arial"/>
          <w:bCs/>
          <w:sz w:val="24"/>
          <w:szCs w:val="24"/>
          <w:lang w:eastAsia="en-US"/>
        </w:rPr>
        <w:t>8</w:t>
      </w:r>
      <w:proofErr w:type="gramEnd"/>
      <w:r>
        <w:rPr>
          <w:rFonts w:ascii="Arial" w:eastAsia="Calibri" w:hAnsi="Arial" w:cs="Arial"/>
          <w:bCs/>
          <w:sz w:val="24"/>
          <w:szCs w:val="24"/>
          <w:lang w:eastAsia="en-US"/>
        </w:rPr>
        <w:t>)</w:t>
      </w:r>
      <w:r w:rsidR="00F81A1A">
        <w:rPr>
          <w:rFonts w:ascii="Arial" w:eastAsia="Calibri" w:hAnsi="Arial" w:cs="Arial"/>
          <w:bCs/>
          <w:sz w:val="24"/>
          <w:szCs w:val="24"/>
          <w:lang w:eastAsia="en-US"/>
        </w:rPr>
        <w:t xml:space="preserve"> Organizar departamento e/ou setor que crie condições para que o Corpo Associativo se eduque e busque formas que viabilizam a participação efetiva no Empreendimento</w:t>
      </w:r>
      <w:r>
        <w:rPr>
          <w:rFonts w:ascii="Arial" w:eastAsia="Calibri" w:hAnsi="Arial" w:cs="Arial"/>
          <w:bCs/>
          <w:sz w:val="24"/>
          <w:szCs w:val="24"/>
          <w:lang w:eastAsia="en-US"/>
        </w:rPr>
        <w:t>-Econômico comum, que lhe possibilite, em verdade, decidir sobre o destino do que lhe pertence.</w:t>
      </w:r>
    </w:p>
    <w:p w:rsidR="000E104E" w:rsidRDefault="008D2BB9" w:rsidP="00FC34AB">
      <w:pPr>
        <w:ind w:firstLine="1985"/>
        <w:jc w:val="both"/>
        <w:rPr>
          <w:rFonts w:ascii="Arial" w:eastAsia="Calibri" w:hAnsi="Arial" w:cs="Arial"/>
          <w:bCs/>
          <w:sz w:val="24"/>
          <w:szCs w:val="24"/>
          <w:lang w:eastAsia="en-US"/>
        </w:rPr>
      </w:pPr>
      <w:proofErr w:type="gramStart"/>
      <w:r>
        <w:rPr>
          <w:rFonts w:ascii="Arial" w:eastAsia="Calibri" w:hAnsi="Arial" w:cs="Arial"/>
          <w:bCs/>
          <w:sz w:val="24"/>
          <w:szCs w:val="24"/>
          <w:lang w:eastAsia="en-US"/>
        </w:rPr>
        <w:t>9</w:t>
      </w:r>
      <w:proofErr w:type="gramEnd"/>
      <w:r>
        <w:rPr>
          <w:rFonts w:ascii="Arial" w:eastAsia="Calibri" w:hAnsi="Arial" w:cs="Arial"/>
          <w:bCs/>
          <w:sz w:val="24"/>
          <w:szCs w:val="24"/>
          <w:lang w:eastAsia="en-US"/>
        </w:rPr>
        <w:t>)</w:t>
      </w:r>
      <w:r w:rsidR="000E104E">
        <w:rPr>
          <w:rFonts w:ascii="Arial" w:eastAsia="Calibri" w:hAnsi="Arial" w:cs="Arial"/>
          <w:bCs/>
          <w:sz w:val="24"/>
          <w:szCs w:val="24"/>
          <w:lang w:eastAsia="en-US"/>
        </w:rPr>
        <w:t xml:space="preserve"> Criar</w:t>
      </w:r>
      <w:r w:rsidR="00527192">
        <w:rPr>
          <w:rFonts w:ascii="Arial" w:eastAsia="Calibri" w:hAnsi="Arial" w:cs="Arial"/>
          <w:bCs/>
          <w:sz w:val="24"/>
          <w:szCs w:val="24"/>
          <w:lang w:eastAsia="en-US"/>
        </w:rPr>
        <w:t xml:space="preserve"> condições para que os funcioná</w:t>
      </w:r>
      <w:r w:rsidR="000E104E">
        <w:rPr>
          <w:rFonts w:ascii="Arial" w:eastAsia="Calibri" w:hAnsi="Arial" w:cs="Arial"/>
          <w:bCs/>
          <w:sz w:val="24"/>
          <w:szCs w:val="24"/>
          <w:lang w:eastAsia="en-US"/>
        </w:rPr>
        <w:t>rios, nos diferentes setores de trabalho e entre os setores, possam participar, pelo debate, discussão, na definição dos procedimentos, normas, programas, metas e políticas que são do interesse da Empresa- Cooperativa. Necessitam ter amplas e preciosas informações e o entendimento de tudo aquilo que vem ocorrendo na</w:t>
      </w:r>
      <w:proofErr w:type="gramStart"/>
      <w:r w:rsidR="000E104E">
        <w:rPr>
          <w:rFonts w:ascii="Arial" w:eastAsia="Calibri" w:hAnsi="Arial" w:cs="Arial"/>
          <w:bCs/>
          <w:sz w:val="24"/>
          <w:szCs w:val="24"/>
          <w:lang w:eastAsia="en-US"/>
        </w:rPr>
        <w:t xml:space="preserve">  </w:t>
      </w:r>
      <w:proofErr w:type="gramEnd"/>
      <w:r w:rsidR="000E104E">
        <w:rPr>
          <w:rFonts w:ascii="Arial" w:eastAsia="Calibri" w:hAnsi="Arial" w:cs="Arial"/>
          <w:bCs/>
          <w:sz w:val="24"/>
          <w:szCs w:val="24"/>
          <w:lang w:eastAsia="en-US"/>
        </w:rPr>
        <w:t>Empresa-Cooperativa e sobre tudo o que orienta a atuação e o procedimento do Corpo Associativo.</w:t>
      </w:r>
    </w:p>
    <w:p w:rsidR="00495F26" w:rsidRDefault="00870B8F" w:rsidP="00FC34A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A partir dessas funções </w:t>
      </w:r>
      <w:r w:rsidR="008D2BB9">
        <w:rPr>
          <w:rFonts w:ascii="Arial" w:eastAsia="Calibri" w:hAnsi="Arial" w:cs="Arial"/>
          <w:bCs/>
          <w:sz w:val="24"/>
          <w:szCs w:val="24"/>
          <w:lang w:eastAsia="en-US"/>
        </w:rPr>
        <w:t>e outras, é claro que a Empresa-Cooperativa só pode ganhar em eficiência e remunerar de forma mais justa o trabalho do produtor, na medida em q</w:t>
      </w:r>
      <w:r w:rsidR="00FC34AB">
        <w:rPr>
          <w:rFonts w:ascii="Arial" w:eastAsia="Calibri" w:hAnsi="Arial" w:cs="Arial"/>
          <w:bCs/>
          <w:sz w:val="24"/>
          <w:szCs w:val="24"/>
          <w:lang w:eastAsia="en-US"/>
        </w:rPr>
        <w:t>ue vai integrando, pela partici</w:t>
      </w:r>
      <w:r w:rsidR="008D2BB9">
        <w:rPr>
          <w:rFonts w:ascii="Arial" w:eastAsia="Calibri" w:hAnsi="Arial" w:cs="Arial"/>
          <w:bCs/>
          <w:sz w:val="24"/>
          <w:szCs w:val="24"/>
          <w:lang w:eastAsia="en-US"/>
        </w:rPr>
        <w:t>pação efetiva, associados, funcionários e dirigentes.</w:t>
      </w:r>
    </w:p>
    <w:p w:rsidR="00495F26" w:rsidRDefault="00495F26" w:rsidP="004D50DE">
      <w:pPr>
        <w:rPr>
          <w:rFonts w:ascii="Arial" w:eastAsia="Calibri" w:hAnsi="Arial" w:cs="Arial"/>
          <w:bCs/>
          <w:sz w:val="24"/>
          <w:szCs w:val="24"/>
          <w:lang w:eastAsia="en-US"/>
        </w:rPr>
      </w:pPr>
      <w:r>
        <w:rPr>
          <w:rFonts w:ascii="Arial" w:eastAsia="Calibri" w:hAnsi="Arial" w:cs="Arial"/>
          <w:b/>
          <w:bCs/>
          <w:sz w:val="24"/>
          <w:szCs w:val="24"/>
          <w:lang w:eastAsia="en-US"/>
        </w:rPr>
        <w:t xml:space="preserve">2.  Organização dos associados, funcionários e </w:t>
      </w:r>
      <w:proofErr w:type="gramStart"/>
      <w:r>
        <w:rPr>
          <w:rFonts w:ascii="Arial" w:eastAsia="Calibri" w:hAnsi="Arial" w:cs="Arial"/>
          <w:b/>
          <w:bCs/>
          <w:sz w:val="24"/>
          <w:szCs w:val="24"/>
          <w:lang w:eastAsia="en-US"/>
        </w:rPr>
        <w:t>dirigentes</w:t>
      </w:r>
      <w:proofErr w:type="gramEnd"/>
      <w:r>
        <w:rPr>
          <w:rFonts w:ascii="Arial" w:eastAsia="Calibri" w:hAnsi="Arial" w:cs="Arial"/>
          <w:bCs/>
          <w:sz w:val="24"/>
          <w:szCs w:val="24"/>
          <w:lang w:eastAsia="en-US"/>
        </w:rPr>
        <w:t xml:space="preserve">                                                                  </w:t>
      </w:r>
    </w:p>
    <w:p w:rsidR="00495F26" w:rsidRDefault="00495F26" w:rsidP="00FC34AB">
      <w:pPr>
        <w:ind w:firstLine="1985"/>
        <w:rPr>
          <w:rFonts w:ascii="Arial" w:eastAsia="Calibri" w:hAnsi="Arial" w:cs="Arial"/>
          <w:bCs/>
          <w:sz w:val="24"/>
          <w:szCs w:val="24"/>
          <w:lang w:eastAsia="en-US"/>
        </w:rPr>
      </w:pPr>
      <w:r>
        <w:rPr>
          <w:rFonts w:ascii="Arial" w:eastAsia="Calibri" w:hAnsi="Arial" w:cs="Arial"/>
          <w:bCs/>
          <w:sz w:val="24"/>
          <w:szCs w:val="24"/>
          <w:lang w:eastAsia="en-US"/>
        </w:rPr>
        <w:t>A cooperativa é instrumento econômico do produtor. Ela existe para dar resposta concreta aos problemas de produção dos associados. Para tanto, é indispensável um processo permanente de organização e educação do Quadro Associativo.</w:t>
      </w:r>
    </w:p>
    <w:p w:rsidR="00495F26" w:rsidRDefault="00495F26" w:rsidP="004D50DE">
      <w:pPr>
        <w:rPr>
          <w:rFonts w:ascii="Arial" w:eastAsia="Calibri" w:hAnsi="Arial" w:cs="Arial"/>
          <w:b/>
          <w:bCs/>
          <w:sz w:val="24"/>
          <w:szCs w:val="24"/>
          <w:lang w:eastAsia="en-US"/>
        </w:rPr>
      </w:pPr>
      <w:r w:rsidRPr="00495F26">
        <w:rPr>
          <w:rFonts w:ascii="Arial" w:eastAsia="Calibri" w:hAnsi="Arial" w:cs="Arial"/>
          <w:b/>
          <w:bCs/>
          <w:sz w:val="24"/>
          <w:szCs w:val="24"/>
          <w:lang w:eastAsia="en-US"/>
        </w:rPr>
        <w:t>2.1</w:t>
      </w:r>
      <w:r>
        <w:rPr>
          <w:rFonts w:ascii="Arial" w:eastAsia="Calibri" w:hAnsi="Arial" w:cs="Arial"/>
          <w:b/>
          <w:bCs/>
          <w:sz w:val="24"/>
          <w:szCs w:val="24"/>
          <w:lang w:eastAsia="en-US"/>
        </w:rPr>
        <w:t>. Organização dos a</w:t>
      </w:r>
      <w:r w:rsidR="00FC34AB">
        <w:rPr>
          <w:rFonts w:ascii="Arial" w:eastAsia="Calibri" w:hAnsi="Arial" w:cs="Arial"/>
          <w:b/>
          <w:bCs/>
          <w:sz w:val="24"/>
          <w:szCs w:val="24"/>
          <w:lang w:eastAsia="en-US"/>
        </w:rPr>
        <w:t>s</w:t>
      </w:r>
      <w:r>
        <w:rPr>
          <w:rFonts w:ascii="Arial" w:eastAsia="Calibri" w:hAnsi="Arial" w:cs="Arial"/>
          <w:b/>
          <w:bCs/>
          <w:sz w:val="24"/>
          <w:szCs w:val="24"/>
          <w:lang w:eastAsia="en-US"/>
        </w:rPr>
        <w:t>sociados</w:t>
      </w:r>
    </w:p>
    <w:p w:rsidR="00495F26" w:rsidRDefault="00495F26" w:rsidP="00FC34AB">
      <w:pPr>
        <w:ind w:firstLine="1985"/>
        <w:jc w:val="both"/>
        <w:rPr>
          <w:rFonts w:ascii="Arial" w:eastAsia="Calibri" w:hAnsi="Arial" w:cs="Arial"/>
          <w:bCs/>
          <w:sz w:val="24"/>
          <w:szCs w:val="24"/>
          <w:lang w:eastAsia="en-US"/>
        </w:rPr>
      </w:pPr>
      <w:r>
        <w:rPr>
          <w:rFonts w:ascii="Arial" w:eastAsia="Calibri" w:hAnsi="Arial" w:cs="Arial"/>
          <w:b/>
          <w:bCs/>
          <w:sz w:val="24"/>
          <w:szCs w:val="24"/>
          <w:lang w:eastAsia="en-US"/>
        </w:rPr>
        <w:t xml:space="preserve"> </w:t>
      </w:r>
      <w:r w:rsidR="00FC34AB">
        <w:rPr>
          <w:rFonts w:ascii="Arial" w:eastAsia="Calibri" w:hAnsi="Arial" w:cs="Arial"/>
          <w:bCs/>
          <w:sz w:val="24"/>
          <w:szCs w:val="24"/>
          <w:lang w:eastAsia="en-US"/>
        </w:rPr>
        <w:t>P</w:t>
      </w:r>
      <w:r>
        <w:rPr>
          <w:rFonts w:ascii="Arial" w:eastAsia="Calibri" w:hAnsi="Arial" w:cs="Arial"/>
          <w:bCs/>
          <w:sz w:val="24"/>
          <w:szCs w:val="24"/>
          <w:lang w:eastAsia="en-US"/>
        </w:rPr>
        <w:t>ara que esta organização aconteça, se requer:</w:t>
      </w:r>
    </w:p>
    <w:p w:rsidR="00811A00" w:rsidRDefault="00811A00" w:rsidP="004D50DE">
      <w:pPr>
        <w:rPr>
          <w:rFonts w:ascii="Arial" w:eastAsia="Calibri" w:hAnsi="Arial" w:cs="Arial"/>
          <w:bCs/>
          <w:sz w:val="24"/>
          <w:szCs w:val="24"/>
          <w:lang w:eastAsia="en-US"/>
        </w:rPr>
      </w:pPr>
    </w:p>
    <w:p w:rsidR="00811A00" w:rsidRDefault="00FC34AB" w:rsidP="00FC34A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lastRenderedPageBreak/>
        <w:t xml:space="preserve"> </w:t>
      </w:r>
      <w:r w:rsidR="00EA7DA6">
        <w:rPr>
          <w:rFonts w:ascii="Arial" w:eastAsia="Calibri" w:hAnsi="Arial" w:cs="Arial"/>
          <w:bCs/>
          <w:sz w:val="24"/>
          <w:szCs w:val="24"/>
          <w:lang w:eastAsia="en-US"/>
        </w:rPr>
        <w:t>a)</w:t>
      </w:r>
      <w:r w:rsidR="00811A00">
        <w:rPr>
          <w:rFonts w:ascii="Arial" w:eastAsia="Calibri" w:hAnsi="Arial" w:cs="Arial"/>
          <w:bCs/>
          <w:sz w:val="24"/>
          <w:szCs w:val="24"/>
          <w:lang w:eastAsia="en-US"/>
        </w:rPr>
        <w:t xml:space="preserve"> Estabelecer um processo, no seio do Corpo Associativo, de discussão, debate dos problemas referente à produção. Criar condições para que os associados saibam o que se pensa sobre os problemas; que ocorra a troca de </w:t>
      </w:r>
      <w:proofErr w:type="spellStart"/>
      <w:r w:rsidR="00811A00">
        <w:rPr>
          <w:rFonts w:ascii="Arial" w:eastAsia="Calibri" w:hAnsi="Arial" w:cs="Arial"/>
          <w:bCs/>
          <w:sz w:val="24"/>
          <w:szCs w:val="24"/>
          <w:lang w:eastAsia="en-US"/>
        </w:rPr>
        <w:t>idéias</w:t>
      </w:r>
      <w:proofErr w:type="spellEnd"/>
      <w:r w:rsidR="00811A00">
        <w:rPr>
          <w:rFonts w:ascii="Arial" w:eastAsia="Calibri" w:hAnsi="Arial" w:cs="Arial"/>
          <w:bCs/>
          <w:sz w:val="24"/>
          <w:szCs w:val="24"/>
          <w:lang w:eastAsia="en-US"/>
        </w:rPr>
        <w:t xml:space="preserve"> sobre os problemas que </w:t>
      </w:r>
      <w:r>
        <w:rPr>
          <w:rFonts w:ascii="Arial" w:eastAsia="Calibri" w:hAnsi="Arial" w:cs="Arial"/>
          <w:bCs/>
          <w:sz w:val="24"/>
          <w:szCs w:val="24"/>
          <w:lang w:eastAsia="en-US"/>
        </w:rPr>
        <w:t>machucam os produtores; que per</w:t>
      </w:r>
      <w:r w:rsidR="00811A00">
        <w:rPr>
          <w:rFonts w:ascii="Arial" w:eastAsia="Calibri" w:hAnsi="Arial" w:cs="Arial"/>
          <w:bCs/>
          <w:sz w:val="24"/>
          <w:szCs w:val="24"/>
          <w:lang w:eastAsia="en-US"/>
        </w:rPr>
        <w:t>cebam que são problemas comuns que as soluções só podem ser coletivas; que as decisões devem ser assumidas conscientemente por todos, uma vez que a cooperativa é empresa e negócio de todos.</w:t>
      </w:r>
    </w:p>
    <w:p w:rsidR="00EA7DA6" w:rsidRDefault="00EA7DA6" w:rsidP="00FC34A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b) Descobrir, com os produtores, quais as formas que mais possibilitam a participação efetiva do associado na definição daquelas políticas da Empresa-Cooperativa, que, mais efetivamente, venham atender aos interesses de seus donos e usuários. As formas de organização podem ser: Núcleos de Base – Comitês Educativos – Conselhos de Representantes – Conselho de Produtores por tipos de produtos, podend</w:t>
      </w:r>
      <w:r w:rsidR="00FC34AB">
        <w:rPr>
          <w:rFonts w:ascii="Arial" w:eastAsia="Calibri" w:hAnsi="Arial" w:cs="Arial"/>
          <w:bCs/>
          <w:sz w:val="24"/>
          <w:szCs w:val="24"/>
          <w:lang w:eastAsia="en-US"/>
        </w:rPr>
        <w:t>o eles discutir, definir a polí</w:t>
      </w:r>
      <w:r>
        <w:rPr>
          <w:rFonts w:ascii="Arial" w:eastAsia="Calibri" w:hAnsi="Arial" w:cs="Arial"/>
          <w:bCs/>
          <w:sz w:val="24"/>
          <w:szCs w:val="24"/>
          <w:lang w:eastAsia="en-US"/>
        </w:rPr>
        <w:t>tica relativa a determinado produto, etc...</w:t>
      </w:r>
    </w:p>
    <w:p w:rsidR="00724577" w:rsidRDefault="00EA7DA6" w:rsidP="00FC34A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c) Definir as propostas, projetos, programas emanados da Direção, que precisam chegar à bas</w:t>
      </w:r>
      <w:r w:rsidR="00FC34AB">
        <w:rPr>
          <w:rFonts w:ascii="Arial" w:eastAsia="Calibri" w:hAnsi="Arial" w:cs="Arial"/>
          <w:bCs/>
          <w:sz w:val="24"/>
          <w:szCs w:val="24"/>
          <w:lang w:eastAsia="en-US"/>
        </w:rPr>
        <w:t>e para ampla discussão, entendi</w:t>
      </w:r>
      <w:r>
        <w:rPr>
          <w:rFonts w:ascii="Arial" w:eastAsia="Calibri" w:hAnsi="Arial" w:cs="Arial"/>
          <w:bCs/>
          <w:sz w:val="24"/>
          <w:szCs w:val="24"/>
          <w:lang w:eastAsia="en-US"/>
        </w:rPr>
        <w:t>mento e decisão dos associados. Caso contrário, estes não se comprometem e a Direção passa atuar sem o respaldo do Quadro Associativo. E o</w:t>
      </w:r>
      <w:r w:rsidR="00724577">
        <w:rPr>
          <w:rFonts w:ascii="Arial" w:eastAsia="Calibri" w:hAnsi="Arial" w:cs="Arial"/>
          <w:bCs/>
          <w:sz w:val="24"/>
          <w:szCs w:val="24"/>
          <w:lang w:eastAsia="en-US"/>
        </w:rPr>
        <w:t xml:space="preserve">s associados não percebem e nem sentem a Cooperativa </w:t>
      </w:r>
      <w:r w:rsidR="00FC34AB">
        <w:rPr>
          <w:rFonts w:ascii="Arial" w:eastAsia="Calibri" w:hAnsi="Arial" w:cs="Arial"/>
          <w:bCs/>
          <w:sz w:val="24"/>
          <w:szCs w:val="24"/>
          <w:lang w:eastAsia="en-US"/>
        </w:rPr>
        <w:t>como sendo o seu Empreendimento Econô</w:t>
      </w:r>
      <w:r w:rsidR="00724577">
        <w:rPr>
          <w:rFonts w:ascii="Arial" w:eastAsia="Calibri" w:hAnsi="Arial" w:cs="Arial"/>
          <w:bCs/>
          <w:sz w:val="24"/>
          <w:szCs w:val="24"/>
          <w:lang w:eastAsia="en-US"/>
        </w:rPr>
        <w:t>mico comum.</w:t>
      </w:r>
    </w:p>
    <w:p w:rsidR="00724577" w:rsidRDefault="00141D5A" w:rsidP="00FC34A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d)</w:t>
      </w:r>
      <w:r w:rsidR="00724577">
        <w:rPr>
          <w:rFonts w:ascii="Arial" w:eastAsia="Calibri" w:hAnsi="Arial" w:cs="Arial"/>
          <w:bCs/>
          <w:sz w:val="24"/>
          <w:szCs w:val="24"/>
          <w:lang w:eastAsia="en-US"/>
        </w:rPr>
        <w:t xml:space="preserve"> Da mesma forma, reunir as sugestões, as propostas, as reivindicações do Corpo Associativo, que necessitam ser levadas a sério pela Direção da cooperativa, principalmente quando resultam de uma posição dos associados.</w:t>
      </w:r>
    </w:p>
    <w:p w:rsidR="00141D5A" w:rsidRDefault="00FC34AB" w:rsidP="00FC34A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r w:rsidR="00724577">
        <w:rPr>
          <w:rFonts w:ascii="Arial" w:eastAsia="Calibri" w:hAnsi="Arial" w:cs="Arial"/>
          <w:bCs/>
          <w:sz w:val="24"/>
          <w:szCs w:val="24"/>
          <w:lang w:eastAsia="en-US"/>
        </w:rPr>
        <w:t xml:space="preserve">Mas não é só o quadro Associativo que necessita ser organizado. É indispensável </w:t>
      </w:r>
      <w:proofErr w:type="gramStart"/>
      <w:r w:rsidR="00724577">
        <w:rPr>
          <w:rFonts w:ascii="Arial" w:eastAsia="Calibri" w:hAnsi="Arial" w:cs="Arial"/>
          <w:bCs/>
          <w:sz w:val="24"/>
          <w:szCs w:val="24"/>
          <w:lang w:eastAsia="en-US"/>
        </w:rPr>
        <w:t>a</w:t>
      </w:r>
      <w:proofErr w:type="gramEnd"/>
      <w:r w:rsidR="00724577">
        <w:rPr>
          <w:rFonts w:ascii="Arial" w:eastAsia="Calibri" w:hAnsi="Arial" w:cs="Arial"/>
          <w:bCs/>
          <w:sz w:val="24"/>
          <w:szCs w:val="24"/>
          <w:lang w:eastAsia="en-US"/>
        </w:rPr>
        <w:t xml:space="preserve"> organização do quadro de</w:t>
      </w:r>
      <w:r w:rsidR="00141D5A">
        <w:rPr>
          <w:rFonts w:ascii="Arial" w:eastAsia="Calibri" w:hAnsi="Arial" w:cs="Arial"/>
          <w:bCs/>
          <w:sz w:val="24"/>
          <w:szCs w:val="24"/>
          <w:lang w:eastAsia="en-US"/>
        </w:rPr>
        <w:t xml:space="preserve"> funcionários.</w:t>
      </w:r>
    </w:p>
    <w:p w:rsidR="005900D3" w:rsidRDefault="005900D3" w:rsidP="004D50DE">
      <w:pPr>
        <w:rPr>
          <w:rFonts w:ascii="Arial" w:eastAsia="Calibri" w:hAnsi="Arial" w:cs="Arial"/>
          <w:bCs/>
          <w:sz w:val="24"/>
          <w:szCs w:val="24"/>
          <w:lang w:eastAsia="en-US"/>
        </w:rPr>
      </w:pPr>
      <w:proofErr w:type="gramStart"/>
      <w:r>
        <w:rPr>
          <w:rFonts w:ascii="Arial" w:eastAsia="Calibri" w:hAnsi="Arial" w:cs="Arial"/>
          <w:b/>
          <w:bCs/>
          <w:sz w:val="24"/>
          <w:szCs w:val="24"/>
          <w:lang w:eastAsia="en-US"/>
        </w:rPr>
        <w:t>2.2</w:t>
      </w:r>
      <w:r w:rsidR="00724577">
        <w:rPr>
          <w:rFonts w:ascii="Arial" w:eastAsia="Calibri" w:hAnsi="Arial" w:cs="Arial"/>
          <w:bCs/>
          <w:sz w:val="24"/>
          <w:szCs w:val="24"/>
          <w:lang w:eastAsia="en-US"/>
        </w:rPr>
        <w:t xml:space="preserve"> </w:t>
      </w:r>
      <w:r w:rsidRPr="005900D3">
        <w:rPr>
          <w:rFonts w:ascii="Arial" w:eastAsia="Calibri" w:hAnsi="Arial" w:cs="Arial"/>
          <w:b/>
          <w:bCs/>
          <w:sz w:val="24"/>
          <w:szCs w:val="24"/>
          <w:lang w:eastAsia="en-US"/>
        </w:rPr>
        <w:t>Organização</w:t>
      </w:r>
      <w:proofErr w:type="gramEnd"/>
      <w:r w:rsidRPr="005900D3">
        <w:rPr>
          <w:rFonts w:ascii="Arial" w:eastAsia="Calibri" w:hAnsi="Arial" w:cs="Arial"/>
          <w:b/>
          <w:bCs/>
          <w:sz w:val="24"/>
          <w:szCs w:val="24"/>
          <w:lang w:eastAsia="en-US"/>
        </w:rPr>
        <w:t xml:space="preserve"> dos funcionários</w:t>
      </w:r>
      <w:r w:rsidR="00724577">
        <w:rPr>
          <w:rFonts w:ascii="Arial" w:eastAsia="Calibri" w:hAnsi="Arial" w:cs="Arial"/>
          <w:bCs/>
          <w:sz w:val="24"/>
          <w:szCs w:val="24"/>
          <w:lang w:eastAsia="en-US"/>
        </w:rPr>
        <w:t xml:space="preserve"> </w:t>
      </w:r>
    </w:p>
    <w:p w:rsidR="005900D3" w:rsidRDefault="005900D3" w:rsidP="00677382">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Os funcionários não podem ser meros executores das normas e políticas vindas da Direção e dos associados. Estes precisam:</w:t>
      </w:r>
    </w:p>
    <w:p w:rsidR="008C0A94" w:rsidRPr="008C0A94" w:rsidRDefault="008C0A94" w:rsidP="00677382">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a) </w:t>
      </w:r>
      <w:r w:rsidR="005900D3" w:rsidRPr="008C0A94">
        <w:rPr>
          <w:rFonts w:ascii="Arial" w:eastAsia="Calibri" w:hAnsi="Arial" w:cs="Arial"/>
          <w:bCs/>
          <w:sz w:val="24"/>
          <w:szCs w:val="24"/>
          <w:lang w:eastAsia="en-US"/>
        </w:rPr>
        <w:t xml:space="preserve">Conhecer as normas, as políticas emanadas do mando da cooperativa. Saber do sentido e do </w:t>
      </w:r>
      <w:proofErr w:type="gramStart"/>
      <w:r w:rsidRPr="008C0A94">
        <w:rPr>
          <w:rFonts w:ascii="Arial" w:eastAsia="Calibri" w:hAnsi="Arial" w:cs="Arial"/>
          <w:bCs/>
          <w:sz w:val="24"/>
          <w:szCs w:val="24"/>
          <w:lang w:eastAsia="en-US"/>
        </w:rPr>
        <w:t>porquê</w:t>
      </w:r>
      <w:proofErr w:type="gramEnd"/>
      <w:r w:rsidRPr="008C0A94">
        <w:rPr>
          <w:rFonts w:ascii="Arial" w:eastAsia="Calibri" w:hAnsi="Arial" w:cs="Arial"/>
          <w:bCs/>
          <w:sz w:val="24"/>
          <w:szCs w:val="24"/>
          <w:lang w:eastAsia="en-US"/>
        </w:rPr>
        <w:t xml:space="preserve"> das mesmas e das repercussões e influência no todo da Empresa-Cooperativa.</w:t>
      </w:r>
    </w:p>
    <w:p w:rsidR="001A3F59" w:rsidRDefault="008C0A94" w:rsidP="00677382">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b) Os componentes de cada setor da cooperativa devem poder </w:t>
      </w:r>
      <w:proofErr w:type="gramStart"/>
      <w:r>
        <w:rPr>
          <w:rFonts w:ascii="Arial" w:eastAsia="Calibri" w:hAnsi="Arial" w:cs="Arial"/>
          <w:bCs/>
          <w:sz w:val="24"/>
          <w:szCs w:val="24"/>
          <w:lang w:eastAsia="en-US"/>
        </w:rPr>
        <w:t>participar,</w:t>
      </w:r>
      <w:proofErr w:type="gramEnd"/>
      <w:r>
        <w:rPr>
          <w:rFonts w:ascii="Arial" w:eastAsia="Calibri" w:hAnsi="Arial" w:cs="Arial"/>
          <w:bCs/>
          <w:sz w:val="24"/>
          <w:szCs w:val="24"/>
          <w:lang w:eastAsia="en-US"/>
        </w:rPr>
        <w:t xml:space="preserve"> sugerir e definir os programas gerais e específicos do setor ou departamento, sabendo cada uma de suas tarefas, sua importância e valor para os associados, para cooperativa como empresa que tem objetivos a alcançar.</w:t>
      </w:r>
      <w:r w:rsidR="001A3F59">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Quem não participa nas decisões, não se sente valorizado, não se compromete. </w:t>
      </w:r>
      <w:r w:rsidR="001A3F59">
        <w:rPr>
          <w:rFonts w:ascii="Arial" w:eastAsia="Calibri" w:hAnsi="Arial" w:cs="Arial"/>
          <w:bCs/>
          <w:sz w:val="24"/>
          <w:szCs w:val="24"/>
          <w:lang w:eastAsia="en-US"/>
        </w:rPr>
        <w:t xml:space="preserve">E mais, quem labuta num determinado setor, sabe melhor de seus problemas e da forma de solucioná-los... À direção cabe coordenar, e em certos casos de maior importância, </w:t>
      </w:r>
      <w:r w:rsidR="001A3F59">
        <w:rPr>
          <w:rFonts w:ascii="Arial" w:eastAsia="Calibri" w:hAnsi="Arial" w:cs="Arial"/>
          <w:bCs/>
          <w:sz w:val="24"/>
          <w:szCs w:val="24"/>
          <w:lang w:eastAsia="en-US"/>
        </w:rPr>
        <w:lastRenderedPageBreak/>
        <w:t>após consulta, discussão ampla, em conjunto tomar as decisões cabíveis e mais acertadas...</w:t>
      </w:r>
    </w:p>
    <w:p w:rsidR="00C97964" w:rsidRDefault="001A3F59" w:rsidP="008C0A94">
      <w:pPr>
        <w:rPr>
          <w:rFonts w:ascii="Arial" w:eastAsia="Calibri" w:hAnsi="Arial" w:cs="Arial"/>
          <w:bCs/>
          <w:sz w:val="24"/>
          <w:szCs w:val="24"/>
          <w:lang w:eastAsia="en-US"/>
        </w:rPr>
      </w:pPr>
      <w:r w:rsidRPr="001A3F59">
        <w:rPr>
          <w:rFonts w:ascii="Arial" w:eastAsia="Calibri" w:hAnsi="Arial" w:cs="Arial"/>
          <w:b/>
          <w:bCs/>
          <w:sz w:val="24"/>
          <w:szCs w:val="24"/>
          <w:lang w:eastAsia="en-US"/>
        </w:rPr>
        <w:t xml:space="preserve">2.3. Organização dos dirigentes </w:t>
      </w:r>
    </w:p>
    <w:p w:rsidR="00C97964" w:rsidRDefault="00C97964" w:rsidP="00677382">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Criar, pois, mecanismo que possibilitem a participação, a tomada de decisões conjuntas, principalmente no que se refere ao funcionamento interno d</w:t>
      </w:r>
      <w:r w:rsidR="00677382">
        <w:rPr>
          <w:rFonts w:ascii="Arial" w:eastAsia="Calibri" w:hAnsi="Arial" w:cs="Arial"/>
          <w:bCs/>
          <w:sz w:val="24"/>
          <w:szCs w:val="24"/>
          <w:lang w:eastAsia="en-US"/>
        </w:rPr>
        <w:t>a</w:t>
      </w:r>
      <w:r>
        <w:rPr>
          <w:rFonts w:ascii="Arial" w:eastAsia="Calibri" w:hAnsi="Arial" w:cs="Arial"/>
          <w:bCs/>
          <w:sz w:val="24"/>
          <w:szCs w:val="24"/>
          <w:lang w:eastAsia="en-US"/>
        </w:rPr>
        <w:t xml:space="preserve"> cooperativa, é um fator de maior desempenho dos funcionários e de melhor organização administrativa da Cooperativa. Saber repartir tarefas</w:t>
      </w:r>
      <w:proofErr w:type="gramStart"/>
      <w:r>
        <w:rPr>
          <w:rFonts w:ascii="Arial" w:eastAsia="Calibri" w:hAnsi="Arial" w:cs="Arial"/>
          <w:bCs/>
          <w:sz w:val="24"/>
          <w:szCs w:val="24"/>
          <w:lang w:eastAsia="en-US"/>
        </w:rPr>
        <w:t xml:space="preserve">  </w:t>
      </w:r>
      <w:proofErr w:type="gramEnd"/>
      <w:r>
        <w:rPr>
          <w:rFonts w:ascii="Arial" w:eastAsia="Calibri" w:hAnsi="Arial" w:cs="Arial"/>
          <w:bCs/>
          <w:sz w:val="24"/>
          <w:szCs w:val="24"/>
          <w:lang w:eastAsia="en-US"/>
        </w:rPr>
        <w:t>encontrar formas concretas de participação de todos os funcionários, é abrir caminhos para uma maior eficiência da Empresa-Cooperativa. Hoje, o administrador</w:t>
      </w:r>
      <w:proofErr w:type="gramStart"/>
      <w:r>
        <w:rPr>
          <w:rFonts w:ascii="Arial" w:eastAsia="Calibri" w:hAnsi="Arial" w:cs="Arial"/>
          <w:bCs/>
          <w:sz w:val="24"/>
          <w:szCs w:val="24"/>
          <w:lang w:eastAsia="en-US"/>
        </w:rPr>
        <w:t xml:space="preserve">  </w:t>
      </w:r>
      <w:proofErr w:type="gramEnd"/>
      <w:r>
        <w:rPr>
          <w:rFonts w:ascii="Arial" w:eastAsia="Calibri" w:hAnsi="Arial" w:cs="Arial"/>
          <w:bCs/>
          <w:sz w:val="24"/>
          <w:szCs w:val="24"/>
          <w:lang w:eastAsia="en-US"/>
        </w:rPr>
        <w:t>competente é um hábil coordenador e articulador de forças e valores humanos.</w:t>
      </w:r>
    </w:p>
    <w:p w:rsidR="00336680" w:rsidRDefault="00336680" w:rsidP="00677382">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Porém, é </w:t>
      </w:r>
      <w:proofErr w:type="gramStart"/>
      <w:r>
        <w:rPr>
          <w:rFonts w:ascii="Arial" w:eastAsia="Calibri" w:hAnsi="Arial" w:cs="Arial"/>
          <w:bCs/>
          <w:sz w:val="24"/>
          <w:szCs w:val="24"/>
          <w:lang w:eastAsia="en-US"/>
        </w:rPr>
        <w:t>mister</w:t>
      </w:r>
      <w:proofErr w:type="gramEnd"/>
      <w:r>
        <w:rPr>
          <w:rFonts w:ascii="Arial" w:eastAsia="Calibri" w:hAnsi="Arial" w:cs="Arial"/>
          <w:bCs/>
          <w:sz w:val="24"/>
          <w:szCs w:val="24"/>
          <w:lang w:eastAsia="en-US"/>
        </w:rPr>
        <w:t xml:space="preserve"> a integração do quadro de Dirigentes com o Corpo Associativo e os funcionários. Para tanto, é necessário.</w:t>
      </w:r>
    </w:p>
    <w:p w:rsidR="00336680" w:rsidRDefault="00336680" w:rsidP="00677382">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a) Criar mecanismos, canais de informações, que façam chegar ao Corpo Associativo e aos funcionários todas as informações referentes à Empresa-Cooperativa. Todos necessitam saber o que vem ocorrendo...</w:t>
      </w:r>
    </w:p>
    <w:p w:rsidR="00336680" w:rsidRDefault="00336680" w:rsidP="00677382">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b) Abrir possibilidades no sentido de que todas as necessidades, problemas, interesses dos associados cheguem à Direção da Cooperativa, como também, a posição e a tendência dos associados...</w:t>
      </w:r>
    </w:p>
    <w:p w:rsidR="00942143" w:rsidRDefault="00942143" w:rsidP="00677382">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c) C</w:t>
      </w:r>
      <w:r w:rsidR="00336680">
        <w:rPr>
          <w:rFonts w:ascii="Arial" w:eastAsia="Calibri" w:hAnsi="Arial" w:cs="Arial"/>
          <w:bCs/>
          <w:sz w:val="24"/>
          <w:szCs w:val="24"/>
          <w:lang w:eastAsia="en-US"/>
        </w:rPr>
        <w:t xml:space="preserve">riar formas, </w:t>
      </w:r>
      <w:r>
        <w:rPr>
          <w:rFonts w:ascii="Arial" w:eastAsia="Calibri" w:hAnsi="Arial" w:cs="Arial"/>
          <w:bCs/>
          <w:sz w:val="24"/>
          <w:szCs w:val="24"/>
          <w:lang w:eastAsia="en-US"/>
        </w:rPr>
        <w:t>instrumentos, que possibilitem o debate conjunto com a Direção, associados, para que, realmente, se decida, levando em conta que mais atende ao Corpo Associativo em seu conjunto. A Direção deve poder apresentar aos associados propostas, projetos e programas para serem discutidos, analisados, buscando a posição da maioria do Quadro de associados. Do contrário, o Corpo Associativo não percebe, não sente a cooperativa como sendo a Empresa comum, onde eles decidem e participam.</w:t>
      </w:r>
    </w:p>
    <w:p w:rsidR="00942143" w:rsidRPr="0046049B" w:rsidRDefault="0046049B" w:rsidP="0046049B">
      <w:pPr>
        <w:rPr>
          <w:rFonts w:ascii="Arial" w:eastAsia="Calibri" w:hAnsi="Arial" w:cs="Arial"/>
          <w:b/>
          <w:bCs/>
          <w:sz w:val="24"/>
          <w:szCs w:val="24"/>
          <w:lang w:eastAsia="en-US"/>
        </w:rPr>
      </w:pPr>
      <w:r>
        <w:rPr>
          <w:rFonts w:ascii="Arial" w:eastAsia="Calibri" w:hAnsi="Arial" w:cs="Arial"/>
          <w:b/>
          <w:bCs/>
          <w:sz w:val="24"/>
          <w:szCs w:val="24"/>
          <w:lang w:eastAsia="en-US"/>
        </w:rPr>
        <w:t xml:space="preserve">3.  </w:t>
      </w:r>
      <w:r w:rsidR="00942143" w:rsidRPr="0046049B">
        <w:rPr>
          <w:rFonts w:ascii="Arial" w:eastAsia="Calibri" w:hAnsi="Arial" w:cs="Arial"/>
          <w:b/>
          <w:bCs/>
          <w:sz w:val="24"/>
          <w:szCs w:val="24"/>
          <w:lang w:eastAsia="en-US"/>
        </w:rPr>
        <w:t>Linhas básicas para organização do Corpo Associativo</w:t>
      </w:r>
    </w:p>
    <w:p w:rsidR="00677382" w:rsidRDefault="00942143" w:rsidP="00677382">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O agente de educação necessita, fundamentalmente, ter um método de trabalho.</w:t>
      </w:r>
      <w:r w:rsidR="0046049B">
        <w:rPr>
          <w:rFonts w:ascii="Arial" w:eastAsia="Calibri" w:hAnsi="Arial" w:cs="Arial"/>
          <w:bCs/>
          <w:sz w:val="24"/>
          <w:szCs w:val="24"/>
          <w:lang w:eastAsia="en-US"/>
        </w:rPr>
        <w:t xml:space="preserve"> O método é um instrumento de trabalho que possibilita a participação ampla d</w:t>
      </w:r>
      <w:r w:rsidR="00677382">
        <w:rPr>
          <w:rFonts w:ascii="Arial" w:eastAsia="Calibri" w:hAnsi="Arial" w:cs="Arial"/>
          <w:bCs/>
          <w:sz w:val="24"/>
          <w:szCs w:val="24"/>
          <w:lang w:eastAsia="en-US"/>
        </w:rPr>
        <w:t>o maior número possível de asso</w:t>
      </w:r>
      <w:r w:rsidR="0046049B">
        <w:rPr>
          <w:rFonts w:ascii="Arial" w:eastAsia="Calibri" w:hAnsi="Arial" w:cs="Arial"/>
          <w:bCs/>
          <w:sz w:val="24"/>
          <w:szCs w:val="24"/>
          <w:lang w:eastAsia="en-US"/>
        </w:rPr>
        <w:t xml:space="preserve">ciados. É um conjunto de princípios, uma postura filosófica de educação. Não se confunde com técnica de dinâmica </w:t>
      </w:r>
      <w:r w:rsidR="006A4B72">
        <w:rPr>
          <w:rFonts w:ascii="Arial" w:eastAsia="Calibri" w:hAnsi="Arial" w:cs="Arial"/>
          <w:bCs/>
          <w:sz w:val="24"/>
          <w:szCs w:val="24"/>
          <w:lang w:eastAsia="en-US"/>
        </w:rPr>
        <w:t>de grupo. Mas implica ele numa visão de homem, mundo</w:t>
      </w:r>
      <w:proofErr w:type="gramStart"/>
      <w:r w:rsidR="006A4B72">
        <w:rPr>
          <w:rFonts w:ascii="Arial" w:eastAsia="Calibri" w:hAnsi="Arial" w:cs="Arial"/>
          <w:bCs/>
          <w:sz w:val="24"/>
          <w:szCs w:val="24"/>
          <w:lang w:eastAsia="en-US"/>
        </w:rPr>
        <w:t xml:space="preserve">  </w:t>
      </w:r>
      <w:proofErr w:type="gramEnd"/>
      <w:r w:rsidR="006A4B72">
        <w:rPr>
          <w:rFonts w:ascii="Arial" w:eastAsia="Calibri" w:hAnsi="Arial" w:cs="Arial"/>
          <w:bCs/>
          <w:sz w:val="24"/>
          <w:szCs w:val="24"/>
          <w:lang w:eastAsia="en-US"/>
        </w:rPr>
        <w:t xml:space="preserve">sociedade. Respeita a pessoa humana, </w:t>
      </w:r>
      <w:proofErr w:type="gramStart"/>
      <w:r w:rsidR="006A4B72">
        <w:rPr>
          <w:rFonts w:ascii="Arial" w:eastAsia="Calibri" w:hAnsi="Arial" w:cs="Arial"/>
          <w:bCs/>
          <w:sz w:val="24"/>
          <w:szCs w:val="24"/>
          <w:lang w:eastAsia="en-US"/>
        </w:rPr>
        <w:t>a faz</w:t>
      </w:r>
      <w:proofErr w:type="gramEnd"/>
      <w:r w:rsidR="006A4B72">
        <w:rPr>
          <w:rFonts w:ascii="Arial" w:eastAsia="Calibri" w:hAnsi="Arial" w:cs="Arial"/>
          <w:bCs/>
          <w:sz w:val="24"/>
          <w:szCs w:val="24"/>
          <w:lang w:eastAsia="en-US"/>
        </w:rPr>
        <w:t xml:space="preserve"> sujeito e agente do processo educativo. Não domestica, nem impõe. Cria espaços para que todos </w:t>
      </w:r>
      <w:proofErr w:type="gramStart"/>
      <w:r w:rsidR="006A4B72">
        <w:rPr>
          <w:rFonts w:ascii="Arial" w:eastAsia="Calibri" w:hAnsi="Arial" w:cs="Arial"/>
          <w:bCs/>
          <w:sz w:val="24"/>
          <w:szCs w:val="24"/>
          <w:lang w:eastAsia="en-US"/>
        </w:rPr>
        <w:t>debatem</w:t>
      </w:r>
      <w:proofErr w:type="gramEnd"/>
      <w:r w:rsidR="006A4B72">
        <w:rPr>
          <w:rFonts w:ascii="Arial" w:eastAsia="Calibri" w:hAnsi="Arial" w:cs="Arial"/>
          <w:bCs/>
          <w:sz w:val="24"/>
          <w:szCs w:val="24"/>
          <w:lang w:eastAsia="en-US"/>
        </w:rPr>
        <w:t>, analisem, se posicionem e cheguem a uma posição comum, onde a maioria tenha vez e voz. Por isso, apresentamos aqui uns pontos básicos do procedimento metodológico correto:</w:t>
      </w:r>
    </w:p>
    <w:p w:rsidR="00AE1314" w:rsidRDefault="00EC2772" w:rsidP="00677382">
      <w:pPr>
        <w:ind w:firstLine="1985"/>
        <w:jc w:val="both"/>
        <w:rPr>
          <w:rFonts w:ascii="Arial" w:eastAsia="Calibri" w:hAnsi="Arial" w:cs="Arial"/>
          <w:bCs/>
          <w:sz w:val="24"/>
          <w:szCs w:val="24"/>
          <w:lang w:eastAsia="en-US"/>
        </w:rPr>
      </w:pPr>
      <w:r>
        <w:rPr>
          <w:rFonts w:ascii="Arial" w:eastAsia="Calibri" w:hAnsi="Arial" w:cs="Arial"/>
          <w:b/>
          <w:bCs/>
          <w:sz w:val="24"/>
          <w:szCs w:val="24"/>
          <w:lang w:eastAsia="en-US"/>
        </w:rPr>
        <w:t>a)</w:t>
      </w:r>
      <w:r w:rsidR="006A4B72">
        <w:rPr>
          <w:rFonts w:ascii="Arial" w:eastAsia="Calibri" w:hAnsi="Arial" w:cs="Arial"/>
          <w:bCs/>
          <w:sz w:val="24"/>
          <w:szCs w:val="24"/>
          <w:lang w:eastAsia="en-US"/>
        </w:rPr>
        <w:t xml:space="preserve"> </w:t>
      </w:r>
      <w:r w:rsidR="006A4B72">
        <w:rPr>
          <w:rFonts w:ascii="Arial" w:eastAsia="Calibri" w:hAnsi="Arial" w:cs="Arial"/>
          <w:b/>
          <w:bCs/>
          <w:sz w:val="24"/>
          <w:szCs w:val="24"/>
          <w:lang w:eastAsia="en-US"/>
        </w:rPr>
        <w:t>Partir sempre dos problemas,</w:t>
      </w:r>
      <w:r w:rsidR="00677382">
        <w:rPr>
          <w:rFonts w:ascii="Arial" w:eastAsia="Calibri" w:hAnsi="Arial" w:cs="Arial"/>
          <w:bCs/>
          <w:sz w:val="24"/>
          <w:szCs w:val="24"/>
          <w:lang w:eastAsia="en-US"/>
        </w:rPr>
        <w:t xml:space="preserve"> neces</w:t>
      </w:r>
      <w:r w:rsidR="006A4B72">
        <w:rPr>
          <w:rFonts w:ascii="Arial" w:eastAsia="Calibri" w:hAnsi="Arial" w:cs="Arial"/>
          <w:bCs/>
          <w:sz w:val="24"/>
          <w:szCs w:val="24"/>
          <w:lang w:eastAsia="en-US"/>
        </w:rPr>
        <w:t xml:space="preserve">sidades, interesses, aspirações dos associados: problemas e necessidades por eles sentidos. Para tanto </w:t>
      </w:r>
      <w:proofErr w:type="gramStart"/>
      <w:r w:rsidR="006A4B72">
        <w:rPr>
          <w:rFonts w:ascii="Arial" w:eastAsia="Calibri" w:hAnsi="Arial" w:cs="Arial"/>
          <w:bCs/>
          <w:sz w:val="24"/>
          <w:szCs w:val="24"/>
          <w:lang w:eastAsia="en-US"/>
        </w:rPr>
        <w:t>exige-se</w:t>
      </w:r>
      <w:proofErr w:type="gramEnd"/>
      <w:r w:rsidR="006A4B72">
        <w:rPr>
          <w:rFonts w:ascii="Arial" w:eastAsia="Calibri" w:hAnsi="Arial" w:cs="Arial"/>
          <w:bCs/>
          <w:sz w:val="24"/>
          <w:szCs w:val="24"/>
          <w:lang w:eastAsia="en-US"/>
        </w:rPr>
        <w:t xml:space="preserve"> do agente em educação que desenvolva um processo de pesquisa dos </w:t>
      </w:r>
      <w:r w:rsidR="006A4B72">
        <w:rPr>
          <w:rFonts w:ascii="Arial" w:eastAsia="Calibri" w:hAnsi="Arial" w:cs="Arial"/>
          <w:bCs/>
          <w:sz w:val="24"/>
          <w:szCs w:val="24"/>
          <w:lang w:eastAsia="en-US"/>
        </w:rPr>
        <w:lastRenderedPageBreak/>
        <w:t>problemas, necessidades e interesses dos associados. Isto pode ser feito em contatos, visitas, reuniões</w:t>
      </w:r>
      <w:r w:rsidR="00AE1314">
        <w:rPr>
          <w:rFonts w:ascii="Arial" w:eastAsia="Calibri" w:hAnsi="Arial" w:cs="Arial"/>
          <w:bCs/>
          <w:sz w:val="24"/>
          <w:szCs w:val="24"/>
          <w:lang w:eastAsia="en-US"/>
        </w:rPr>
        <w:t>, etc...</w:t>
      </w:r>
    </w:p>
    <w:p w:rsidR="009B02D2" w:rsidRDefault="00EC2772" w:rsidP="009A179C">
      <w:pPr>
        <w:ind w:firstLine="1985"/>
        <w:jc w:val="both"/>
        <w:rPr>
          <w:rFonts w:ascii="Arial" w:eastAsia="Calibri" w:hAnsi="Arial" w:cs="Arial"/>
          <w:bCs/>
          <w:sz w:val="24"/>
          <w:szCs w:val="24"/>
          <w:lang w:eastAsia="en-US"/>
        </w:rPr>
      </w:pPr>
      <w:r>
        <w:rPr>
          <w:rFonts w:ascii="Arial" w:eastAsia="Calibri" w:hAnsi="Arial" w:cs="Arial"/>
          <w:b/>
          <w:bCs/>
          <w:sz w:val="24"/>
          <w:szCs w:val="24"/>
          <w:lang w:eastAsia="en-US"/>
        </w:rPr>
        <w:t xml:space="preserve">b) Ordenar os problemas: </w:t>
      </w:r>
      <w:r>
        <w:rPr>
          <w:rFonts w:ascii="Arial" w:eastAsia="Calibri" w:hAnsi="Arial" w:cs="Arial"/>
          <w:bCs/>
          <w:sz w:val="24"/>
          <w:szCs w:val="24"/>
          <w:lang w:eastAsia="en-US"/>
        </w:rPr>
        <w:t>Sistematizar, colocar em ordem de prioridades. Ver com os associados quais são os mais urgentes, importantes para eles. Mostrar a ligação existente</w:t>
      </w:r>
      <w:r w:rsidR="009A179C">
        <w:rPr>
          <w:rFonts w:ascii="Arial" w:eastAsia="Calibri" w:hAnsi="Arial" w:cs="Arial"/>
          <w:bCs/>
          <w:sz w:val="24"/>
          <w:szCs w:val="24"/>
          <w:lang w:eastAsia="en-US"/>
        </w:rPr>
        <w:t xml:space="preserve"> </w:t>
      </w:r>
      <w:r w:rsidR="009B02D2">
        <w:rPr>
          <w:rFonts w:ascii="Arial" w:eastAsia="Calibri" w:hAnsi="Arial" w:cs="Arial"/>
          <w:bCs/>
          <w:sz w:val="24"/>
          <w:szCs w:val="24"/>
          <w:lang w:eastAsia="en-US"/>
        </w:rPr>
        <w:t>entre os diversos problemas levantados. Tirar tudo o que é repetição. Ajudar a ter uma visão global dos problemas levantados... Tud</w:t>
      </w:r>
      <w:r w:rsidR="009A179C">
        <w:rPr>
          <w:rFonts w:ascii="Arial" w:eastAsia="Calibri" w:hAnsi="Arial" w:cs="Arial"/>
          <w:bCs/>
          <w:sz w:val="24"/>
          <w:szCs w:val="24"/>
          <w:lang w:eastAsia="en-US"/>
        </w:rPr>
        <w:t>o isso se faz dialogando e deba</w:t>
      </w:r>
      <w:r w:rsidR="009B02D2">
        <w:rPr>
          <w:rFonts w:ascii="Arial" w:eastAsia="Calibri" w:hAnsi="Arial" w:cs="Arial"/>
          <w:bCs/>
          <w:sz w:val="24"/>
          <w:szCs w:val="24"/>
          <w:lang w:eastAsia="en-US"/>
        </w:rPr>
        <w:t>tendo com os associados. É preciso fazer essa arrumação com os participantes, com os interessados.</w:t>
      </w:r>
    </w:p>
    <w:p w:rsidR="00AF2B19" w:rsidRDefault="00D40BCB" w:rsidP="008B4D2F">
      <w:pPr>
        <w:ind w:firstLine="1985"/>
        <w:jc w:val="both"/>
        <w:rPr>
          <w:rFonts w:ascii="Arial" w:eastAsia="Calibri" w:hAnsi="Arial" w:cs="Arial"/>
          <w:bCs/>
          <w:sz w:val="24"/>
          <w:szCs w:val="24"/>
          <w:lang w:eastAsia="en-US"/>
        </w:rPr>
      </w:pPr>
      <w:r>
        <w:rPr>
          <w:rFonts w:ascii="Arial" w:eastAsia="Calibri" w:hAnsi="Arial" w:cs="Arial"/>
          <w:b/>
          <w:bCs/>
          <w:sz w:val="24"/>
          <w:szCs w:val="24"/>
          <w:lang w:eastAsia="en-US"/>
        </w:rPr>
        <w:t xml:space="preserve">c) </w:t>
      </w:r>
      <w:r w:rsidR="00984F5D">
        <w:rPr>
          <w:rFonts w:ascii="Arial" w:eastAsia="Calibri" w:hAnsi="Arial" w:cs="Arial"/>
          <w:b/>
          <w:bCs/>
          <w:sz w:val="24"/>
          <w:szCs w:val="24"/>
          <w:lang w:eastAsia="en-US"/>
        </w:rPr>
        <w:t>D</w:t>
      </w:r>
      <w:r w:rsidR="009B02D2">
        <w:rPr>
          <w:rFonts w:ascii="Arial" w:eastAsia="Calibri" w:hAnsi="Arial" w:cs="Arial"/>
          <w:b/>
          <w:bCs/>
          <w:sz w:val="24"/>
          <w:szCs w:val="24"/>
          <w:lang w:eastAsia="en-US"/>
        </w:rPr>
        <w:t xml:space="preserve">evolver os problemas </w:t>
      </w:r>
      <w:r w:rsidR="009B02D2">
        <w:rPr>
          <w:rFonts w:ascii="Arial" w:eastAsia="Calibri" w:hAnsi="Arial" w:cs="Arial"/>
          <w:bCs/>
          <w:sz w:val="24"/>
          <w:szCs w:val="24"/>
          <w:lang w:eastAsia="en-US"/>
        </w:rPr>
        <w:t>arrumados para os participantes, isto é necessário para que se faça a análise dos mesmos, buscando suas causas, possibilitando o entendimento correto e análi</w:t>
      </w:r>
      <w:r w:rsidR="00AF2B19">
        <w:rPr>
          <w:rFonts w:ascii="Arial" w:eastAsia="Calibri" w:hAnsi="Arial" w:cs="Arial"/>
          <w:bCs/>
          <w:sz w:val="24"/>
          <w:szCs w:val="24"/>
          <w:lang w:eastAsia="en-US"/>
        </w:rPr>
        <w:t>s</w:t>
      </w:r>
      <w:r w:rsidR="009B02D2">
        <w:rPr>
          <w:rFonts w:ascii="Arial" w:eastAsia="Calibri" w:hAnsi="Arial" w:cs="Arial"/>
          <w:bCs/>
          <w:sz w:val="24"/>
          <w:szCs w:val="24"/>
          <w:lang w:eastAsia="en-US"/>
        </w:rPr>
        <w:t xml:space="preserve">e </w:t>
      </w:r>
      <w:r w:rsidR="00AF2B19">
        <w:rPr>
          <w:rFonts w:ascii="Arial" w:eastAsia="Calibri" w:hAnsi="Arial" w:cs="Arial"/>
          <w:bCs/>
          <w:sz w:val="24"/>
          <w:szCs w:val="24"/>
          <w:lang w:eastAsia="en-US"/>
        </w:rPr>
        <w:t>crítica deles, buscando, a partir de problemas concretos, o que é possível fazer a curto, médio e longo prazo para solucioná-los. Este terceiro momento prepara, cria condições para que se faça um planejamento de ação.</w:t>
      </w:r>
    </w:p>
    <w:p w:rsidR="00D40BCB" w:rsidRDefault="00D40BCB" w:rsidP="008B4D2F">
      <w:pPr>
        <w:ind w:firstLine="1985"/>
        <w:jc w:val="both"/>
        <w:rPr>
          <w:rFonts w:ascii="Arial" w:eastAsia="Calibri" w:hAnsi="Arial" w:cs="Arial"/>
          <w:bCs/>
          <w:sz w:val="24"/>
          <w:szCs w:val="24"/>
          <w:lang w:eastAsia="en-US"/>
        </w:rPr>
      </w:pPr>
      <w:r>
        <w:rPr>
          <w:rFonts w:ascii="Arial" w:eastAsia="Calibri" w:hAnsi="Arial" w:cs="Arial"/>
          <w:b/>
          <w:bCs/>
          <w:sz w:val="24"/>
          <w:szCs w:val="24"/>
          <w:lang w:eastAsia="en-US"/>
        </w:rPr>
        <w:t>d)</w:t>
      </w:r>
      <w:r w:rsidR="00AF2B19">
        <w:rPr>
          <w:rFonts w:ascii="Arial" w:eastAsia="Calibri" w:hAnsi="Arial" w:cs="Arial"/>
          <w:bCs/>
          <w:sz w:val="24"/>
          <w:szCs w:val="24"/>
          <w:lang w:eastAsia="en-US"/>
        </w:rPr>
        <w:t xml:space="preserve"> </w:t>
      </w:r>
      <w:r w:rsidR="00984F5D">
        <w:rPr>
          <w:rFonts w:ascii="Arial" w:eastAsia="Calibri" w:hAnsi="Arial" w:cs="Arial"/>
          <w:b/>
          <w:bCs/>
          <w:sz w:val="24"/>
          <w:szCs w:val="24"/>
          <w:lang w:eastAsia="en-US"/>
        </w:rPr>
        <w:t>P</w:t>
      </w:r>
      <w:r w:rsidR="00AF2B19">
        <w:rPr>
          <w:rFonts w:ascii="Arial" w:eastAsia="Calibri" w:hAnsi="Arial" w:cs="Arial"/>
          <w:b/>
          <w:bCs/>
          <w:sz w:val="24"/>
          <w:szCs w:val="24"/>
          <w:lang w:eastAsia="en-US"/>
        </w:rPr>
        <w:t xml:space="preserve">lanejar a ação: </w:t>
      </w:r>
      <w:r w:rsidR="00AF2B19">
        <w:rPr>
          <w:rFonts w:ascii="Arial" w:eastAsia="Calibri" w:hAnsi="Arial" w:cs="Arial"/>
          <w:bCs/>
          <w:sz w:val="24"/>
          <w:szCs w:val="24"/>
          <w:lang w:eastAsia="en-US"/>
        </w:rPr>
        <w:t>De nada serviriam as etapas anteriores se não se parte e não se planeja a ação. É na ação e pela ação que</w:t>
      </w:r>
      <w:r>
        <w:rPr>
          <w:rFonts w:ascii="Arial" w:eastAsia="Calibri" w:hAnsi="Arial" w:cs="Arial"/>
          <w:bCs/>
          <w:sz w:val="24"/>
          <w:szCs w:val="24"/>
          <w:lang w:eastAsia="en-US"/>
        </w:rPr>
        <w:t xml:space="preserve"> o associado se educa e aprende a assumir, a se comprometer e fazer a experiência. Unido e organizado pode encontrar saídas para os problemas que o afligem...</w:t>
      </w:r>
    </w:p>
    <w:p w:rsidR="00984F5D" w:rsidRDefault="00984F5D" w:rsidP="008B4D2F">
      <w:pPr>
        <w:ind w:firstLine="1985"/>
        <w:jc w:val="both"/>
        <w:rPr>
          <w:rFonts w:ascii="Arial" w:eastAsia="Calibri" w:hAnsi="Arial" w:cs="Arial"/>
          <w:bCs/>
          <w:sz w:val="24"/>
          <w:szCs w:val="24"/>
          <w:lang w:eastAsia="en-US"/>
        </w:rPr>
      </w:pPr>
      <w:r>
        <w:rPr>
          <w:rFonts w:ascii="Arial" w:eastAsia="Calibri" w:hAnsi="Arial" w:cs="Arial"/>
          <w:b/>
          <w:bCs/>
          <w:sz w:val="24"/>
          <w:szCs w:val="24"/>
          <w:lang w:eastAsia="en-US"/>
        </w:rPr>
        <w:t>e)</w:t>
      </w:r>
      <w:r w:rsidR="00D40BCB">
        <w:rPr>
          <w:rFonts w:ascii="Arial" w:eastAsia="Calibri" w:hAnsi="Arial" w:cs="Arial"/>
          <w:bCs/>
          <w:sz w:val="24"/>
          <w:szCs w:val="24"/>
          <w:lang w:eastAsia="en-US"/>
        </w:rPr>
        <w:t xml:space="preserve"> </w:t>
      </w:r>
      <w:r w:rsidR="00D40BCB">
        <w:rPr>
          <w:rFonts w:ascii="Arial" w:eastAsia="Calibri" w:hAnsi="Arial" w:cs="Arial"/>
          <w:b/>
          <w:bCs/>
          <w:sz w:val="24"/>
          <w:szCs w:val="24"/>
          <w:lang w:eastAsia="en-US"/>
        </w:rPr>
        <w:t xml:space="preserve">Acompanhar </w:t>
      </w:r>
      <w:r w:rsidR="00D40BCB">
        <w:rPr>
          <w:rFonts w:ascii="Arial" w:eastAsia="Calibri" w:hAnsi="Arial" w:cs="Arial"/>
          <w:bCs/>
          <w:sz w:val="24"/>
          <w:szCs w:val="24"/>
          <w:lang w:eastAsia="en-US"/>
        </w:rPr>
        <w:t>o desenvolvimento da ação.</w:t>
      </w:r>
    </w:p>
    <w:p w:rsidR="00984F5D" w:rsidRDefault="00984F5D" w:rsidP="008B4D2F">
      <w:pPr>
        <w:ind w:firstLine="1985"/>
        <w:rPr>
          <w:rFonts w:ascii="Arial" w:eastAsia="Calibri" w:hAnsi="Arial" w:cs="Arial"/>
          <w:bCs/>
          <w:sz w:val="24"/>
          <w:szCs w:val="24"/>
          <w:lang w:eastAsia="en-US"/>
        </w:rPr>
      </w:pPr>
      <w:r>
        <w:rPr>
          <w:rFonts w:ascii="Arial" w:eastAsia="Calibri" w:hAnsi="Arial" w:cs="Arial"/>
          <w:b/>
          <w:bCs/>
          <w:sz w:val="24"/>
          <w:szCs w:val="24"/>
          <w:lang w:eastAsia="en-US"/>
        </w:rPr>
        <w:t>f)</w:t>
      </w:r>
      <w:r>
        <w:rPr>
          <w:rFonts w:ascii="Arial" w:eastAsia="Calibri" w:hAnsi="Arial" w:cs="Arial"/>
          <w:bCs/>
          <w:sz w:val="24"/>
          <w:szCs w:val="24"/>
          <w:lang w:eastAsia="en-US"/>
        </w:rPr>
        <w:t xml:space="preserve"> </w:t>
      </w:r>
      <w:r>
        <w:rPr>
          <w:rFonts w:ascii="Arial" w:eastAsia="Calibri" w:hAnsi="Arial" w:cs="Arial"/>
          <w:b/>
          <w:bCs/>
          <w:sz w:val="24"/>
          <w:szCs w:val="24"/>
          <w:lang w:eastAsia="en-US"/>
        </w:rPr>
        <w:t xml:space="preserve">Revisar a ação: </w:t>
      </w:r>
      <w:r>
        <w:rPr>
          <w:rFonts w:ascii="Arial" w:eastAsia="Calibri" w:hAnsi="Arial" w:cs="Arial"/>
          <w:bCs/>
          <w:sz w:val="24"/>
          <w:szCs w:val="24"/>
          <w:lang w:eastAsia="en-US"/>
        </w:rPr>
        <w:t>Ver acertos, falhas, aprofundar dúvidas ou problemas e reencaminhar a ação.</w:t>
      </w:r>
    </w:p>
    <w:p w:rsidR="00984F5D" w:rsidRDefault="00984F5D" w:rsidP="00942143">
      <w:pPr>
        <w:rPr>
          <w:rFonts w:ascii="Arial" w:eastAsia="Calibri" w:hAnsi="Arial" w:cs="Arial"/>
          <w:bCs/>
          <w:sz w:val="24"/>
          <w:szCs w:val="24"/>
          <w:lang w:eastAsia="en-US"/>
        </w:rPr>
      </w:pPr>
    </w:p>
    <w:p w:rsidR="00984F5D" w:rsidRDefault="00984F5D" w:rsidP="00942143">
      <w:pPr>
        <w:rPr>
          <w:rFonts w:ascii="Arial" w:eastAsia="Calibri" w:hAnsi="Arial" w:cs="Arial"/>
          <w:bCs/>
          <w:sz w:val="24"/>
          <w:szCs w:val="24"/>
          <w:lang w:eastAsia="en-US"/>
        </w:rPr>
      </w:pPr>
    </w:p>
    <w:p w:rsidR="00984F5D" w:rsidRDefault="00984F5D" w:rsidP="00942143">
      <w:pPr>
        <w:rPr>
          <w:rFonts w:ascii="Arial" w:eastAsia="Calibri" w:hAnsi="Arial" w:cs="Arial"/>
          <w:bCs/>
          <w:sz w:val="24"/>
          <w:szCs w:val="24"/>
          <w:lang w:eastAsia="en-US"/>
        </w:rPr>
      </w:pPr>
      <w:r>
        <w:rPr>
          <w:rFonts w:ascii="Arial" w:eastAsia="Calibri" w:hAnsi="Arial" w:cs="Arial"/>
          <w:bCs/>
          <w:sz w:val="24"/>
          <w:szCs w:val="24"/>
          <w:lang w:eastAsia="en-US"/>
        </w:rPr>
        <w:t>Fonte:</w:t>
      </w:r>
      <w:proofErr w:type="gramStart"/>
      <w:r>
        <w:rPr>
          <w:rFonts w:ascii="Arial" w:eastAsia="Calibri" w:hAnsi="Arial" w:cs="Arial"/>
          <w:bCs/>
          <w:sz w:val="24"/>
          <w:szCs w:val="24"/>
          <w:lang w:eastAsia="en-US"/>
        </w:rPr>
        <w:t xml:space="preserve"> </w:t>
      </w:r>
      <w:r w:rsidR="00671719">
        <w:rPr>
          <w:rFonts w:ascii="Arial" w:eastAsia="Calibri" w:hAnsi="Arial" w:cs="Arial"/>
          <w:bCs/>
          <w:sz w:val="24"/>
          <w:szCs w:val="24"/>
          <w:lang w:eastAsia="en-US"/>
        </w:rPr>
        <w:t xml:space="preserve"> </w:t>
      </w:r>
      <w:proofErr w:type="gramEnd"/>
      <w:r>
        <w:rPr>
          <w:rFonts w:ascii="Arial" w:eastAsia="Calibri" w:hAnsi="Arial" w:cs="Arial"/>
          <w:bCs/>
          <w:sz w:val="24"/>
          <w:szCs w:val="24"/>
          <w:lang w:eastAsia="en-US"/>
        </w:rPr>
        <w:t>Elementos de Cooperativismo e Administração Rural</w:t>
      </w:r>
    </w:p>
    <w:p w:rsidR="00671719" w:rsidRDefault="00671719" w:rsidP="00942143">
      <w:pPr>
        <w:rPr>
          <w:rFonts w:ascii="Arial" w:eastAsia="Calibri" w:hAnsi="Arial" w:cs="Arial"/>
          <w:bCs/>
          <w:sz w:val="24"/>
          <w:szCs w:val="24"/>
          <w:lang w:eastAsia="en-US"/>
        </w:rPr>
      </w:pPr>
      <w:r>
        <w:rPr>
          <w:rFonts w:ascii="Arial" w:eastAsia="Calibri" w:hAnsi="Arial" w:cs="Arial"/>
          <w:bCs/>
          <w:sz w:val="24"/>
          <w:szCs w:val="24"/>
          <w:lang w:eastAsia="en-US"/>
        </w:rPr>
        <w:t xml:space="preserve">            Adelar Francisco Baggio (Organizador)</w:t>
      </w:r>
    </w:p>
    <w:p w:rsidR="00671719" w:rsidRDefault="00671719" w:rsidP="00942143">
      <w:pPr>
        <w:rPr>
          <w:rFonts w:ascii="Arial" w:eastAsia="Calibri" w:hAnsi="Arial" w:cs="Arial"/>
          <w:bCs/>
          <w:sz w:val="24"/>
          <w:szCs w:val="24"/>
          <w:lang w:eastAsia="en-US"/>
        </w:rPr>
      </w:pPr>
      <w:r>
        <w:rPr>
          <w:rFonts w:ascii="Arial" w:eastAsia="Calibri" w:hAnsi="Arial" w:cs="Arial"/>
          <w:bCs/>
          <w:sz w:val="24"/>
          <w:szCs w:val="24"/>
          <w:lang w:eastAsia="en-US"/>
        </w:rPr>
        <w:t xml:space="preserve">            FIDENE / ASSOESTE / COTRIGRAÇU – 1984</w:t>
      </w:r>
    </w:p>
    <w:p w:rsidR="00671719" w:rsidRDefault="00671719" w:rsidP="00942143">
      <w:pPr>
        <w:rPr>
          <w:rFonts w:ascii="Arial" w:eastAsia="Calibri" w:hAnsi="Arial" w:cs="Arial"/>
          <w:bCs/>
          <w:sz w:val="24"/>
          <w:szCs w:val="24"/>
          <w:lang w:eastAsia="en-US"/>
        </w:rPr>
      </w:pPr>
    </w:p>
    <w:p w:rsidR="00671719" w:rsidRDefault="00671719" w:rsidP="008B4D2F">
      <w:pPr>
        <w:jc w:val="both"/>
        <w:rPr>
          <w:rFonts w:ascii="Arial" w:eastAsia="Calibri" w:hAnsi="Arial" w:cs="Arial"/>
          <w:bCs/>
          <w:sz w:val="24"/>
          <w:szCs w:val="24"/>
          <w:lang w:eastAsia="en-US"/>
        </w:rPr>
      </w:pPr>
      <w:r>
        <w:rPr>
          <w:rFonts w:ascii="Arial" w:eastAsia="Calibri" w:hAnsi="Arial" w:cs="Arial"/>
          <w:bCs/>
          <w:sz w:val="24"/>
          <w:szCs w:val="24"/>
          <w:lang w:eastAsia="en-US"/>
        </w:rPr>
        <w:t>Reprodução</w:t>
      </w:r>
      <w:proofErr w:type="gramStart"/>
      <w:r>
        <w:rPr>
          <w:rFonts w:ascii="Arial" w:eastAsia="Calibri" w:hAnsi="Arial" w:cs="Arial"/>
          <w:bCs/>
          <w:sz w:val="24"/>
          <w:szCs w:val="24"/>
          <w:lang w:eastAsia="en-US"/>
        </w:rPr>
        <w:t xml:space="preserve">  </w:t>
      </w:r>
      <w:proofErr w:type="gramEnd"/>
      <w:r>
        <w:rPr>
          <w:rFonts w:ascii="Arial" w:eastAsia="Calibri" w:hAnsi="Arial" w:cs="Arial"/>
          <w:bCs/>
          <w:sz w:val="24"/>
          <w:szCs w:val="24"/>
          <w:lang w:eastAsia="en-US"/>
        </w:rPr>
        <w:t>Autorizada pela Fundação de Integração, Desenvolvimento</w:t>
      </w:r>
    </w:p>
    <w:p w:rsidR="00671719" w:rsidRDefault="00671719" w:rsidP="008B4D2F">
      <w:pPr>
        <w:jc w:val="both"/>
        <w:rPr>
          <w:rFonts w:ascii="Arial" w:eastAsia="Calibri" w:hAnsi="Arial" w:cs="Arial"/>
          <w:bCs/>
          <w:sz w:val="24"/>
          <w:szCs w:val="24"/>
          <w:lang w:eastAsia="en-US"/>
        </w:rPr>
      </w:pPr>
      <w:proofErr w:type="gramStart"/>
      <w:r>
        <w:rPr>
          <w:rFonts w:ascii="Arial" w:eastAsia="Calibri" w:hAnsi="Arial" w:cs="Arial"/>
          <w:bCs/>
          <w:sz w:val="24"/>
          <w:szCs w:val="24"/>
          <w:lang w:eastAsia="en-US"/>
        </w:rPr>
        <w:t>e</w:t>
      </w:r>
      <w:proofErr w:type="gramEnd"/>
      <w:r>
        <w:rPr>
          <w:rFonts w:ascii="Arial" w:eastAsia="Calibri" w:hAnsi="Arial" w:cs="Arial"/>
          <w:bCs/>
          <w:sz w:val="24"/>
          <w:szCs w:val="24"/>
          <w:lang w:eastAsia="en-US"/>
        </w:rPr>
        <w:t xml:space="preserve"> Educação do Noroeste do Estado – FIDENE</w:t>
      </w:r>
    </w:p>
    <w:p w:rsidR="00671719" w:rsidRDefault="00671719" w:rsidP="00942143">
      <w:pPr>
        <w:rPr>
          <w:rFonts w:ascii="Arial" w:eastAsia="Calibri" w:hAnsi="Arial" w:cs="Arial"/>
          <w:bCs/>
          <w:sz w:val="24"/>
          <w:szCs w:val="24"/>
          <w:lang w:eastAsia="en-US"/>
        </w:rPr>
      </w:pPr>
      <w:r>
        <w:rPr>
          <w:rFonts w:ascii="Arial" w:eastAsia="Calibri" w:hAnsi="Arial" w:cs="Arial"/>
          <w:bCs/>
          <w:sz w:val="24"/>
          <w:szCs w:val="24"/>
          <w:lang w:eastAsia="en-US"/>
        </w:rPr>
        <w:t xml:space="preserve">Rua São Francisco, 501 CEP 98.700 – IJUÍ – </w:t>
      </w:r>
      <w:proofErr w:type="gramStart"/>
      <w:r>
        <w:rPr>
          <w:rFonts w:ascii="Arial" w:eastAsia="Calibri" w:hAnsi="Arial" w:cs="Arial"/>
          <w:bCs/>
          <w:sz w:val="24"/>
          <w:szCs w:val="24"/>
          <w:lang w:eastAsia="en-US"/>
        </w:rPr>
        <w:t>RS</w:t>
      </w:r>
      <w:proofErr w:type="gramEnd"/>
    </w:p>
    <w:p w:rsidR="00671719" w:rsidRDefault="00671719" w:rsidP="00942143">
      <w:pPr>
        <w:rPr>
          <w:rFonts w:ascii="Arial" w:eastAsia="Calibri" w:hAnsi="Arial" w:cs="Arial"/>
          <w:bCs/>
          <w:sz w:val="24"/>
          <w:szCs w:val="24"/>
          <w:lang w:eastAsia="en-US"/>
        </w:rPr>
      </w:pPr>
      <w:r>
        <w:rPr>
          <w:rFonts w:ascii="Arial" w:eastAsia="Calibri" w:hAnsi="Arial" w:cs="Arial"/>
          <w:bCs/>
          <w:sz w:val="24"/>
          <w:szCs w:val="24"/>
          <w:lang w:eastAsia="en-US"/>
        </w:rPr>
        <w:t>Fone:</w:t>
      </w:r>
      <w:proofErr w:type="gramStart"/>
      <w:r>
        <w:rPr>
          <w:rFonts w:ascii="Arial" w:eastAsia="Calibri" w:hAnsi="Arial" w:cs="Arial"/>
          <w:bCs/>
          <w:sz w:val="24"/>
          <w:szCs w:val="24"/>
          <w:lang w:eastAsia="en-US"/>
        </w:rPr>
        <w:t xml:space="preserve">  </w:t>
      </w:r>
      <w:proofErr w:type="gramEnd"/>
      <w:r>
        <w:rPr>
          <w:rFonts w:ascii="Arial" w:eastAsia="Calibri" w:hAnsi="Arial" w:cs="Arial"/>
          <w:bCs/>
          <w:sz w:val="24"/>
          <w:szCs w:val="24"/>
          <w:lang w:eastAsia="en-US"/>
        </w:rPr>
        <w:t xml:space="preserve">(055) 332-3211     </w:t>
      </w:r>
    </w:p>
    <w:p w:rsidR="00781A79" w:rsidRDefault="00781A79" w:rsidP="00942143">
      <w:pPr>
        <w:rPr>
          <w:rFonts w:ascii="Arial" w:eastAsia="Calibri" w:hAnsi="Arial" w:cs="Arial"/>
          <w:bCs/>
          <w:sz w:val="24"/>
          <w:szCs w:val="24"/>
          <w:lang w:eastAsia="en-US"/>
        </w:rPr>
      </w:pPr>
    </w:p>
    <w:p w:rsidR="00984F5D" w:rsidRDefault="00984F5D" w:rsidP="00942143">
      <w:pPr>
        <w:rPr>
          <w:rFonts w:ascii="Arial" w:eastAsia="Calibri" w:hAnsi="Arial" w:cs="Arial"/>
          <w:bCs/>
          <w:sz w:val="24"/>
          <w:szCs w:val="24"/>
          <w:lang w:eastAsia="en-US"/>
        </w:rPr>
      </w:pPr>
    </w:p>
    <w:p w:rsidR="00495F26" w:rsidRDefault="003C0485" w:rsidP="008C3E52">
      <w:pPr>
        <w:jc w:val="center"/>
        <w:rPr>
          <w:rFonts w:ascii="Arial" w:eastAsia="Calibri" w:hAnsi="Arial" w:cs="Arial"/>
          <w:b/>
          <w:bCs/>
          <w:sz w:val="28"/>
          <w:szCs w:val="28"/>
          <w:lang w:eastAsia="en-US"/>
        </w:rPr>
      </w:pPr>
      <w:r w:rsidRPr="003C0485">
        <w:rPr>
          <w:rFonts w:ascii="Arial" w:eastAsia="Calibri" w:hAnsi="Arial" w:cs="Arial"/>
          <w:b/>
          <w:bCs/>
          <w:sz w:val="28"/>
          <w:szCs w:val="28"/>
          <w:lang w:eastAsia="en-US"/>
        </w:rPr>
        <w:lastRenderedPageBreak/>
        <w:t>EDUCAÇÃO COOPERATIVISTA</w:t>
      </w:r>
    </w:p>
    <w:p w:rsidR="003C0485" w:rsidRDefault="003C0485" w:rsidP="008C3E52">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Nenhum dos resultados da atividade intelectual, moral e física do homem pode ser exclusivamente o produto de suas forças, de seu engenho, de sua pessoa.</w:t>
      </w:r>
    </w:p>
    <w:p w:rsidR="00602D2F" w:rsidRDefault="003C0485" w:rsidP="008C3E52">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Todos os conhecimentos que possuímos são frutos de um imenso trabalho continuado durante séculos. A língua que falamos foi modelada por muitas gerações; cada palavra que pronunciam</w:t>
      </w:r>
      <w:r w:rsidR="008C3E52">
        <w:rPr>
          <w:rFonts w:ascii="Arial" w:eastAsia="Calibri" w:hAnsi="Arial" w:cs="Arial"/>
          <w:bCs/>
          <w:sz w:val="24"/>
          <w:szCs w:val="24"/>
          <w:lang w:eastAsia="en-US"/>
        </w:rPr>
        <w:t>os encerra em seu depósito o te</w:t>
      </w:r>
      <w:r>
        <w:rPr>
          <w:rFonts w:ascii="Arial" w:eastAsia="Calibri" w:hAnsi="Arial" w:cs="Arial"/>
          <w:bCs/>
          <w:sz w:val="24"/>
          <w:szCs w:val="24"/>
          <w:lang w:eastAsia="en-US"/>
        </w:rPr>
        <w:t>souro das observações, das análises, das compar</w:t>
      </w:r>
      <w:r w:rsidR="008C3E52">
        <w:rPr>
          <w:rFonts w:ascii="Arial" w:eastAsia="Calibri" w:hAnsi="Arial" w:cs="Arial"/>
          <w:bCs/>
          <w:sz w:val="24"/>
          <w:szCs w:val="24"/>
          <w:lang w:eastAsia="en-US"/>
        </w:rPr>
        <w:t>ações, das descobertas de milha</w:t>
      </w:r>
      <w:r>
        <w:rPr>
          <w:rFonts w:ascii="Arial" w:eastAsia="Calibri" w:hAnsi="Arial" w:cs="Arial"/>
          <w:bCs/>
          <w:sz w:val="24"/>
          <w:szCs w:val="24"/>
          <w:lang w:eastAsia="en-US"/>
        </w:rPr>
        <w:t xml:space="preserve">res de inteligências </w:t>
      </w:r>
      <w:r w:rsidR="00602D2F">
        <w:rPr>
          <w:rFonts w:ascii="Arial" w:eastAsia="Calibri" w:hAnsi="Arial" w:cs="Arial"/>
          <w:bCs/>
          <w:sz w:val="24"/>
          <w:szCs w:val="24"/>
          <w:lang w:eastAsia="en-US"/>
        </w:rPr>
        <w:t>que antes de nós e para nós pensaram. Não podemos nos considerar intelectualmente independentes da sociedade da qual fazemos parte. Não é possível um só ato da produção humana que não exija uma infinidade de instrumentos, de molas complexas e delicadas, as q</w:t>
      </w:r>
      <w:r w:rsidR="008C3E52">
        <w:rPr>
          <w:rFonts w:ascii="Arial" w:eastAsia="Calibri" w:hAnsi="Arial" w:cs="Arial"/>
          <w:bCs/>
          <w:sz w:val="24"/>
          <w:szCs w:val="24"/>
          <w:lang w:eastAsia="en-US"/>
        </w:rPr>
        <w:t xml:space="preserve">uais não foram por </w:t>
      </w:r>
      <w:proofErr w:type="gramStart"/>
      <w:r w:rsidR="008C3E52">
        <w:rPr>
          <w:rFonts w:ascii="Arial" w:eastAsia="Calibri" w:hAnsi="Arial" w:cs="Arial"/>
          <w:bCs/>
          <w:sz w:val="24"/>
          <w:szCs w:val="24"/>
          <w:lang w:eastAsia="en-US"/>
        </w:rPr>
        <w:t>nós construí</w:t>
      </w:r>
      <w:r w:rsidR="00602D2F">
        <w:rPr>
          <w:rFonts w:ascii="Arial" w:eastAsia="Calibri" w:hAnsi="Arial" w:cs="Arial"/>
          <w:bCs/>
          <w:sz w:val="24"/>
          <w:szCs w:val="24"/>
          <w:lang w:eastAsia="en-US"/>
        </w:rPr>
        <w:t>das</w:t>
      </w:r>
      <w:proofErr w:type="gramEnd"/>
      <w:r w:rsidR="00602D2F">
        <w:rPr>
          <w:rFonts w:ascii="Arial" w:eastAsia="Calibri" w:hAnsi="Arial" w:cs="Arial"/>
          <w:bCs/>
          <w:sz w:val="24"/>
          <w:szCs w:val="24"/>
          <w:lang w:eastAsia="en-US"/>
        </w:rPr>
        <w:t>.</w:t>
      </w:r>
    </w:p>
    <w:p w:rsidR="00602D2F" w:rsidRDefault="00602D2F" w:rsidP="008C3E52">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Todo esse passado que se estende para muito além do que possa ver a nossa imaginação, é fruto de estudo, de experiência, de pesquisa, que pelo decorrer dos séculos vem tomando no c</w:t>
      </w:r>
      <w:r w:rsidR="008C3E52">
        <w:rPr>
          <w:rFonts w:ascii="Arial" w:eastAsia="Calibri" w:hAnsi="Arial" w:cs="Arial"/>
          <w:bCs/>
          <w:sz w:val="24"/>
          <w:szCs w:val="24"/>
          <w:lang w:eastAsia="en-US"/>
        </w:rPr>
        <w:t>ooperativismo o que podemos cha</w:t>
      </w:r>
      <w:r>
        <w:rPr>
          <w:rFonts w:ascii="Arial" w:eastAsia="Calibri" w:hAnsi="Arial" w:cs="Arial"/>
          <w:bCs/>
          <w:sz w:val="24"/>
          <w:szCs w:val="24"/>
          <w:lang w:eastAsia="en-US"/>
        </w:rPr>
        <w:t>mar de Ensino Cooperativista.</w:t>
      </w:r>
    </w:p>
    <w:p w:rsidR="00662A66" w:rsidRDefault="00602D2F" w:rsidP="008C3E52">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Há nisto tudo um fato prodigioso, que penetra em nosso ser, nos faz viver, nos sustenta e nos anima à pesquisa, para que possamos transmiti-las aos cooperativistas de hoje, moços ainda em formação, para manter vivas as chamas do passado e que assim possamos </w:t>
      </w:r>
      <w:r w:rsidR="00662A66">
        <w:rPr>
          <w:rFonts w:ascii="Arial" w:eastAsia="Calibri" w:hAnsi="Arial" w:cs="Arial"/>
          <w:bCs/>
          <w:sz w:val="24"/>
          <w:szCs w:val="24"/>
          <w:lang w:eastAsia="en-US"/>
        </w:rPr>
        <w:t>legá-las às gerações futuras.</w:t>
      </w:r>
    </w:p>
    <w:p w:rsidR="00662A66" w:rsidRDefault="00662A66" w:rsidP="008C3E52">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A preparação sólida do cooperado, com conhecimento da história do movimento, sua doutrina e seus princípios, é </w:t>
      </w:r>
      <w:proofErr w:type="gramStart"/>
      <w:r>
        <w:rPr>
          <w:rFonts w:ascii="Arial" w:eastAsia="Calibri" w:hAnsi="Arial" w:cs="Arial"/>
          <w:bCs/>
          <w:sz w:val="24"/>
          <w:szCs w:val="24"/>
          <w:lang w:eastAsia="en-US"/>
        </w:rPr>
        <w:t>lógico</w:t>
      </w:r>
      <w:proofErr w:type="gramEnd"/>
      <w:r>
        <w:rPr>
          <w:rFonts w:ascii="Arial" w:eastAsia="Calibri" w:hAnsi="Arial" w:cs="Arial"/>
          <w:bCs/>
          <w:sz w:val="24"/>
          <w:szCs w:val="24"/>
          <w:lang w:eastAsia="en-US"/>
        </w:rPr>
        <w:t xml:space="preserve"> que os ajudará a ter uma visão mais ampla e inteligente do que seja o movimento cooperativista.</w:t>
      </w:r>
    </w:p>
    <w:p w:rsidR="008C3E52" w:rsidRDefault="00662A66" w:rsidP="008C3E52">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Por outro lado, ele os ajudará a conhecer corretamente sua estrutura, a forma como estão constituídos e funcionam os órgãos fiscalizadores e de orientação ao sistema em nosso País.</w:t>
      </w:r>
    </w:p>
    <w:p w:rsidR="00662A66" w:rsidRDefault="00662A66" w:rsidP="008C3E52">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Pretendemos, com nosso trabalho, conscientizar o cooperado, educando-o e incitando-o para a prática do ato cooperativo, ensinando-lhe quais são seus direitos e suas obrigações, para que ele compreenda que sua cooperativa não é um negócio, mas uma sociedade, dentro do conjunto total das forças da comunidade à qual ele está ligado, e que carece de seu esforço, de seu dinamismo e eficiência para que possa evoluir democraticamente, elevando seu nível cultural e social.</w:t>
      </w:r>
    </w:p>
    <w:p w:rsidR="00E96B5B" w:rsidRDefault="00EF331A" w:rsidP="008C3E52">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Não podemos, portanto, conceber um cooperado como um indivíduo </w:t>
      </w:r>
      <w:r w:rsidR="00E96B5B">
        <w:rPr>
          <w:rFonts w:ascii="Arial" w:eastAsia="Calibri" w:hAnsi="Arial" w:cs="Arial"/>
          <w:bCs/>
          <w:sz w:val="24"/>
          <w:szCs w:val="24"/>
          <w:lang w:eastAsia="en-US"/>
        </w:rPr>
        <w:t>preocupado somente com seu bem-estar pessoal, quando o cooperativismo, de acordo com os seus princípios, prega a evidencia o bem-estar geral, base primordial para o bem-estar pessoal.</w:t>
      </w:r>
    </w:p>
    <w:p w:rsidR="00E96B5B" w:rsidRDefault="00E96B5B" w:rsidP="008C3E52">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lastRenderedPageBreak/>
        <w:t xml:space="preserve">Entendemos que, para dar mais vida ao sentido de bem-estar geral, os dirigentes do movimento devem atuar desligados de interesses sectários ou de partidos, com um critério amplo e tolerante, para que sua participação nos movimentos comunitários </w:t>
      </w:r>
      <w:proofErr w:type="gramStart"/>
      <w:r>
        <w:rPr>
          <w:rFonts w:ascii="Arial" w:eastAsia="Calibri" w:hAnsi="Arial" w:cs="Arial"/>
          <w:bCs/>
          <w:sz w:val="24"/>
          <w:szCs w:val="24"/>
          <w:lang w:eastAsia="en-US"/>
        </w:rPr>
        <w:t>seja,</w:t>
      </w:r>
      <w:proofErr w:type="gramEnd"/>
      <w:r>
        <w:rPr>
          <w:rFonts w:ascii="Arial" w:eastAsia="Calibri" w:hAnsi="Arial" w:cs="Arial"/>
          <w:bCs/>
          <w:sz w:val="24"/>
          <w:szCs w:val="24"/>
          <w:lang w:eastAsia="en-US"/>
        </w:rPr>
        <w:t xml:space="preserve"> o mais possível, efetiva e duradora.</w:t>
      </w:r>
    </w:p>
    <w:p w:rsidR="00E96B5B" w:rsidRDefault="00E96B5B" w:rsidP="008C3E52">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Quando o cooperador desenvolve o seu sentido integral de responsabilidade social, é de se esperar tenha adquirido convicções profundas que o convidam à meditação, não a utópica e abstrata, mas a prática, a real, olhando sua cooperativa como empresa econômica, que, como tal, precisa se aperfeiçoar e expandir.</w:t>
      </w:r>
    </w:p>
    <w:p w:rsidR="000A6C57" w:rsidRDefault="000A6C57" w:rsidP="008C3E52">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Surge então </w:t>
      </w:r>
      <w:proofErr w:type="gramStart"/>
      <w:r>
        <w:rPr>
          <w:rFonts w:ascii="Arial" w:eastAsia="Calibri" w:hAnsi="Arial" w:cs="Arial"/>
          <w:bCs/>
          <w:sz w:val="24"/>
          <w:szCs w:val="24"/>
          <w:lang w:eastAsia="en-US"/>
        </w:rPr>
        <w:t>a</w:t>
      </w:r>
      <w:proofErr w:type="gramEnd"/>
      <w:r>
        <w:rPr>
          <w:rFonts w:ascii="Arial" w:eastAsia="Calibri" w:hAnsi="Arial" w:cs="Arial"/>
          <w:bCs/>
          <w:sz w:val="24"/>
          <w:szCs w:val="24"/>
          <w:lang w:eastAsia="en-US"/>
        </w:rPr>
        <w:t xml:space="preserve"> necessidade de um corpo dinâmico para dirigir uma cooperativa, elementos que deverão ter atitudes objetivas e leais de seus deveres, além de uma conduta pessoal disc</w:t>
      </w:r>
      <w:r w:rsidR="008C3E52">
        <w:rPr>
          <w:rFonts w:ascii="Arial" w:eastAsia="Calibri" w:hAnsi="Arial" w:cs="Arial"/>
          <w:bCs/>
          <w:sz w:val="24"/>
          <w:szCs w:val="24"/>
          <w:lang w:eastAsia="en-US"/>
        </w:rPr>
        <w:t>iplinada e com muita responsabi</w:t>
      </w:r>
      <w:r>
        <w:rPr>
          <w:rFonts w:ascii="Arial" w:eastAsia="Calibri" w:hAnsi="Arial" w:cs="Arial"/>
          <w:bCs/>
          <w:sz w:val="24"/>
          <w:szCs w:val="24"/>
          <w:lang w:eastAsia="en-US"/>
        </w:rPr>
        <w:t xml:space="preserve">lidade e conhecimentos de </w:t>
      </w:r>
      <w:proofErr w:type="spellStart"/>
      <w:r>
        <w:rPr>
          <w:rFonts w:ascii="Arial" w:eastAsia="Calibri" w:hAnsi="Arial" w:cs="Arial"/>
          <w:bCs/>
          <w:sz w:val="24"/>
          <w:szCs w:val="24"/>
          <w:lang w:eastAsia="en-US"/>
        </w:rPr>
        <w:t>sol</w:t>
      </w:r>
      <w:r w:rsidR="00404CEE">
        <w:rPr>
          <w:rFonts w:ascii="Arial" w:eastAsia="Calibri" w:hAnsi="Arial" w:cs="Arial"/>
          <w:bCs/>
          <w:sz w:val="24"/>
          <w:szCs w:val="24"/>
          <w:lang w:eastAsia="en-US"/>
        </w:rPr>
        <w:t>i</w:t>
      </w:r>
      <w:r>
        <w:rPr>
          <w:rFonts w:ascii="Arial" w:eastAsia="Calibri" w:hAnsi="Arial" w:cs="Arial"/>
          <w:bCs/>
          <w:sz w:val="24"/>
          <w:szCs w:val="24"/>
          <w:lang w:eastAsia="en-US"/>
        </w:rPr>
        <w:t>d</w:t>
      </w:r>
      <w:r w:rsidR="00404CEE">
        <w:rPr>
          <w:rFonts w:ascii="Arial" w:eastAsia="Calibri" w:hAnsi="Arial" w:cs="Arial"/>
          <w:bCs/>
          <w:sz w:val="24"/>
          <w:szCs w:val="24"/>
          <w:lang w:eastAsia="en-US"/>
        </w:rPr>
        <w:t>a</w:t>
      </w:r>
      <w:r>
        <w:rPr>
          <w:rFonts w:ascii="Arial" w:eastAsia="Calibri" w:hAnsi="Arial" w:cs="Arial"/>
          <w:bCs/>
          <w:sz w:val="24"/>
          <w:szCs w:val="24"/>
          <w:lang w:eastAsia="en-US"/>
        </w:rPr>
        <w:t>rismo</w:t>
      </w:r>
      <w:proofErr w:type="spellEnd"/>
      <w:r>
        <w:rPr>
          <w:rFonts w:ascii="Arial" w:eastAsia="Calibri" w:hAnsi="Arial" w:cs="Arial"/>
          <w:bCs/>
          <w:sz w:val="24"/>
          <w:szCs w:val="24"/>
          <w:lang w:eastAsia="en-US"/>
        </w:rPr>
        <w:t>.</w:t>
      </w:r>
    </w:p>
    <w:p w:rsidR="000A6C57" w:rsidRDefault="000A6C57" w:rsidP="008C3E52">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Nos jovens encontra-se a facilidade de compreensão, e devemos estimulá-los, despertando-lhes o espírito de superação, orientando-os no sentido nobre do movimento, ensinando-lhes os bons princípios, ensinando-lhes que o cooperativismo é livre e neutro, que em si mesmo consubstancial forma típica de solidariedade, na conquista do bem-estar para todos os homens; não cogita de questões de ordem política, nem de crenças religiosas, nem de preconceitos de raça ou nacionalidade.</w:t>
      </w:r>
    </w:p>
    <w:p w:rsidR="006D6381" w:rsidRDefault="006D6381" w:rsidP="008C3E52">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É a forma típica de solidariedade na conquista do bem-estar para todos os homens, porque mediante a associação, tratando de resolver o problema de cada um pela solução do problema de todos, organiza a produção, disciplina a distribuição e sistematiza o consumo, tudo dentro dos lemas:</w:t>
      </w:r>
    </w:p>
    <w:p w:rsidR="006D6381" w:rsidRDefault="006D6381" w:rsidP="003C0485">
      <w:pPr>
        <w:rPr>
          <w:rFonts w:ascii="Arial" w:eastAsia="Calibri" w:hAnsi="Arial" w:cs="Arial"/>
          <w:bCs/>
          <w:sz w:val="24"/>
          <w:szCs w:val="24"/>
          <w:lang w:eastAsia="en-US"/>
        </w:rPr>
      </w:pPr>
    </w:p>
    <w:p w:rsidR="006D6381" w:rsidRDefault="006D6381" w:rsidP="006D6381">
      <w:pPr>
        <w:jc w:val="center"/>
        <w:rPr>
          <w:rFonts w:ascii="Arial" w:eastAsia="Calibri" w:hAnsi="Arial" w:cs="Arial"/>
          <w:bCs/>
          <w:sz w:val="24"/>
          <w:szCs w:val="24"/>
          <w:lang w:eastAsia="en-US"/>
        </w:rPr>
      </w:pPr>
      <w:r>
        <w:rPr>
          <w:rFonts w:ascii="Arial" w:eastAsia="Calibri" w:hAnsi="Arial" w:cs="Arial"/>
          <w:bCs/>
          <w:sz w:val="24"/>
          <w:szCs w:val="24"/>
          <w:lang w:eastAsia="en-US"/>
        </w:rPr>
        <w:t>“Todos por um e um por todos.”</w:t>
      </w:r>
    </w:p>
    <w:p w:rsidR="00404CEE" w:rsidRDefault="006D6381" w:rsidP="006D6381">
      <w:pPr>
        <w:jc w:val="center"/>
        <w:rPr>
          <w:rFonts w:ascii="Arial" w:eastAsia="Calibri" w:hAnsi="Arial" w:cs="Arial"/>
          <w:bCs/>
          <w:sz w:val="24"/>
          <w:szCs w:val="24"/>
          <w:lang w:eastAsia="en-US"/>
        </w:rPr>
      </w:pPr>
      <w:r>
        <w:rPr>
          <w:rFonts w:ascii="Arial" w:eastAsia="Calibri" w:hAnsi="Arial" w:cs="Arial"/>
          <w:bCs/>
          <w:sz w:val="24"/>
          <w:szCs w:val="24"/>
          <w:lang w:eastAsia="en-US"/>
        </w:rPr>
        <w:t xml:space="preserve">“A </w:t>
      </w:r>
      <w:proofErr w:type="gramStart"/>
      <w:r>
        <w:rPr>
          <w:rFonts w:ascii="Arial" w:eastAsia="Calibri" w:hAnsi="Arial" w:cs="Arial"/>
          <w:bCs/>
          <w:sz w:val="24"/>
          <w:szCs w:val="24"/>
          <w:lang w:eastAsia="en-US"/>
        </w:rPr>
        <w:t>cada um o</w:t>
      </w:r>
      <w:proofErr w:type="gramEnd"/>
      <w:r>
        <w:rPr>
          <w:rFonts w:ascii="Arial" w:eastAsia="Calibri" w:hAnsi="Arial" w:cs="Arial"/>
          <w:bCs/>
          <w:sz w:val="24"/>
          <w:szCs w:val="24"/>
          <w:lang w:eastAsia="en-US"/>
        </w:rPr>
        <w:t xml:space="preserve"> que é seu”.</w:t>
      </w:r>
    </w:p>
    <w:p w:rsidR="003C0485" w:rsidRDefault="000A6C57" w:rsidP="003C0485">
      <w:pPr>
        <w:rPr>
          <w:rFonts w:ascii="Arial" w:eastAsia="Calibri" w:hAnsi="Arial" w:cs="Arial"/>
          <w:bCs/>
          <w:sz w:val="24"/>
          <w:szCs w:val="24"/>
          <w:lang w:eastAsia="en-US"/>
        </w:rPr>
      </w:pPr>
      <w:r>
        <w:rPr>
          <w:rFonts w:ascii="Arial" w:eastAsia="Calibri" w:hAnsi="Arial" w:cs="Arial"/>
          <w:bCs/>
          <w:sz w:val="24"/>
          <w:szCs w:val="24"/>
          <w:lang w:eastAsia="en-US"/>
        </w:rPr>
        <w:t xml:space="preserve">               </w:t>
      </w:r>
      <w:r w:rsidR="00E96B5B">
        <w:rPr>
          <w:rFonts w:ascii="Arial" w:eastAsia="Calibri" w:hAnsi="Arial" w:cs="Arial"/>
          <w:bCs/>
          <w:sz w:val="24"/>
          <w:szCs w:val="24"/>
          <w:lang w:eastAsia="en-US"/>
        </w:rPr>
        <w:t xml:space="preserve">     </w:t>
      </w:r>
      <w:r w:rsidR="00662A66">
        <w:rPr>
          <w:rFonts w:ascii="Arial" w:eastAsia="Calibri" w:hAnsi="Arial" w:cs="Arial"/>
          <w:bCs/>
          <w:sz w:val="24"/>
          <w:szCs w:val="24"/>
          <w:lang w:eastAsia="en-US"/>
        </w:rPr>
        <w:t xml:space="preserve">            </w:t>
      </w:r>
      <w:r w:rsidR="00602D2F">
        <w:rPr>
          <w:rFonts w:ascii="Arial" w:eastAsia="Calibri" w:hAnsi="Arial" w:cs="Arial"/>
          <w:bCs/>
          <w:sz w:val="24"/>
          <w:szCs w:val="24"/>
          <w:lang w:eastAsia="en-US"/>
        </w:rPr>
        <w:t xml:space="preserve">                                   </w:t>
      </w:r>
      <w:r w:rsidR="003C0485">
        <w:rPr>
          <w:rFonts w:ascii="Arial" w:eastAsia="Calibri" w:hAnsi="Arial" w:cs="Arial"/>
          <w:bCs/>
          <w:sz w:val="24"/>
          <w:szCs w:val="24"/>
          <w:lang w:eastAsia="en-US"/>
        </w:rPr>
        <w:t xml:space="preserve">          </w:t>
      </w:r>
    </w:p>
    <w:p w:rsidR="007C0C77" w:rsidRDefault="007C0C77" w:rsidP="003C0485">
      <w:pPr>
        <w:rPr>
          <w:rFonts w:ascii="Arial" w:eastAsia="Calibri" w:hAnsi="Arial" w:cs="Arial"/>
          <w:bCs/>
          <w:sz w:val="24"/>
          <w:szCs w:val="24"/>
          <w:lang w:eastAsia="en-US"/>
        </w:rPr>
      </w:pPr>
    </w:p>
    <w:p w:rsidR="007C0C77" w:rsidRDefault="007C0C77" w:rsidP="003C0485">
      <w:pPr>
        <w:rPr>
          <w:rFonts w:ascii="Arial" w:eastAsia="Calibri" w:hAnsi="Arial" w:cs="Arial"/>
          <w:bCs/>
          <w:sz w:val="24"/>
          <w:szCs w:val="24"/>
          <w:lang w:eastAsia="en-US"/>
        </w:rPr>
      </w:pPr>
    </w:p>
    <w:p w:rsidR="007C0C77" w:rsidRDefault="007C0C77" w:rsidP="003C0485">
      <w:pPr>
        <w:rPr>
          <w:rFonts w:ascii="Arial" w:eastAsia="Calibri" w:hAnsi="Arial" w:cs="Arial"/>
          <w:bCs/>
          <w:sz w:val="24"/>
          <w:szCs w:val="24"/>
          <w:lang w:eastAsia="en-US"/>
        </w:rPr>
      </w:pPr>
    </w:p>
    <w:p w:rsidR="007C0C77" w:rsidRDefault="007C0C77" w:rsidP="003C0485">
      <w:pPr>
        <w:rPr>
          <w:rFonts w:ascii="Arial" w:eastAsia="Calibri" w:hAnsi="Arial" w:cs="Arial"/>
          <w:bCs/>
          <w:sz w:val="24"/>
          <w:szCs w:val="24"/>
          <w:lang w:eastAsia="en-US"/>
        </w:rPr>
      </w:pPr>
    </w:p>
    <w:p w:rsidR="007C0C77" w:rsidRDefault="007C0C77" w:rsidP="003C0485">
      <w:pPr>
        <w:rPr>
          <w:rFonts w:ascii="Arial" w:eastAsia="Calibri" w:hAnsi="Arial" w:cs="Arial"/>
          <w:bCs/>
          <w:sz w:val="24"/>
          <w:szCs w:val="24"/>
          <w:lang w:eastAsia="en-US"/>
        </w:rPr>
      </w:pPr>
    </w:p>
    <w:p w:rsidR="007C0C77" w:rsidRDefault="007C0C77" w:rsidP="003C0485">
      <w:pPr>
        <w:rPr>
          <w:rFonts w:ascii="Arial" w:eastAsia="Calibri" w:hAnsi="Arial" w:cs="Arial"/>
          <w:bCs/>
          <w:sz w:val="24"/>
          <w:szCs w:val="24"/>
          <w:lang w:eastAsia="en-US"/>
        </w:rPr>
      </w:pPr>
    </w:p>
    <w:p w:rsidR="00781A79" w:rsidRDefault="00781A79" w:rsidP="003C0485">
      <w:pPr>
        <w:rPr>
          <w:rFonts w:ascii="Arial" w:eastAsia="Calibri" w:hAnsi="Arial" w:cs="Arial"/>
          <w:bCs/>
          <w:sz w:val="24"/>
          <w:szCs w:val="24"/>
          <w:lang w:eastAsia="en-US"/>
        </w:rPr>
      </w:pPr>
    </w:p>
    <w:p w:rsidR="007C0C77" w:rsidRDefault="007C0C77" w:rsidP="00877825">
      <w:pPr>
        <w:jc w:val="center"/>
        <w:rPr>
          <w:rFonts w:ascii="Arial" w:eastAsia="Calibri" w:hAnsi="Arial" w:cs="Arial"/>
          <w:b/>
          <w:bCs/>
          <w:sz w:val="28"/>
          <w:szCs w:val="28"/>
          <w:lang w:eastAsia="en-US"/>
        </w:rPr>
      </w:pPr>
      <w:r w:rsidRPr="007C0C77">
        <w:rPr>
          <w:rFonts w:ascii="Arial" w:eastAsia="Calibri" w:hAnsi="Arial" w:cs="Arial"/>
          <w:b/>
          <w:bCs/>
          <w:sz w:val="28"/>
          <w:szCs w:val="28"/>
          <w:lang w:eastAsia="en-US"/>
        </w:rPr>
        <w:t>SUGESTÕES PARA COORDENAR O SETOR EDUCATIVO NUMA COOPERATIVA</w:t>
      </w:r>
    </w:p>
    <w:p w:rsidR="00023DED" w:rsidRDefault="00023DED" w:rsidP="00D244B4">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Com a finalidade principal de elaborar um esquema de planejamento e implantação de um Departamento de Educação e Comunicação, em cada cooperativa, foi realizado entre os dias 13 e 18 de setembro de 1976, em Ijuí, um encontro de 25 representantes de cooperativas do Planalto Médio do Estado.</w:t>
      </w:r>
    </w:p>
    <w:p w:rsidR="00877825" w:rsidRDefault="00023DED" w:rsidP="00877825">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O encontro fez parte do Projeto Integrado de Desenvolvimento de Cooperativas do Planalto Médio do Rio Grande do Sul (PIDCOOPLAM), e foi coordenado pela INCRA, OCERGS, FECOTRIGO, EMATER, como o assessoramento do Instituto de Educação Permanente (IEP) da </w:t>
      </w:r>
      <w:proofErr w:type="spellStart"/>
      <w:proofErr w:type="gramStart"/>
      <w:r>
        <w:rPr>
          <w:rFonts w:ascii="Arial" w:eastAsia="Calibri" w:hAnsi="Arial" w:cs="Arial"/>
          <w:bCs/>
          <w:sz w:val="24"/>
          <w:szCs w:val="24"/>
          <w:lang w:eastAsia="en-US"/>
        </w:rPr>
        <w:t>Fidene</w:t>
      </w:r>
      <w:proofErr w:type="spellEnd"/>
      <w:proofErr w:type="gramEnd"/>
    </w:p>
    <w:p w:rsidR="0012318C" w:rsidRDefault="00023DED" w:rsidP="00877825">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Uma das conclusõ</w:t>
      </w:r>
      <w:r w:rsidR="00877825">
        <w:rPr>
          <w:rFonts w:ascii="Arial" w:eastAsia="Calibri" w:hAnsi="Arial" w:cs="Arial"/>
          <w:bCs/>
          <w:sz w:val="24"/>
          <w:szCs w:val="24"/>
          <w:lang w:eastAsia="en-US"/>
        </w:rPr>
        <w:t>es a que chegaram os participan</w:t>
      </w:r>
      <w:r>
        <w:rPr>
          <w:rFonts w:ascii="Arial" w:eastAsia="Calibri" w:hAnsi="Arial" w:cs="Arial"/>
          <w:bCs/>
          <w:sz w:val="24"/>
          <w:szCs w:val="24"/>
          <w:lang w:eastAsia="en-US"/>
        </w:rPr>
        <w:t xml:space="preserve">tes do encontro é de que a comunicação e a educação deverão ser ativadas em todos os escalões de cooperativas, desde a Diretoria, Gerentes, departamentos até </w:t>
      </w:r>
      <w:r w:rsidR="0012318C">
        <w:rPr>
          <w:rFonts w:ascii="Arial" w:eastAsia="Calibri" w:hAnsi="Arial" w:cs="Arial"/>
          <w:bCs/>
          <w:sz w:val="24"/>
          <w:szCs w:val="24"/>
          <w:lang w:eastAsia="en-US"/>
        </w:rPr>
        <w:t xml:space="preserve">aos </w:t>
      </w:r>
      <w:proofErr w:type="spellStart"/>
      <w:proofErr w:type="gramStart"/>
      <w:r w:rsidR="0012318C">
        <w:rPr>
          <w:rFonts w:ascii="Arial" w:eastAsia="Calibri" w:hAnsi="Arial" w:cs="Arial"/>
          <w:bCs/>
          <w:sz w:val="24"/>
          <w:szCs w:val="24"/>
          <w:lang w:eastAsia="en-US"/>
        </w:rPr>
        <w:t>associados.</w:t>
      </w:r>
      <w:proofErr w:type="gramEnd"/>
      <w:r w:rsidR="0012318C">
        <w:rPr>
          <w:rFonts w:ascii="Arial" w:eastAsia="Calibri" w:hAnsi="Arial" w:cs="Arial"/>
          <w:bCs/>
          <w:sz w:val="24"/>
          <w:szCs w:val="24"/>
          <w:lang w:eastAsia="en-US"/>
        </w:rPr>
        <w:t>Outra</w:t>
      </w:r>
      <w:proofErr w:type="spellEnd"/>
      <w:r w:rsidR="0012318C">
        <w:rPr>
          <w:rFonts w:ascii="Arial" w:eastAsia="Calibri" w:hAnsi="Arial" w:cs="Arial"/>
          <w:bCs/>
          <w:sz w:val="24"/>
          <w:szCs w:val="24"/>
          <w:lang w:eastAsia="en-US"/>
        </w:rPr>
        <w:t xml:space="preserve"> conclusão é de que seja planejado e implantado, em cada cooperativa, um departamento específico de Educação e Comunicação.</w:t>
      </w:r>
    </w:p>
    <w:p w:rsidR="0012318C" w:rsidRDefault="0012318C" w:rsidP="00877825">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Julgamos oportuno inserir neste trabalho algumas etapas que foram debatidas e analisadas durante o encontro, para a implantação de um trabalho de comunicação sobre o cooperativismo junto aos associados.</w:t>
      </w:r>
    </w:p>
    <w:p w:rsidR="0012318C" w:rsidRDefault="0012318C" w:rsidP="00877825">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As sugestões que seguem têm como objetivo orientar aqueles que têm ou terão a função de coordenar o setor educativo numa cooperativa.</w:t>
      </w:r>
    </w:p>
    <w:p w:rsidR="0012318C" w:rsidRDefault="0012318C" w:rsidP="00877825">
      <w:pPr>
        <w:jc w:val="center"/>
        <w:rPr>
          <w:rFonts w:ascii="Arial" w:eastAsia="Calibri" w:hAnsi="Arial" w:cs="Arial"/>
          <w:b/>
          <w:bCs/>
          <w:sz w:val="28"/>
          <w:szCs w:val="28"/>
          <w:lang w:eastAsia="en-US"/>
        </w:rPr>
      </w:pPr>
      <w:r w:rsidRPr="0012318C">
        <w:rPr>
          <w:rFonts w:ascii="Arial" w:eastAsia="Calibri" w:hAnsi="Arial" w:cs="Arial"/>
          <w:b/>
          <w:bCs/>
          <w:sz w:val="28"/>
          <w:szCs w:val="28"/>
          <w:lang w:eastAsia="en-US"/>
        </w:rPr>
        <w:t>ETAPA PREPARATÓRIA</w:t>
      </w:r>
    </w:p>
    <w:p w:rsidR="0077293E" w:rsidRDefault="0012318C" w:rsidP="00D244B4">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                                                   Algumas condições mínimas são uma exigência para o êxito do trabalho junto à comunidade. Como o reconhecimento e apoio da direção; uma ou mais pessoas </w:t>
      </w:r>
      <w:r w:rsidR="004F11A5">
        <w:rPr>
          <w:rFonts w:ascii="Arial" w:eastAsia="Calibri" w:hAnsi="Arial" w:cs="Arial"/>
          <w:bCs/>
          <w:sz w:val="24"/>
          <w:szCs w:val="24"/>
          <w:lang w:eastAsia="en-US"/>
        </w:rPr>
        <w:t xml:space="preserve">liberadas exclusivamente para a comunicação e educação; uma sala apropriada; uma condução; tempo para estudo e </w:t>
      </w:r>
      <w:proofErr w:type="spellStart"/>
      <w:r w:rsidR="004F11A5">
        <w:rPr>
          <w:rFonts w:ascii="Arial" w:eastAsia="Calibri" w:hAnsi="Arial" w:cs="Arial"/>
          <w:bCs/>
          <w:sz w:val="24"/>
          <w:szCs w:val="24"/>
          <w:lang w:eastAsia="en-US"/>
        </w:rPr>
        <w:t>freqüentar</w:t>
      </w:r>
      <w:proofErr w:type="spellEnd"/>
      <w:r w:rsidR="004F11A5">
        <w:rPr>
          <w:rFonts w:ascii="Arial" w:eastAsia="Calibri" w:hAnsi="Arial" w:cs="Arial"/>
          <w:bCs/>
          <w:sz w:val="24"/>
          <w:szCs w:val="24"/>
          <w:lang w:eastAsia="en-US"/>
        </w:rPr>
        <w:t xml:space="preserve"> cursos de </w:t>
      </w:r>
      <w:r w:rsidR="0077293E">
        <w:rPr>
          <w:rFonts w:ascii="Arial" w:eastAsia="Calibri" w:hAnsi="Arial" w:cs="Arial"/>
          <w:bCs/>
          <w:sz w:val="24"/>
          <w:szCs w:val="24"/>
          <w:lang w:eastAsia="en-US"/>
        </w:rPr>
        <w:t>aperfeiçoamento; fazer a documentação, planejar e avaliar o trabalho.</w:t>
      </w:r>
    </w:p>
    <w:p w:rsidR="0077293E" w:rsidRDefault="0077293E" w:rsidP="00D244B4">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                                                    Uma vez garantidas essas e outras condições, passa-se a uma segunda etapa preparatória: visitar as autoridades (prefeitos, vigários e outros) para informá-las do trabalho que se tenciona realizar junto aos agricultores, mostrando as vantagens da educação para a cooperação.</w:t>
      </w:r>
    </w:p>
    <w:p w:rsidR="0077293E" w:rsidRDefault="00477022" w:rsidP="00D244B4">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                                                     O sentido dessas visitas está em conseguir o apoio das lideranças locais ou, pelo menos, neutralizar os contrários à </w:t>
      </w:r>
      <w:proofErr w:type="spellStart"/>
      <w:r>
        <w:rPr>
          <w:rFonts w:ascii="Arial" w:eastAsia="Calibri" w:hAnsi="Arial" w:cs="Arial"/>
          <w:bCs/>
          <w:sz w:val="24"/>
          <w:szCs w:val="24"/>
          <w:lang w:eastAsia="en-US"/>
        </w:rPr>
        <w:t>idéia</w:t>
      </w:r>
      <w:proofErr w:type="spellEnd"/>
      <w:r>
        <w:rPr>
          <w:rFonts w:ascii="Arial" w:eastAsia="Calibri" w:hAnsi="Arial" w:cs="Arial"/>
          <w:bCs/>
          <w:sz w:val="24"/>
          <w:szCs w:val="24"/>
          <w:lang w:eastAsia="en-US"/>
        </w:rPr>
        <w:t xml:space="preserve"> cooperativista. Havendo organização dos agricultores, como sindicatos ou outras associações, realizam-se as visitas apresentando os planos de trabalho. O ideal é </w:t>
      </w:r>
      <w:proofErr w:type="gramStart"/>
      <w:r>
        <w:rPr>
          <w:rFonts w:ascii="Arial" w:eastAsia="Calibri" w:hAnsi="Arial" w:cs="Arial"/>
          <w:bCs/>
          <w:sz w:val="24"/>
          <w:szCs w:val="24"/>
          <w:lang w:eastAsia="en-US"/>
        </w:rPr>
        <w:t>conjugar esforços</w:t>
      </w:r>
      <w:proofErr w:type="gramEnd"/>
      <w:r>
        <w:rPr>
          <w:rFonts w:ascii="Arial" w:eastAsia="Calibri" w:hAnsi="Arial" w:cs="Arial"/>
          <w:bCs/>
          <w:sz w:val="24"/>
          <w:szCs w:val="24"/>
          <w:lang w:eastAsia="en-US"/>
        </w:rPr>
        <w:t xml:space="preserve"> com essas organizações. A experiência mostra que ignorar tais </w:t>
      </w:r>
      <w:r>
        <w:rPr>
          <w:rFonts w:ascii="Arial" w:eastAsia="Calibri" w:hAnsi="Arial" w:cs="Arial"/>
          <w:bCs/>
          <w:sz w:val="24"/>
          <w:szCs w:val="24"/>
          <w:lang w:eastAsia="en-US"/>
        </w:rPr>
        <w:lastRenderedPageBreak/>
        <w:t>organizações é encaminhar mal o trabalho. Não poucas vezes provoca dúvidas e divisão entre os agricultores.</w:t>
      </w:r>
    </w:p>
    <w:p w:rsidR="00386421" w:rsidRDefault="00386421" w:rsidP="00877825">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Conseguida a aprovação das autoridades e o entrosamento com as entidades classistas, está preparado o caminho para chegar até os agricultores.</w:t>
      </w:r>
    </w:p>
    <w:p w:rsidR="00386421" w:rsidRDefault="00386421" w:rsidP="00877825">
      <w:pPr>
        <w:jc w:val="center"/>
        <w:rPr>
          <w:rFonts w:ascii="Arial" w:eastAsia="Calibri" w:hAnsi="Arial" w:cs="Arial"/>
          <w:b/>
          <w:bCs/>
          <w:sz w:val="28"/>
          <w:szCs w:val="28"/>
          <w:lang w:eastAsia="en-US"/>
        </w:rPr>
      </w:pPr>
      <w:r w:rsidRPr="00386421">
        <w:rPr>
          <w:rFonts w:ascii="Arial" w:eastAsia="Calibri" w:hAnsi="Arial" w:cs="Arial"/>
          <w:b/>
          <w:bCs/>
          <w:sz w:val="28"/>
          <w:szCs w:val="28"/>
          <w:lang w:eastAsia="en-US"/>
        </w:rPr>
        <w:t>CONTATOS PESSOAIS</w:t>
      </w:r>
    </w:p>
    <w:p w:rsidR="005C44BC" w:rsidRDefault="00386421" w:rsidP="00877825">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Em primeiro lugar, </w:t>
      </w:r>
      <w:proofErr w:type="gramStart"/>
      <w:r>
        <w:rPr>
          <w:rFonts w:ascii="Arial" w:eastAsia="Calibri" w:hAnsi="Arial" w:cs="Arial"/>
          <w:bCs/>
          <w:sz w:val="24"/>
          <w:szCs w:val="24"/>
          <w:lang w:eastAsia="en-US"/>
        </w:rPr>
        <w:t>deve-se</w:t>
      </w:r>
      <w:proofErr w:type="gramEnd"/>
      <w:r>
        <w:rPr>
          <w:rFonts w:ascii="Arial" w:eastAsia="Calibri" w:hAnsi="Arial" w:cs="Arial"/>
          <w:bCs/>
          <w:sz w:val="24"/>
          <w:szCs w:val="24"/>
          <w:lang w:eastAsia="en-US"/>
        </w:rPr>
        <w:t xml:space="preserve"> escutar atentamente os agricultores para conhecer a sua maneira de pensar, os seus problemas e as suas aspirações. A melhor forma de conseguir isso é através de contatos pessoais com os agricultores. Realizar visitas em suas casas, trocando </w:t>
      </w:r>
      <w:proofErr w:type="spellStart"/>
      <w:r>
        <w:rPr>
          <w:rFonts w:ascii="Arial" w:eastAsia="Calibri" w:hAnsi="Arial" w:cs="Arial"/>
          <w:bCs/>
          <w:sz w:val="24"/>
          <w:szCs w:val="24"/>
          <w:lang w:eastAsia="en-US"/>
        </w:rPr>
        <w:t>idéias</w:t>
      </w:r>
      <w:proofErr w:type="spellEnd"/>
      <w:r>
        <w:rPr>
          <w:rFonts w:ascii="Arial" w:eastAsia="Calibri" w:hAnsi="Arial" w:cs="Arial"/>
          <w:bCs/>
          <w:sz w:val="24"/>
          <w:szCs w:val="24"/>
          <w:lang w:eastAsia="en-US"/>
        </w:rPr>
        <w:t>, numa roda de chimarrão. Interessar-se</w:t>
      </w:r>
      <w:proofErr w:type="gramStart"/>
      <w:r>
        <w:rPr>
          <w:rFonts w:ascii="Arial" w:eastAsia="Calibri" w:hAnsi="Arial" w:cs="Arial"/>
          <w:bCs/>
          <w:sz w:val="24"/>
          <w:szCs w:val="24"/>
          <w:lang w:eastAsia="en-US"/>
        </w:rPr>
        <w:t xml:space="preserve">  </w:t>
      </w:r>
      <w:proofErr w:type="gramEnd"/>
      <w:r>
        <w:rPr>
          <w:rFonts w:ascii="Arial" w:eastAsia="Calibri" w:hAnsi="Arial" w:cs="Arial"/>
          <w:bCs/>
          <w:sz w:val="24"/>
          <w:szCs w:val="24"/>
          <w:lang w:eastAsia="en-US"/>
        </w:rPr>
        <w:t>pela vida e coisas do agricultor. Fazer uma visita à lavoura. Esses contatos deverão ser os mais informais possíveis. O agricultor, geralmente, ainda necessita desses contatos em que ele se sente à vontade, para falar e confiar em nós.</w:t>
      </w:r>
    </w:p>
    <w:p w:rsidR="005C44BC" w:rsidRDefault="005C44BC" w:rsidP="00877825">
      <w:pPr>
        <w:jc w:val="center"/>
        <w:rPr>
          <w:rFonts w:ascii="Arial" w:eastAsia="Calibri" w:hAnsi="Arial" w:cs="Arial"/>
          <w:b/>
          <w:bCs/>
          <w:sz w:val="28"/>
          <w:szCs w:val="28"/>
          <w:lang w:eastAsia="en-US"/>
        </w:rPr>
      </w:pPr>
      <w:r w:rsidRPr="005C44BC">
        <w:rPr>
          <w:rFonts w:ascii="Arial" w:eastAsia="Calibri" w:hAnsi="Arial" w:cs="Arial"/>
          <w:b/>
          <w:bCs/>
          <w:sz w:val="28"/>
          <w:szCs w:val="28"/>
          <w:lang w:eastAsia="en-US"/>
        </w:rPr>
        <w:t>REUNIÕES PREPARATÓRIAS</w:t>
      </w:r>
    </w:p>
    <w:p w:rsidR="00294781" w:rsidRDefault="005C44BC" w:rsidP="00877825">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A seguir</w:t>
      </w:r>
      <w:r w:rsidR="00294781">
        <w:rPr>
          <w:rFonts w:ascii="Arial" w:eastAsia="Calibri" w:hAnsi="Arial" w:cs="Arial"/>
          <w:bCs/>
          <w:sz w:val="24"/>
          <w:szCs w:val="24"/>
          <w:lang w:eastAsia="en-US"/>
        </w:rPr>
        <w:t xml:space="preserve">, com os agricultores visitados, já é possível fazer reuniões pequenas e elaborar pequenos planos de ação. São reuniões preparatórias com grupos de agricultores, visando à organização posterior em núcleos. Aqui alguns pontos são vitais: que os agricultores não só participem ativamente desde o início, mas todo o trabalho de núcleo </w:t>
      </w:r>
      <w:proofErr w:type="gramStart"/>
      <w:r w:rsidR="00294781">
        <w:rPr>
          <w:rFonts w:ascii="Arial" w:eastAsia="Calibri" w:hAnsi="Arial" w:cs="Arial"/>
          <w:bCs/>
          <w:sz w:val="24"/>
          <w:szCs w:val="24"/>
          <w:lang w:eastAsia="en-US"/>
        </w:rPr>
        <w:t>esteja,</w:t>
      </w:r>
      <w:proofErr w:type="gramEnd"/>
      <w:r w:rsidR="00294781">
        <w:rPr>
          <w:rFonts w:ascii="Arial" w:eastAsia="Calibri" w:hAnsi="Arial" w:cs="Arial"/>
          <w:bCs/>
          <w:sz w:val="24"/>
          <w:szCs w:val="24"/>
          <w:lang w:eastAsia="en-US"/>
        </w:rPr>
        <w:t xml:space="preserve"> em sua mãos. Eles se reúnem, planejam o que e como farão. No núcleo todo o poder de decisão é dos agricultores; que qualquer ação parta dos seus interesses mais sentidos; e que todos os participantes discutam e tenham clareza sobre o que se quer: quais os objetivos que se visa alcançar.</w:t>
      </w:r>
    </w:p>
    <w:p w:rsidR="00294781" w:rsidRDefault="00294781" w:rsidP="00877825">
      <w:pPr>
        <w:ind w:firstLine="2127"/>
        <w:jc w:val="both"/>
        <w:rPr>
          <w:rFonts w:ascii="Arial" w:eastAsia="Calibri" w:hAnsi="Arial" w:cs="Arial"/>
          <w:bCs/>
          <w:sz w:val="24"/>
          <w:szCs w:val="24"/>
          <w:lang w:eastAsia="en-US"/>
        </w:rPr>
      </w:pPr>
      <w:r>
        <w:rPr>
          <w:rFonts w:ascii="Arial" w:eastAsia="Calibri" w:hAnsi="Arial" w:cs="Arial"/>
          <w:bCs/>
          <w:sz w:val="24"/>
          <w:szCs w:val="24"/>
          <w:lang w:eastAsia="en-US"/>
        </w:rPr>
        <w:t>A função do educador cooperativista consiste em questionar continuamente os participantes. O educador é um Constante desafiador, fazendo perguntas sobre a justeza ou não do que é realizado.</w:t>
      </w:r>
    </w:p>
    <w:p w:rsidR="00302CE7" w:rsidRDefault="00461E3C" w:rsidP="00877825">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O Educador não deve se surpreender se al</w:t>
      </w:r>
      <w:r w:rsidR="00E73EF4">
        <w:rPr>
          <w:rFonts w:ascii="Arial" w:eastAsia="Calibri" w:hAnsi="Arial" w:cs="Arial"/>
          <w:bCs/>
          <w:sz w:val="24"/>
          <w:szCs w:val="24"/>
          <w:lang w:eastAsia="en-US"/>
        </w:rPr>
        <w:t xml:space="preserve">guns agricultores se opuserem à </w:t>
      </w:r>
      <w:proofErr w:type="spellStart"/>
      <w:r w:rsidR="00E73EF4">
        <w:rPr>
          <w:rFonts w:ascii="Arial" w:eastAsia="Calibri" w:hAnsi="Arial" w:cs="Arial"/>
          <w:bCs/>
          <w:sz w:val="24"/>
          <w:szCs w:val="24"/>
          <w:lang w:eastAsia="en-US"/>
        </w:rPr>
        <w:t>idéia</w:t>
      </w:r>
      <w:proofErr w:type="spellEnd"/>
      <w:r w:rsidR="00E73EF4">
        <w:rPr>
          <w:rFonts w:ascii="Arial" w:eastAsia="Calibri" w:hAnsi="Arial" w:cs="Arial"/>
          <w:bCs/>
          <w:sz w:val="24"/>
          <w:szCs w:val="24"/>
          <w:lang w:eastAsia="en-US"/>
        </w:rPr>
        <w:t xml:space="preserve"> de organizar-se em núcleos, ou </w:t>
      </w:r>
      <w:proofErr w:type="gramStart"/>
      <w:r w:rsidR="00E73EF4">
        <w:rPr>
          <w:rFonts w:ascii="Arial" w:eastAsia="Calibri" w:hAnsi="Arial" w:cs="Arial"/>
          <w:bCs/>
          <w:sz w:val="24"/>
          <w:szCs w:val="24"/>
          <w:lang w:eastAsia="en-US"/>
        </w:rPr>
        <w:t>criticarem a própria cooperativa</w:t>
      </w:r>
      <w:proofErr w:type="gramEnd"/>
      <w:r w:rsidR="00E73EF4">
        <w:rPr>
          <w:rFonts w:ascii="Arial" w:eastAsia="Calibri" w:hAnsi="Arial" w:cs="Arial"/>
          <w:bCs/>
          <w:sz w:val="24"/>
          <w:szCs w:val="24"/>
          <w:lang w:eastAsia="en-US"/>
        </w:rPr>
        <w:t xml:space="preserve">. Saiba agir com calma e atenção, pois esses desabafos, além de necessários, mostram a real situação dos agricultores. Temos todo o direito de discutir e defender nosso ponto de vista, mas nunca de impor nossa opinião como a única certa. A questão não é propriamente saber quem está com a razão, mas que os agricultores possam assumir, com pleno conhecimento, o seu trabalho. A eles compete decidir sobre o que, e como farão. Podemos estar certos de que à medida que deixarmos tempo para eles pensarem e trocarem </w:t>
      </w:r>
      <w:proofErr w:type="spellStart"/>
      <w:r w:rsidR="00E73EF4">
        <w:rPr>
          <w:rFonts w:ascii="Arial" w:eastAsia="Calibri" w:hAnsi="Arial" w:cs="Arial"/>
          <w:bCs/>
          <w:sz w:val="24"/>
          <w:szCs w:val="24"/>
          <w:lang w:eastAsia="en-US"/>
        </w:rPr>
        <w:t>idéias</w:t>
      </w:r>
      <w:proofErr w:type="spellEnd"/>
      <w:proofErr w:type="gramStart"/>
      <w:r w:rsidR="00E73EF4">
        <w:rPr>
          <w:rFonts w:ascii="Arial" w:eastAsia="Calibri" w:hAnsi="Arial" w:cs="Arial"/>
          <w:bCs/>
          <w:sz w:val="24"/>
          <w:szCs w:val="24"/>
          <w:lang w:eastAsia="en-US"/>
        </w:rPr>
        <w:t>, virá</w:t>
      </w:r>
      <w:proofErr w:type="gramEnd"/>
      <w:r w:rsidR="00E73EF4">
        <w:rPr>
          <w:rFonts w:ascii="Arial" w:eastAsia="Calibri" w:hAnsi="Arial" w:cs="Arial"/>
          <w:bCs/>
          <w:sz w:val="24"/>
          <w:szCs w:val="24"/>
          <w:lang w:eastAsia="en-US"/>
        </w:rPr>
        <w:t xml:space="preserve"> o momento em que optarão por se organizarem para darem soluções a seus problemas. Isso pode levar pouco, como também bastante tempo. </w:t>
      </w:r>
    </w:p>
    <w:p w:rsidR="00781A79" w:rsidRDefault="00781A79" w:rsidP="00877825">
      <w:pPr>
        <w:jc w:val="center"/>
        <w:rPr>
          <w:rFonts w:ascii="Arial" w:eastAsia="Calibri" w:hAnsi="Arial" w:cs="Arial"/>
          <w:b/>
          <w:bCs/>
          <w:sz w:val="28"/>
          <w:szCs w:val="28"/>
          <w:lang w:eastAsia="en-US"/>
        </w:rPr>
      </w:pPr>
    </w:p>
    <w:p w:rsidR="00302CE7" w:rsidRDefault="00302CE7" w:rsidP="00877825">
      <w:pPr>
        <w:jc w:val="center"/>
        <w:rPr>
          <w:rFonts w:ascii="Arial" w:eastAsia="Calibri" w:hAnsi="Arial" w:cs="Arial"/>
          <w:b/>
          <w:bCs/>
          <w:sz w:val="28"/>
          <w:szCs w:val="28"/>
          <w:lang w:eastAsia="en-US"/>
        </w:rPr>
      </w:pPr>
      <w:r w:rsidRPr="00302CE7">
        <w:rPr>
          <w:rFonts w:ascii="Arial" w:eastAsia="Calibri" w:hAnsi="Arial" w:cs="Arial"/>
          <w:b/>
          <w:bCs/>
          <w:sz w:val="28"/>
          <w:szCs w:val="28"/>
          <w:lang w:eastAsia="en-US"/>
        </w:rPr>
        <w:lastRenderedPageBreak/>
        <w:t>NUCLE</w:t>
      </w:r>
      <w:r w:rsidR="00AC1044">
        <w:rPr>
          <w:rFonts w:ascii="Arial" w:eastAsia="Calibri" w:hAnsi="Arial" w:cs="Arial"/>
          <w:b/>
          <w:bCs/>
          <w:sz w:val="28"/>
          <w:szCs w:val="28"/>
          <w:lang w:eastAsia="en-US"/>
        </w:rPr>
        <w:t>A</w:t>
      </w:r>
      <w:r w:rsidRPr="00302CE7">
        <w:rPr>
          <w:rFonts w:ascii="Arial" w:eastAsia="Calibri" w:hAnsi="Arial" w:cs="Arial"/>
          <w:b/>
          <w:bCs/>
          <w:sz w:val="28"/>
          <w:szCs w:val="28"/>
          <w:lang w:eastAsia="en-US"/>
        </w:rPr>
        <w:t>Ç</w:t>
      </w:r>
      <w:r w:rsidR="00AC1044">
        <w:rPr>
          <w:rFonts w:ascii="Arial" w:eastAsia="Calibri" w:hAnsi="Arial" w:cs="Arial"/>
          <w:b/>
          <w:bCs/>
          <w:sz w:val="28"/>
          <w:szCs w:val="28"/>
          <w:lang w:eastAsia="en-US"/>
        </w:rPr>
        <w:t>Ã</w:t>
      </w:r>
      <w:r w:rsidRPr="00302CE7">
        <w:rPr>
          <w:rFonts w:ascii="Arial" w:eastAsia="Calibri" w:hAnsi="Arial" w:cs="Arial"/>
          <w:b/>
          <w:bCs/>
          <w:sz w:val="28"/>
          <w:szCs w:val="28"/>
          <w:lang w:eastAsia="en-US"/>
        </w:rPr>
        <w:t>O DOS ASSOCIADOS</w:t>
      </w:r>
    </w:p>
    <w:p w:rsidR="00302CE7" w:rsidRDefault="00302CE7" w:rsidP="00877825">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Quando a maioria dos agricultores duma localidade decidir organizar um núcleo, convoca-se, para tanto, uma reunião geral.</w:t>
      </w:r>
    </w:p>
    <w:p w:rsidR="0013728A" w:rsidRDefault="0013728A" w:rsidP="0036286E">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O que seria então um núcleo? É um grupo de agricultores duma localidade, com problemas semelhantes, que se organizam para resolver seus problemas.</w:t>
      </w:r>
    </w:p>
    <w:p w:rsidR="0013728A" w:rsidRDefault="0013728A" w:rsidP="0036286E">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Quem participa do núcleo? Em princípio, todos os moradores da localidade: agricultores de grande e média propriedade, assalariados e mesmo moradores não agricultores</w:t>
      </w:r>
      <w:r w:rsidR="0036286E">
        <w:rPr>
          <w:rFonts w:ascii="Arial" w:eastAsia="Calibri" w:hAnsi="Arial" w:cs="Arial"/>
          <w:bCs/>
          <w:sz w:val="24"/>
          <w:szCs w:val="24"/>
          <w:lang w:eastAsia="en-US"/>
        </w:rPr>
        <w:t xml:space="preserve"> que quiserem colaborar. É acon</w:t>
      </w:r>
      <w:r>
        <w:rPr>
          <w:rFonts w:ascii="Arial" w:eastAsia="Calibri" w:hAnsi="Arial" w:cs="Arial"/>
          <w:bCs/>
          <w:sz w:val="24"/>
          <w:szCs w:val="24"/>
          <w:lang w:eastAsia="en-US"/>
        </w:rPr>
        <w:t xml:space="preserve">selhável que a família (homens, mulheres e jovens) </w:t>
      </w:r>
      <w:proofErr w:type="gramStart"/>
      <w:r>
        <w:rPr>
          <w:rFonts w:ascii="Arial" w:eastAsia="Calibri" w:hAnsi="Arial" w:cs="Arial"/>
          <w:bCs/>
          <w:sz w:val="24"/>
          <w:szCs w:val="24"/>
          <w:lang w:eastAsia="en-US"/>
        </w:rPr>
        <w:t>participem</w:t>
      </w:r>
      <w:proofErr w:type="gramEnd"/>
      <w:r>
        <w:rPr>
          <w:rFonts w:ascii="Arial" w:eastAsia="Calibri" w:hAnsi="Arial" w:cs="Arial"/>
          <w:bCs/>
          <w:sz w:val="24"/>
          <w:szCs w:val="24"/>
          <w:lang w:eastAsia="en-US"/>
        </w:rPr>
        <w:t>.</w:t>
      </w:r>
    </w:p>
    <w:p w:rsidR="00AE136C" w:rsidRDefault="0013728A" w:rsidP="0036286E">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Por que se reúnem? Porque cada um, isolado, não tem condições de resolver uma série de problemas. Resolver que tipos de problemas? Todo e qualquer problema que os moradores enfrentam: </w:t>
      </w:r>
      <w:proofErr w:type="gramStart"/>
      <w:r>
        <w:rPr>
          <w:rFonts w:ascii="Arial" w:eastAsia="Calibri" w:hAnsi="Arial" w:cs="Arial"/>
          <w:bCs/>
          <w:sz w:val="24"/>
          <w:szCs w:val="24"/>
          <w:lang w:eastAsia="en-US"/>
        </w:rPr>
        <w:t>referentes à produção, crédito</w:t>
      </w:r>
      <w:proofErr w:type="gramEnd"/>
      <w:r>
        <w:rPr>
          <w:rFonts w:ascii="Arial" w:eastAsia="Calibri" w:hAnsi="Arial" w:cs="Arial"/>
          <w:bCs/>
          <w:sz w:val="24"/>
          <w:szCs w:val="24"/>
          <w:lang w:eastAsia="en-US"/>
        </w:rPr>
        <w:t xml:space="preserve"> agrícola, técnica, comercialização, religião, educação, saúde, sua organização e outros. Importa que os agricultores iniciem pelos problemas mais sentidos, </w:t>
      </w:r>
      <w:r w:rsidR="00A0110D">
        <w:rPr>
          <w:rFonts w:ascii="Arial" w:eastAsia="Calibri" w:hAnsi="Arial" w:cs="Arial"/>
          <w:bCs/>
          <w:sz w:val="24"/>
          <w:szCs w:val="24"/>
          <w:lang w:eastAsia="en-US"/>
        </w:rPr>
        <w:t xml:space="preserve">percebidos por eles, mesmo que não sejam os mais importantes do ponto de vista científico. O fundamental não é a solução </w:t>
      </w:r>
      <w:r w:rsidR="00AE136C">
        <w:rPr>
          <w:rFonts w:ascii="Arial" w:eastAsia="Calibri" w:hAnsi="Arial" w:cs="Arial"/>
          <w:bCs/>
          <w:sz w:val="24"/>
          <w:szCs w:val="24"/>
          <w:lang w:eastAsia="en-US"/>
        </w:rPr>
        <w:t>deste ou daquele problema, mas a capacitação do grupo em procurar soluções cada vez mais eficientes para os seus problemas. Evidencia-se que um bom núcleo precisa ser autônomo, livre de imposições estranhas ao grupo. Essa autonomia quer dizer que ele tenha condições para planejar, criticar e avaliar o seu trabalho. O núcleo é o centro de decisões com vida própria e poder de autodeterminação. Conclui-se que o núcleo não deve ser dirigido, dominado por qualquer instituição, seja sindicato, cooperativa ou outras.</w:t>
      </w:r>
    </w:p>
    <w:p w:rsidR="00AC1044" w:rsidRDefault="00AC1044" w:rsidP="00097D8C">
      <w:pPr>
        <w:jc w:val="center"/>
        <w:rPr>
          <w:rFonts w:ascii="Arial" w:eastAsia="Calibri" w:hAnsi="Arial" w:cs="Arial"/>
          <w:b/>
          <w:bCs/>
          <w:sz w:val="28"/>
          <w:szCs w:val="28"/>
          <w:lang w:eastAsia="en-US"/>
        </w:rPr>
      </w:pPr>
      <w:r>
        <w:rPr>
          <w:rFonts w:ascii="Arial" w:eastAsia="Calibri" w:hAnsi="Arial" w:cs="Arial"/>
          <w:b/>
          <w:bCs/>
          <w:sz w:val="28"/>
          <w:szCs w:val="28"/>
          <w:lang w:eastAsia="en-US"/>
        </w:rPr>
        <w:t>LIDERANÇA E EDUCAÇÃO</w:t>
      </w:r>
    </w:p>
    <w:p w:rsidR="00A14E18" w:rsidRDefault="00AC1044" w:rsidP="00097D8C">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Um núcleo para funcionar bem terá que dividir e planejar as tarefas que cada participante cumprirá. Ninguém participa passivamente. A coparticipação é</w:t>
      </w:r>
      <w:r w:rsidR="00BD434D">
        <w:rPr>
          <w:rFonts w:ascii="Arial" w:eastAsia="Calibri" w:hAnsi="Arial" w:cs="Arial"/>
          <w:bCs/>
          <w:sz w:val="24"/>
          <w:szCs w:val="24"/>
          <w:lang w:eastAsia="en-US"/>
        </w:rPr>
        <w:t xml:space="preserve"> vital para a coesão do grupo. As funções são variadas, mas todas convergem aos objetivos comuns. Dessa forma, não há chefes que comandam os demais participantes. Há uma liderança entre iguais, num clima de participação democrática. As relações podem dar aparência de eficiência e disciplina, mas impedem a coesão do grupo. A liderança participada por todos garante um clima de confiança pessoal e grupal. No caso de fracassos e êxitos, serão assumidos pelo grupo, e não por indivíduos isolados.</w:t>
      </w:r>
      <w:r w:rsidR="00A14E18">
        <w:rPr>
          <w:rFonts w:ascii="Arial" w:eastAsia="Calibri" w:hAnsi="Arial" w:cs="Arial"/>
          <w:bCs/>
          <w:sz w:val="24"/>
          <w:szCs w:val="24"/>
          <w:lang w:eastAsia="en-US"/>
        </w:rPr>
        <w:t xml:space="preserve">                                                     </w:t>
      </w:r>
    </w:p>
    <w:p w:rsidR="00A14E18" w:rsidRDefault="00A14E18" w:rsidP="00097D8C">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Não basta dizer que todos se sintam bem nas reuniões. É preciso organizar reuniões de tal forma que todos possam falar sem constrangimento. Nisso até pequenas coisas são importantes, como a maneira de colocar as cadeiras (em forma de círculo), um quadro-negro ou cartazes para visualizar os temas. O líder democrático estará atendendo para que todos tenham oportunidade de falar, </w:t>
      </w:r>
      <w:r>
        <w:rPr>
          <w:rFonts w:ascii="Arial" w:eastAsia="Calibri" w:hAnsi="Arial" w:cs="Arial"/>
          <w:bCs/>
          <w:sz w:val="24"/>
          <w:szCs w:val="24"/>
          <w:lang w:eastAsia="en-US"/>
        </w:rPr>
        <w:lastRenderedPageBreak/>
        <w:t>moderando os mais papudos. Para que as reuniões não fiquem em puro papo é preciso usar um método dinâmico, que leve cada reunião a resultados práticos.</w:t>
      </w:r>
    </w:p>
    <w:p w:rsidR="00A14E18" w:rsidRDefault="00A14E18" w:rsidP="00781A79">
      <w:pPr>
        <w:rPr>
          <w:rFonts w:ascii="Arial" w:eastAsia="Calibri" w:hAnsi="Arial" w:cs="Arial"/>
          <w:b/>
          <w:bCs/>
          <w:sz w:val="28"/>
          <w:szCs w:val="28"/>
          <w:lang w:eastAsia="en-US"/>
        </w:rPr>
      </w:pPr>
      <w:r>
        <w:rPr>
          <w:rFonts w:ascii="Arial" w:eastAsia="Calibri" w:hAnsi="Arial" w:cs="Arial"/>
          <w:b/>
          <w:bCs/>
          <w:sz w:val="28"/>
          <w:szCs w:val="28"/>
          <w:lang w:eastAsia="en-US"/>
        </w:rPr>
        <w:t xml:space="preserve">          </w:t>
      </w:r>
      <w:r w:rsidRPr="00A14E18">
        <w:rPr>
          <w:rFonts w:ascii="Arial" w:eastAsia="Calibri" w:hAnsi="Arial" w:cs="Arial"/>
          <w:b/>
          <w:bCs/>
          <w:sz w:val="28"/>
          <w:szCs w:val="28"/>
          <w:lang w:eastAsia="en-US"/>
        </w:rPr>
        <w:t>EDUCAÇÃO PERMANENTE E COMUNIDADE DE BASE</w:t>
      </w:r>
    </w:p>
    <w:p w:rsidR="000717ED" w:rsidRDefault="00A14E18" w:rsidP="00097D8C">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O núcleo, uma vez organizado e em funcionamento, aos poucos desencadeia uma intercomunicação dos participantes</w:t>
      </w:r>
      <w:r w:rsidR="000717ED">
        <w:rPr>
          <w:rFonts w:ascii="Arial" w:eastAsia="Calibri" w:hAnsi="Arial" w:cs="Arial"/>
          <w:bCs/>
          <w:sz w:val="24"/>
          <w:szCs w:val="24"/>
          <w:lang w:eastAsia="en-US"/>
        </w:rPr>
        <w:t xml:space="preserve"> que muito bem podemos chamar de um processo de educação permanente, pois o núcleo se torna uma verdadeira escola viva, onde aprendem a ensinam.</w:t>
      </w:r>
    </w:p>
    <w:p w:rsidR="000717ED" w:rsidRDefault="000717ED" w:rsidP="00097D8C">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As reuniões do núcleo podem realizar-se em qualquer lugar, até debaixo de uma árvore. Uma vez que o núcleo se reúne para educar, resolvendo problemas, é lógico que tal educação não tem prazo, ou </w:t>
      </w:r>
      <w:proofErr w:type="gramStart"/>
      <w:r>
        <w:rPr>
          <w:rFonts w:ascii="Arial" w:eastAsia="Calibri" w:hAnsi="Arial" w:cs="Arial"/>
          <w:bCs/>
          <w:sz w:val="24"/>
          <w:szCs w:val="24"/>
          <w:lang w:eastAsia="en-US"/>
        </w:rPr>
        <w:t>melhor ,</w:t>
      </w:r>
      <w:proofErr w:type="gramEnd"/>
      <w:r>
        <w:rPr>
          <w:rFonts w:ascii="Arial" w:eastAsia="Calibri" w:hAnsi="Arial" w:cs="Arial"/>
          <w:bCs/>
          <w:sz w:val="24"/>
          <w:szCs w:val="24"/>
          <w:lang w:eastAsia="en-US"/>
        </w:rPr>
        <w:t xml:space="preserve"> é permanente.</w:t>
      </w:r>
    </w:p>
    <w:p w:rsidR="00A14E18" w:rsidRPr="000717ED" w:rsidRDefault="000717ED" w:rsidP="00097D8C">
      <w:pPr>
        <w:jc w:val="center"/>
        <w:rPr>
          <w:rFonts w:ascii="Arial" w:eastAsia="Calibri" w:hAnsi="Arial" w:cs="Arial"/>
          <w:bCs/>
          <w:sz w:val="24"/>
          <w:szCs w:val="24"/>
          <w:lang w:eastAsia="en-US"/>
        </w:rPr>
      </w:pPr>
      <w:r w:rsidRPr="000717ED">
        <w:rPr>
          <w:rFonts w:ascii="Arial" w:eastAsia="Calibri" w:hAnsi="Arial" w:cs="Arial"/>
          <w:b/>
          <w:bCs/>
          <w:sz w:val="28"/>
          <w:szCs w:val="28"/>
          <w:lang w:eastAsia="en-US"/>
        </w:rPr>
        <w:t xml:space="preserve">CURSOS, ENCONTROS E </w:t>
      </w:r>
      <w:proofErr w:type="gramStart"/>
      <w:r w:rsidRPr="000717ED">
        <w:rPr>
          <w:rFonts w:ascii="Arial" w:eastAsia="Calibri" w:hAnsi="Arial" w:cs="Arial"/>
          <w:b/>
          <w:bCs/>
          <w:sz w:val="28"/>
          <w:szCs w:val="28"/>
          <w:lang w:eastAsia="en-US"/>
        </w:rPr>
        <w:t>SEMINÁRIOS</w:t>
      </w:r>
      <w:proofErr w:type="gramEnd"/>
    </w:p>
    <w:p w:rsidR="00097D8C" w:rsidRDefault="000717ED" w:rsidP="00097D8C">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As reuniões sistemáticas é o principal meio pelo qual o núcleo realimenta todas as atividades de comunidade de base. Há outros recursos muito proveitosos, quando bem usados, como cursos e encontros.</w:t>
      </w:r>
    </w:p>
    <w:p w:rsidR="00423EA9" w:rsidRDefault="000717ED" w:rsidP="00097D8C">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Quando já houver alguns núcleos criados, surge a necessidade de uma intercomunicação entre os vários núcleos, para conjugar os esforços na solução dos problemas comuns. Os encontros periódicos, com representantes dos núcleos, tornam possível um entrosamento cada vez maior. Diga-se que assim como nenhum indivíduo, isolado, se </w:t>
      </w:r>
      <w:proofErr w:type="gramStart"/>
      <w:r>
        <w:rPr>
          <w:rFonts w:ascii="Arial" w:eastAsia="Calibri" w:hAnsi="Arial" w:cs="Arial"/>
          <w:bCs/>
          <w:sz w:val="24"/>
          <w:szCs w:val="24"/>
          <w:lang w:eastAsia="en-US"/>
        </w:rPr>
        <w:t>educa,</w:t>
      </w:r>
      <w:proofErr w:type="gramEnd"/>
      <w:r>
        <w:rPr>
          <w:rFonts w:ascii="Arial" w:eastAsia="Calibri" w:hAnsi="Arial" w:cs="Arial"/>
          <w:bCs/>
          <w:sz w:val="24"/>
          <w:szCs w:val="24"/>
          <w:lang w:eastAsia="en-US"/>
        </w:rPr>
        <w:t xml:space="preserve"> também </w:t>
      </w:r>
      <w:r w:rsidR="00423EA9">
        <w:rPr>
          <w:rFonts w:ascii="Arial" w:eastAsia="Calibri" w:hAnsi="Arial" w:cs="Arial"/>
          <w:bCs/>
          <w:sz w:val="24"/>
          <w:szCs w:val="24"/>
          <w:lang w:eastAsia="en-US"/>
        </w:rPr>
        <w:t>nenhum núcleo, fechado em si, se desenvolve.</w:t>
      </w:r>
    </w:p>
    <w:p w:rsidR="00423EA9" w:rsidRDefault="00423EA9" w:rsidP="00097D8C">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Por fim, podem-se realizar seminários de estudo para analisar, com maior profundidade, questões de importância para todos os núcleos.</w:t>
      </w:r>
    </w:p>
    <w:p w:rsidR="00423EA9" w:rsidRDefault="00423EA9" w:rsidP="00097D8C">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A vitalidade do núcleo requer ações concretas. É cansativo só conversar sobre problemas; é preciso resolvê-los. Quer dizer que toda reunião seja objetiva: conduza à solução de problemas, por pequenos que sejam. Todo o problema resolvido torna o grupo mais autoconfiante e disposto a enfrentar novos problemas. Do contrário, em breve, vem um mal-estar geral.</w:t>
      </w:r>
    </w:p>
    <w:p w:rsidR="00ED25A7" w:rsidRDefault="00423EA9" w:rsidP="00097D8C">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O trabalho do coordenador educacional junto ao povo é um pouco difícil no começo. O motivo é que, em geral, ele veio de outro grupo social, com percepções e práticas sociais diferentes. Ressalta-se que toda a história do pequeno agricultor é uma história de exploração econômica e política. Não é de um momento para outro que con</w:t>
      </w:r>
      <w:r w:rsidR="00097D8C">
        <w:rPr>
          <w:rFonts w:ascii="Arial" w:eastAsia="Calibri" w:hAnsi="Arial" w:cs="Arial"/>
          <w:bCs/>
          <w:sz w:val="24"/>
          <w:szCs w:val="24"/>
          <w:lang w:eastAsia="en-US"/>
        </w:rPr>
        <w:t>fiará em nós. Pergunta-se hones</w:t>
      </w:r>
      <w:r>
        <w:rPr>
          <w:rFonts w:ascii="Arial" w:eastAsia="Calibri" w:hAnsi="Arial" w:cs="Arial"/>
          <w:bCs/>
          <w:sz w:val="24"/>
          <w:szCs w:val="24"/>
          <w:lang w:eastAsia="en-US"/>
        </w:rPr>
        <w:t xml:space="preserve">tamente: por que trabalhar com o povo? Quais os objetivos? A questão é </w:t>
      </w:r>
      <w:r w:rsidR="00ED25A7">
        <w:rPr>
          <w:rFonts w:ascii="Arial" w:eastAsia="Calibri" w:hAnsi="Arial" w:cs="Arial"/>
          <w:bCs/>
          <w:sz w:val="24"/>
          <w:szCs w:val="24"/>
          <w:lang w:eastAsia="en-US"/>
        </w:rPr>
        <w:t>pertinente e implica um contínuo desafio.</w:t>
      </w:r>
    </w:p>
    <w:p w:rsidR="00ED25A7" w:rsidRDefault="00ED25A7" w:rsidP="00097D8C">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Se optarmos por trabalhar, não só pela nossa causa, nem prioritariamente pela cooperativa, mas pela causa dos agricultores, seremos bem sucedidos. Com os agricultores aprenderemos o que fazer e de que maneira. Com o tempo, nosso trabalho torna-se mais fácil e apaixonante.</w:t>
      </w:r>
    </w:p>
    <w:p w:rsidR="002960AE" w:rsidRDefault="002960AE" w:rsidP="00097D8C">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lastRenderedPageBreak/>
        <w:t xml:space="preserve">Chegará o tempo, quando menos esperamos, em que o trabalho começará a patinar. Tais fenômenos de crise são perfeitamente normais: toda a ação popular tem </w:t>
      </w:r>
      <w:proofErr w:type="gramStart"/>
      <w:r>
        <w:rPr>
          <w:rFonts w:ascii="Arial" w:eastAsia="Calibri" w:hAnsi="Arial" w:cs="Arial"/>
          <w:bCs/>
          <w:sz w:val="24"/>
          <w:szCs w:val="24"/>
          <w:lang w:eastAsia="en-US"/>
        </w:rPr>
        <w:t>altos e baixos</w:t>
      </w:r>
      <w:proofErr w:type="gramEnd"/>
      <w:r>
        <w:rPr>
          <w:rFonts w:ascii="Arial" w:eastAsia="Calibri" w:hAnsi="Arial" w:cs="Arial"/>
          <w:bCs/>
          <w:sz w:val="24"/>
          <w:szCs w:val="24"/>
          <w:lang w:eastAsia="en-US"/>
        </w:rPr>
        <w:t xml:space="preserve">. Mais adiante enfrentaremos crises mais profundas. Pode acontecer que as reuniões de núcleo, </w:t>
      </w:r>
      <w:proofErr w:type="spellStart"/>
      <w:r>
        <w:rPr>
          <w:rFonts w:ascii="Arial" w:eastAsia="Calibri" w:hAnsi="Arial" w:cs="Arial"/>
          <w:bCs/>
          <w:sz w:val="24"/>
          <w:szCs w:val="24"/>
          <w:lang w:eastAsia="en-US"/>
        </w:rPr>
        <w:t>freqüentadas</w:t>
      </w:r>
      <w:proofErr w:type="spellEnd"/>
      <w:r>
        <w:rPr>
          <w:rFonts w:ascii="Arial" w:eastAsia="Calibri" w:hAnsi="Arial" w:cs="Arial"/>
          <w:bCs/>
          <w:sz w:val="24"/>
          <w:szCs w:val="24"/>
          <w:lang w:eastAsia="en-US"/>
        </w:rPr>
        <w:t xml:space="preserve"> por todos, nos primeiros tempos, entrem em colapso. É o momento de pesquisar bem as causas junto com o povo rural. O que acontece e por quê? O que fazer?</w:t>
      </w:r>
    </w:p>
    <w:p w:rsidR="00473F51" w:rsidRDefault="002960AE" w:rsidP="00097D8C">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Pode- se levantar muitas hipóteses. É possível que o projeto, comum a todos os moradores do núcleo, tenha chegado ao fim. É hora de mudar o sistema de trabalho? Fazer trabalhos espec</w:t>
      </w:r>
      <w:r w:rsidR="00473F51">
        <w:rPr>
          <w:rFonts w:ascii="Arial" w:eastAsia="Calibri" w:hAnsi="Arial" w:cs="Arial"/>
          <w:bCs/>
          <w:sz w:val="24"/>
          <w:szCs w:val="24"/>
          <w:lang w:eastAsia="en-US"/>
        </w:rPr>
        <w:t>íficos com cada categoria social? Um tipo de trabalho com os empresários?</w:t>
      </w:r>
    </w:p>
    <w:p w:rsidR="00473F51" w:rsidRDefault="00473F51" w:rsidP="00097D8C">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Isso pode acontecer, e a razão está em que cada uma das três categorias tem os seus problemas e interesses particulares. As soluções, necessariamente, serão diferentes para cada um dos três grupos sociais.</w:t>
      </w:r>
    </w:p>
    <w:p w:rsidR="00473F51" w:rsidRDefault="00473F51" w:rsidP="004D50DE">
      <w:pPr>
        <w:rPr>
          <w:rFonts w:ascii="Arial" w:eastAsia="Calibri" w:hAnsi="Arial" w:cs="Arial"/>
          <w:bCs/>
          <w:sz w:val="24"/>
          <w:szCs w:val="24"/>
          <w:lang w:eastAsia="en-US"/>
        </w:rPr>
      </w:pPr>
    </w:p>
    <w:p w:rsidR="00473F51" w:rsidRDefault="00473F51" w:rsidP="004D50DE">
      <w:pPr>
        <w:rPr>
          <w:rFonts w:ascii="Arial" w:eastAsia="Calibri" w:hAnsi="Arial" w:cs="Arial"/>
          <w:bCs/>
          <w:sz w:val="24"/>
          <w:szCs w:val="24"/>
          <w:lang w:eastAsia="en-US"/>
        </w:rPr>
      </w:pPr>
    </w:p>
    <w:p w:rsidR="00097D8C" w:rsidRDefault="00097D8C" w:rsidP="004D50DE">
      <w:pPr>
        <w:rPr>
          <w:rFonts w:ascii="Arial" w:eastAsia="Calibri" w:hAnsi="Arial" w:cs="Arial"/>
          <w:bCs/>
          <w:sz w:val="24"/>
          <w:szCs w:val="24"/>
          <w:lang w:eastAsia="en-US"/>
        </w:rPr>
      </w:pPr>
    </w:p>
    <w:p w:rsidR="00097D8C" w:rsidRDefault="00097D8C" w:rsidP="004D50DE">
      <w:pPr>
        <w:rPr>
          <w:rFonts w:ascii="Arial" w:eastAsia="Calibri" w:hAnsi="Arial" w:cs="Arial"/>
          <w:bCs/>
          <w:sz w:val="24"/>
          <w:szCs w:val="24"/>
          <w:lang w:eastAsia="en-US"/>
        </w:rPr>
      </w:pPr>
    </w:p>
    <w:p w:rsidR="00097D8C" w:rsidRDefault="00097D8C" w:rsidP="004D50DE">
      <w:pPr>
        <w:rPr>
          <w:rFonts w:ascii="Arial" w:eastAsia="Calibri" w:hAnsi="Arial" w:cs="Arial"/>
          <w:bCs/>
          <w:sz w:val="24"/>
          <w:szCs w:val="24"/>
          <w:lang w:eastAsia="en-US"/>
        </w:rPr>
      </w:pPr>
    </w:p>
    <w:p w:rsidR="00097D8C" w:rsidRDefault="00097D8C" w:rsidP="004D50DE">
      <w:pPr>
        <w:rPr>
          <w:rFonts w:ascii="Arial" w:eastAsia="Calibri" w:hAnsi="Arial" w:cs="Arial"/>
          <w:bCs/>
          <w:sz w:val="24"/>
          <w:szCs w:val="24"/>
          <w:lang w:eastAsia="en-US"/>
        </w:rPr>
      </w:pPr>
    </w:p>
    <w:p w:rsidR="00097D8C" w:rsidRDefault="00097D8C" w:rsidP="004D50DE">
      <w:pPr>
        <w:rPr>
          <w:rFonts w:ascii="Arial" w:eastAsia="Calibri" w:hAnsi="Arial" w:cs="Arial"/>
          <w:bCs/>
          <w:sz w:val="24"/>
          <w:szCs w:val="24"/>
          <w:lang w:eastAsia="en-US"/>
        </w:rPr>
      </w:pPr>
    </w:p>
    <w:p w:rsidR="00097D8C" w:rsidRDefault="00097D8C" w:rsidP="004D50DE">
      <w:pPr>
        <w:rPr>
          <w:rFonts w:ascii="Arial" w:eastAsia="Calibri" w:hAnsi="Arial" w:cs="Arial"/>
          <w:bCs/>
          <w:sz w:val="24"/>
          <w:szCs w:val="24"/>
          <w:lang w:eastAsia="en-US"/>
        </w:rPr>
      </w:pPr>
    </w:p>
    <w:p w:rsidR="00097D8C" w:rsidRDefault="00097D8C" w:rsidP="004D50DE">
      <w:pPr>
        <w:rPr>
          <w:rFonts w:ascii="Arial" w:eastAsia="Calibri" w:hAnsi="Arial" w:cs="Arial"/>
          <w:bCs/>
          <w:sz w:val="24"/>
          <w:szCs w:val="24"/>
          <w:lang w:eastAsia="en-US"/>
        </w:rPr>
      </w:pPr>
    </w:p>
    <w:p w:rsidR="00097D8C" w:rsidRDefault="00097D8C" w:rsidP="004D50DE">
      <w:pPr>
        <w:rPr>
          <w:rFonts w:ascii="Arial" w:eastAsia="Calibri" w:hAnsi="Arial" w:cs="Arial"/>
          <w:bCs/>
          <w:sz w:val="24"/>
          <w:szCs w:val="24"/>
          <w:lang w:eastAsia="en-US"/>
        </w:rPr>
      </w:pPr>
    </w:p>
    <w:p w:rsidR="00097D8C" w:rsidRDefault="00097D8C" w:rsidP="004D50DE">
      <w:pPr>
        <w:rPr>
          <w:rFonts w:ascii="Arial" w:eastAsia="Calibri" w:hAnsi="Arial" w:cs="Arial"/>
          <w:bCs/>
          <w:sz w:val="24"/>
          <w:szCs w:val="24"/>
          <w:lang w:eastAsia="en-US"/>
        </w:rPr>
      </w:pPr>
    </w:p>
    <w:p w:rsidR="00097D8C" w:rsidRDefault="00097D8C" w:rsidP="004D50DE">
      <w:pPr>
        <w:rPr>
          <w:rFonts w:ascii="Arial" w:eastAsia="Calibri" w:hAnsi="Arial" w:cs="Arial"/>
          <w:bCs/>
          <w:sz w:val="24"/>
          <w:szCs w:val="24"/>
          <w:lang w:eastAsia="en-US"/>
        </w:rPr>
      </w:pPr>
    </w:p>
    <w:p w:rsidR="00097D8C" w:rsidRDefault="00097D8C" w:rsidP="004D50DE">
      <w:pPr>
        <w:rPr>
          <w:rFonts w:ascii="Arial" w:eastAsia="Calibri" w:hAnsi="Arial" w:cs="Arial"/>
          <w:bCs/>
          <w:sz w:val="24"/>
          <w:szCs w:val="24"/>
          <w:lang w:eastAsia="en-US"/>
        </w:rPr>
      </w:pPr>
    </w:p>
    <w:p w:rsidR="00097D8C" w:rsidRDefault="00097D8C" w:rsidP="004D50DE">
      <w:pPr>
        <w:rPr>
          <w:rFonts w:ascii="Arial" w:eastAsia="Calibri" w:hAnsi="Arial" w:cs="Arial"/>
          <w:bCs/>
          <w:sz w:val="24"/>
          <w:szCs w:val="24"/>
          <w:lang w:eastAsia="en-US"/>
        </w:rPr>
      </w:pPr>
    </w:p>
    <w:p w:rsidR="00097D8C" w:rsidRDefault="00097D8C" w:rsidP="004D50DE">
      <w:pPr>
        <w:rPr>
          <w:rFonts w:ascii="Arial" w:eastAsia="Calibri" w:hAnsi="Arial" w:cs="Arial"/>
          <w:bCs/>
          <w:sz w:val="24"/>
          <w:szCs w:val="24"/>
          <w:lang w:eastAsia="en-US"/>
        </w:rPr>
      </w:pPr>
    </w:p>
    <w:p w:rsidR="00473F51" w:rsidRDefault="00473F51" w:rsidP="004D50DE">
      <w:pPr>
        <w:rPr>
          <w:rFonts w:ascii="Arial" w:eastAsia="Calibri" w:hAnsi="Arial" w:cs="Arial"/>
          <w:bCs/>
          <w:sz w:val="24"/>
          <w:szCs w:val="24"/>
          <w:lang w:eastAsia="en-US"/>
        </w:rPr>
      </w:pPr>
    </w:p>
    <w:p w:rsidR="00473F51" w:rsidRDefault="00473F51" w:rsidP="004D50DE">
      <w:pPr>
        <w:rPr>
          <w:rFonts w:ascii="Arial" w:eastAsia="Calibri" w:hAnsi="Arial" w:cs="Arial"/>
          <w:bCs/>
          <w:sz w:val="24"/>
          <w:szCs w:val="24"/>
          <w:lang w:eastAsia="en-US"/>
        </w:rPr>
      </w:pPr>
      <w:r>
        <w:rPr>
          <w:rFonts w:ascii="Arial" w:eastAsia="Calibri" w:hAnsi="Arial" w:cs="Arial"/>
          <w:bCs/>
          <w:sz w:val="24"/>
          <w:szCs w:val="24"/>
          <w:lang w:eastAsia="en-US"/>
        </w:rPr>
        <w:t>Cooperativismo – Guia Prático – Nestor Braz de Oliveira</w:t>
      </w:r>
    </w:p>
    <w:p w:rsidR="009326B0" w:rsidRDefault="00473F51" w:rsidP="004D50DE">
      <w:pPr>
        <w:rPr>
          <w:rFonts w:ascii="Arial" w:eastAsia="Calibri" w:hAnsi="Arial" w:cs="Arial"/>
          <w:bCs/>
          <w:sz w:val="24"/>
          <w:szCs w:val="24"/>
          <w:lang w:eastAsia="en-US"/>
        </w:rPr>
      </w:pPr>
      <w:r>
        <w:rPr>
          <w:rFonts w:ascii="Arial" w:eastAsia="Calibri" w:hAnsi="Arial" w:cs="Arial"/>
          <w:bCs/>
          <w:sz w:val="24"/>
          <w:szCs w:val="24"/>
          <w:lang w:eastAsia="en-US"/>
        </w:rPr>
        <w:t>Porto Alegre / 79</w:t>
      </w:r>
    </w:p>
    <w:p w:rsidR="009326B0" w:rsidRDefault="009326B0" w:rsidP="009326B0">
      <w:pPr>
        <w:jc w:val="center"/>
        <w:rPr>
          <w:rFonts w:ascii="Arial" w:eastAsia="Calibri" w:hAnsi="Arial" w:cs="Arial"/>
          <w:b/>
          <w:bCs/>
          <w:sz w:val="28"/>
          <w:szCs w:val="28"/>
          <w:lang w:eastAsia="en-US"/>
        </w:rPr>
      </w:pPr>
      <w:r>
        <w:rPr>
          <w:rFonts w:ascii="Arial" w:eastAsia="Calibri" w:hAnsi="Arial" w:cs="Arial"/>
          <w:b/>
          <w:bCs/>
          <w:sz w:val="28"/>
          <w:szCs w:val="28"/>
          <w:lang w:eastAsia="en-US"/>
        </w:rPr>
        <w:lastRenderedPageBreak/>
        <w:t>EDUCAÇÃO: A COLHEITA QUE AINDA NOS FALTA</w:t>
      </w:r>
    </w:p>
    <w:p w:rsidR="005A0471" w:rsidRDefault="009326B0" w:rsidP="00781A79">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Ao analisarmos a história e a filosofia do Cooperativismo, vamos perceber, em todos os momentos, registros que nos apontam um fator e um caminho a seguir, que outrora e ainda hoje, são responsáveis pelo sucesso e implantação definitiva do Cooperativismo: a Educação para a Cooperação.</w:t>
      </w:r>
    </w:p>
    <w:p w:rsidR="009326B0" w:rsidRDefault="005A0471" w:rsidP="008C6AFE">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A ausência deste elemento, embora recomendado pelos estudiosos dos aspectos sociais do cooperativismo e, antes destes, pelos fundadores do </w:t>
      </w:r>
      <w:proofErr w:type="gramStart"/>
      <w:r>
        <w:rPr>
          <w:rFonts w:ascii="Arial" w:eastAsia="Calibri" w:hAnsi="Arial" w:cs="Arial"/>
          <w:bCs/>
          <w:sz w:val="24"/>
          <w:szCs w:val="24"/>
          <w:lang w:eastAsia="en-US"/>
        </w:rPr>
        <w:t>cooperativismo ,</w:t>
      </w:r>
      <w:proofErr w:type="gramEnd"/>
      <w:r>
        <w:rPr>
          <w:rFonts w:ascii="Arial" w:eastAsia="Calibri" w:hAnsi="Arial" w:cs="Arial"/>
          <w:bCs/>
          <w:sz w:val="24"/>
          <w:szCs w:val="24"/>
          <w:lang w:eastAsia="en-US"/>
        </w:rPr>
        <w:t xml:space="preserve"> tem sido uma das fortes razões do insucesso das tentativas de organização de cooperativas de forma continua e permanente.</w:t>
      </w:r>
    </w:p>
    <w:p w:rsidR="00992BCB" w:rsidRDefault="00992BCB" w:rsidP="008C6AFE">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Os princípios que norteavam a sociedade, desde o primeiro empreendimento cooperativo do mundo, são ainda hoje os mesmos e neles se </w:t>
      </w:r>
      <w:proofErr w:type="spellStart"/>
      <w:r>
        <w:rPr>
          <w:rFonts w:ascii="Arial" w:eastAsia="Calibri" w:hAnsi="Arial" w:cs="Arial"/>
          <w:bCs/>
          <w:sz w:val="24"/>
          <w:szCs w:val="24"/>
          <w:lang w:eastAsia="en-US"/>
        </w:rPr>
        <w:t>apóia</w:t>
      </w:r>
      <w:proofErr w:type="spellEnd"/>
      <w:r>
        <w:rPr>
          <w:rFonts w:ascii="Arial" w:eastAsia="Calibri" w:hAnsi="Arial" w:cs="Arial"/>
          <w:bCs/>
          <w:sz w:val="24"/>
          <w:szCs w:val="24"/>
          <w:lang w:eastAsia="en-US"/>
        </w:rPr>
        <w:t xml:space="preserve"> a Legislação vigente.</w:t>
      </w:r>
    </w:p>
    <w:p w:rsidR="00992BCB" w:rsidRDefault="00992BCB" w:rsidP="00781A79">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ENTRETANTO, </w:t>
      </w:r>
      <w:proofErr w:type="gramStart"/>
      <w:r>
        <w:rPr>
          <w:rFonts w:ascii="Arial" w:eastAsia="Calibri" w:hAnsi="Arial" w:cs="Arial"/>
          <w:bCs/>
          <w:sz w:val="24"/>
          <w:szCs w:val="24"/>
          <w:lang w:eastAsia="en-US"/>
        </w:rPr>
        <w:t>A NÍVEL DAS</w:t>
      </w:r>
      <w:proofErr w:type="gramEnd"/>
      <w:r>
        <w:rPr>
          <w:rFonts w:ascii="Arial" w:eastAsia="Calibri" w:hAnsi="Arial" w:cs="Arial"/>
          <w:bCs/>
          <w:sz w:val="24"/>
          <w:szCs w:val="24"/>
          <w:lang w:eastAsia="en-US"/>
        </w:rPr>
        <w:t xml:space="preserve"> PRÓPRIAS COOPERTIVAS,OS PRINCÍPIOS DE MAIOR DESTAQUE ECONÔMICO SÃO OS MAIS PERSEGUIDOS E, GERALMENTE, COM MENTALIDADE CAPITALISTA.</w:t>
      </w:r>
    </w:p>
    <w:p w:rsidR="00992BCB" w:rsidRDefault="00992BCB" w:rsidP="008C6AFE">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Esquecem-se os nossos administradores que falta dentro da cooperativa uma base de sustentação que somente poderá ser proporcionada pela Educação Cooperativista.</w:t>
      </w:r>
    </w:p>
    <w:p w:rsidR="00992BCB" w:rsidRDefault="00992BCB" w:rsidP="008C6AFE">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Na maior parte das cooperativas, Cooperat</w:t>
      </w:r>
      <w:r w:rsidR="008C6AFE">
        <w:rPr>
          <w:rFonts w:ascii="Arial" w:eastAsia="Calibri" w:hAnsi="Arial" w:cs="Arial"/>
          <w:bCs/>
          <w:sz w:val="24"/>
          <w:szCs w:val="24"/>
          <w:lang w:eastAsia="en-US"/>
        </w:rPr>
        <w:t>ivismo e Capitalismo têm sido po</w:t>
      </w:r>
      <w:r>
        <w:rPr>
          <w:rFonts w:ascii="Arial" w:eastAsia="Calibri" w:hAnsi="Arial" w:cs="Arial"/>
          <w:bCs/>
          <w:sz w:val="24"/>
          <w:szCs w:val="24"/>
          <w:lang w:eastAsia="en-US"/>
        </w:rPr>
        <w:t xml:space="preserve">los opostos, em que a tendência natural tem sido </w:t>
      </w:r>
      <w:proofErr w:type="gramStart"/>
      <w:r>
        <w:rPr>
          <w:rFonts w:ascii="Arial" w:eastAsia="Calibri" w:hAnsi="Arial" w:cs="Arial"/>
          <w:bCs/>
          <w:sz w:val="24"/>
          <w:szCs w:val="24"/>
          <w:lang w:eastAsia="en-US"/>
        </w:rPr>
        <w:t>a</w:t>
      </w:r>
      <w:proofErr w:type="gramEnd"/>
      <w:r>
        <w:rPr>
          <w:rFonts w:ascii="Arial" w:eastAsia="Calibri" w:hAnsi="Arial" w:cs="Arial"/>
          <w:bCs/>
          <w:sz w:val="24"/>
          <w:szCs w:val="24"/>
          <w:lang w:eastAsia="en-US"/>
        </w:rPr>
        <w:t xml:space="preserve"> busca do segundo, não havendo, portanto, equilíbrio entre ambos. Encontrar esse ponto de equilíbrio, sabemos, não é fácil; entretanto deve ser tentado.</w:t>
      </w:r>
    </w:p>
    <w:p w:rsidR="00112B0C" w:rsidRDefault="00992BCB" w:rsidP="008C6AFE">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A Educação para a cooperação nada mais é do que a reflexão sobre os princípios e na filosofia que norteiam a Sociedade Cooperativista e </w:t>
      </w:r>
      <w:r w:rsidR="00112B0C">
        <w:rPr>
          <w:rFonts w:ascii="Arial" w:eastAsia="Calibri" w:hAnsi="Arial" w:cs="Arial"/>
          <w:bCs/>
          <w:sz w:val="24"/>
          <w:szCs w:val="24"/>
          <w:lang w:eastAsia="en-US"/>
        </w:rPr>
        <w:t>isto possibilita a discussão dos problemas pelos quais ela passa, permitindo a cada um, pela participação integral, assumir um papel de importância na busca da solução dos mesmos, valorizando, pois ao indivíduo através da responsabilidade consciente assumida.</w:t>
      </w:r>
    </w:p>
    <w:p w:rsidR="00112B0C" w:rsidRDefault="00112B0C" w:rsidP="008C6AFE">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No entanto, só se é responsável e se participa quando nos é dada a oportunidade para isso. Participar significa conhecer aspectos teóricos e práticos, opinar, ouvir e ser ouvido, somar pensamentos, </w:t>
      </w:r>
      <w:proofErr w:type="spellStart"/>
      <w:r>
        <w:rPr>
          <w:rFonts w:ascii="Arial" w:eastAsia="Calibri" w:hAnsi="Arial" w:cs="Arial"/>
          <w:bCs/>
          <w:sz w:val="24"/>
          <w:szCs w:val="24"/>
          <w:lang w:eastAsia="en-US"/>
        </w:rPr>
        <w:t>idéias</w:t>
      </w:r>
      <w:proofErr w:type="spellEnd"/>
      <w:r>
        <w:rPr>
          <w:rFonts w:ascii="Arial" w:eastAsia="Calibri" w:hAnsi="Arial" w:cs="Arial"/>
          <w:bCs/>
          <w:sz w:val="24"/>
          <w:szCs w:val="24"/>
          <w:lang w:eastAsia="en-US"/>
        </w:rPr>
        <w:t>, palavras e atitudes, tendo como objetivo a busca do bem comum. E é com este objetivo, buscando os verdadeiros ideais cooperativistas, numa luta de iguais, com honestidade e lealdade na discussão e solução dos problemas, possibilitando uma verdadeira integração e participação, que surge a Educação Cooperativista como elemento de recuperação para as cooperativas.</w:t>
      </w:r>
    </w:p>
    <w:p w:rsidR="00BC2961" w:rsidRDefault="00BC2961" w:rsidP="00781A79">
      <w:pPr>
        <w:jc w:val="both"/>
        <w:rPr>
          <w:rFonts w:ascii="Arial" w:eastAsia="Calibri" w:hAnsi="Arial" w:cs="Arial"/>
          <w:bCs/>
          <w:sz w:val="24"/>
          <w:szCs w:val="24"/>
          <w:lang w:eastAsia="en-US"/>
        </w:rPr>
      </w:pPr>
      <w:r>
        <w:rPr>
          <w:rFonts w:ascii="Arial" w:eastAsia="Calibri" w:hAnsi="Arial" w:cs="Arial"/>
          <w:bCs/>
          <w:sz w:val="24"/>
          <w:szCs w:val="24"/>
          <w:lang w:eastAsia="en-US"/>
        </w:rPr>
        <w:lastRenderedPageBreak/>
        <w:t>CABE, POIS, À ADMINISTRAÇÃO, O PAPEL PRIMEIRO DE ABERTURA PARA A EDUCAÇÃO, POIS SER COOPERADO NÃO É SUFICIENTE PARA SER COOPERATIVISTA.</w:t>
      </w:r>
    </w:p>
    <w:p w:rsidR="00D76FD7" w:rsidRDefault="00BC2961" w:rsidP="008C6AFE">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Para ser cooperativista, o cooperado tem que ter consciência e conhecimento do que significa cooperar, sem confundir Cooperação com Mutirão. A Cooperação, em realidade, deve passar a ser a presença constante e partici</w:t>
      </w:r>
      <w:r w:rsidR="00D76FD7">
        <w:rPr>
          <w:rFonts w:ascii="Arial" w:eastAsia="Calibri" w:hAnsi="Arial" w:cs="Arial"/>
          <w:bCs/>
          <w:sz w:val="24"/>
          <w:szCs w:val="24"/>
          <w:lang w:eastAsia="en-US"/>
        </w:rPr>
        <w:t>pativa do quadro associativo, realizando o ato de cooperar de forma continua e permanente, possibilitando mesmo a participação do quadro funcional, uma vez que o dia-a-dia da Cooperativa mais cooperativista ou mais capitalista</w:t>
      </w:r>
      <w:proofErr w:type="gramStart"/>
      <w:r w:rsidR="00D76FD7">
        <w:rPr>
          <w:rFonts w:ascii="Arial" w:eastAsia="Calibri" w:hAnsi="Arial" w:cs="Arial"/>
          <w:bCs/>
          <w:sz w:val="24"/>
          <w:szCs w:val="24"/>
          <w:lang w:eastAsia="en-US"/>
        </w:rPr>
        <w:t>, depende</w:t>
      </w:r>
      <w:proofErr w:type="gramEnd"/>
      <w:r w:rsidR="00D76FD7">
        <w:rPr>
          <w:rFonts w:ascii="Arial" w:eastAsia="Calibri" w:hAnsi="Arial" w:cs="Arial"/>
          <w:bCs/>
          <w:sz w:val="24"/>
          <w:szCs w:val="24"/>
          <w:lang w:eastAsia="en-US"/>
        </w:rPr>
        <w:t xml:space="preserve"> muito da ação dos seus funcionários.</w:t>
      </w:r>
    </w:p>
    <w:p w:rsidR="008918B1" w:rsidRDefault="008918B1" w:rsidP="008C6AFE">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Aqui se observa três universos distintos: o dos cooperados, o dos administradores dos funcionários. Esses universos devem convergir para um ponto comum.</w:t>
      </w:r>
    </w:p>
    <w:p w:rsidR="008918B1" w:rsidRDefault="008918B1" w:rsidP="008C6AFE">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Através da Educação realizada nestes três níveis, mais fácil se tornará atingir um ponto de equilíbrio, que, pela convergência de </w:t>
      </w:r>
      <w:proofErr w:type="spellStart"/>
      <w:r>
        <w:rPr>
          <w:rFonts w:ascii="Arial" w:eastAsia="Calibri" w:hAnsi="Arial" w:cs="Arial"/>
          <w:bCs/>
          <w:sz w:val="24"/>
          <w:szCs w:val="24"/>
          <w:lang w:eastAsia="en-US"/>
        </w:rPr>
        <w:t>idéias</w:t>
      </w:r>
      <w:proofErr w:type="spellEnd"/>
      <w:r>
        <w:rPr>
          <w:rFonts w:ascii="Arial" w:eastAsia="Calibri" w:hAnsi="Arial" w:cs="Arial"/>
          <w:bCs/>
          <w:sz w:val="24"/>
          <w:szCs w:val="24"/>
          <w:lang w:eastAsia="en-US"/>
        </w:rPr>
        <w:t>, poderá conduzir à realização do Verdadeiro Cooperativismo, alcançando o bem comum, princípio e fim das cooperativas.</w:t>
      </w:r>
    </w:p>
    <w:p w:rsidR="008918B1" w:rsidRDefault="008918B1" w:rsidP="008C6AFE">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O mundo atual carece de homens, verdadeiros líderes, dispostos a atuar com seus liderados, trilhando caminhos que levam ao bem comum. Se o fazem, muitas vezes buscam vantagens individuais, o que normalmente ocasiona a deterioração da cooperativa.</w:t>
      </w:r>
    </w:p>
    <w:p w:rsidR="00D71B60" w:rsidRDefault="008918B1" w:rsidP="008C6AFE">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E o capitalismo sobrepujando o homem, estabelecendo condições, ditando normas e padrões de comportamento, criando classes e </w:t>
      </w:r>
      <w:r w:rsidR="00453BD8">
        <w:rPr>
          <w:rFonts w:ascii="Arial" w:eastAsia="Calibri" w:hAnsi="Arial" w:cs="Arial"/>
          <w:bCs/>
          <w:sz w:val="24"/>
          <w:szCs w:val="24"/>
          <w:lang w:eastAsia="en-US"/>
        </w:rPr>
        <w:t xml:space="preserve">castas </w:t>
      </w:r>
      <w:r w:rsidR="00D71B60">
        <w:rPr>
          <w:rFonts w:ascii="Arial" w:eastAsia="Calibri" w:hAnsi="Arial" w:cs="Arial"/>
          <w:bCs/>
          <w:sz w:val="24"/>
          <w:szCs w:val="24"/>
          <w:lang w:eastAsia="en-US"/>
        </w:rPr>
        <w:t>diferentes, com desníveis que fogem a compreensão.</w:t>
      </w:r>
    </w:p>
    <w:p w:rsidR="00D71B60" w:rsidRDefault="00D71B60" w:rsidP="00781A79">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NOSSOS LÍDERES ESTÃO DE </w:t>
      </w:r>
      <w:proofErr w:type="gramStart"/>
      <w:r>
        <w:rPr>
          <w:rFonts w:ascii="Arial" w:eastAsia="Calibri" w:hAnsi="Arial" w:cs="Arial"/>
          <w:bCs/>
          <w:sz w:val="24"/>
          <w:szCs w:val="24"/>
          <w:lang w:eastAsia="en-US"/>
        </w:rPr>
        <w:t>TAL FORMA COMPROMETIDOS COM O SISTEMA CAPITALISTA</w:t>
      </w:r>
      <w:proofErr w:type="gramEnd"/>
      <w:r>
        <w:rPr>
          <w:rFonts w:ascii="Arial" w:eastAsia="Calibri" w:hAnsi="Arial" w:cs="Arial"/>
          <w:bCs/>
          <w:sz w:val="24"/>
          <w:szCs w:val="24"/>
          <w:lang w:eastAsia="en-US"/>
        </w:rPr>
        <w:t xml:space="preserve"> E O SISTEMA ESTÁ DE TAL FORMA IMPLANTADO EM NOSSO MEIO, QUE TEMOS, FREQUENTEMENTE, LIDERANÇAS AUTOCRÁTICAS MASCARADAS DE DEMOCRACIA.</w:t>
      </w:r>
    </w:p>
    <w:p w:rsidR="00D71B60" w:rsidRDefault="00D71B60" w:rsidP="008C6AFE">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Para esse tipo de líder, pouco importa as necessidades do grupo liderado. O que importa, em verdade, são as necessidades estabelecidas por sistemas que se propõem representar uma maioria, atuando segundo metas pré-determinadas. Na realidade, servem a uma minoria. Nesse caso, a administração se verticaliza, se projeta de cima para baixo, se centraliza de modo a concentrar o domínio do poder. </w:t>
      </w:r>
    </w:p>
    <w:p w:rsidR="009D3498" w:rsidRDefault="00D71B60" w:rsidP="008C6AFE">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São distorções do sistema capitalista, sempre semelhantes ao que também ocorre nos regimes totalitários comunistas, jogadas para dentro do cooperativismo. E por descui</w:t>
      </w:r>
      <w:r w:rsidR="009D3498">
        <w:rPr>
          <w:rFonts w:ascii="Arial" w:eastAsia="Calibri" w:hAnsi="Arial" w:cs="Arial"/>
          <w:bCs/>
          <w:sz w:val="24"/>
          <w:szCs w:val="24"/>
          <w:lang w:eastAsia="en-US"/>
        </w:rPr>
        <w:t xml:space="preserve">dos dos </w:t>
      </w:r>
      <w:r w:rsidR="008C6AFE">
        <w:rPr>
          <w:rFonts w:ascii="Arial" w:eastAsia="Calibri" w:hAnsi="Arial" w:cs="Arial"/>
          <w:bCs/>
          <w:sz w:val="24"/>
          <w:szCs w:val="24"/>
          <w:lang w:eastAsia="en-US"/>
        </w:rPr>
        <w:t>cooperativistas, o cooperativis</w:t>
      </w:r>
      <w:r w:rsidR="009D3498">
        <w:rPr>
          <w:rFonts w:ascii="Arial" w:eastAsia="Calibri" w:hAnsi="Arial" w:cs="Arial"/>
          <w:bCs/>
          <w:sz w:val="24"/>
          <w:szCs w:val="24"/>
          <w:lang w:eastAsia="en-US"/>
        </w:rPr>
        <w:t>mo, criado para ser essencialmente democrático, acaba atrapalhado e desfigurado</w:t>
      </w:r>
      <w:r w:rsidR="008C6AFE">
        <w:rPr>
          <w:rFonts w:ascii="Arial" w:eastAsia="Calibri" w:hAnsi="Arial" w:cs="Arial"/>
          <w:bCs/>
          <w:sz w:val="24"/>
          <w:szCs w:val="24"/>
          <w:lang w:eastAsia="en-US"/>
        </w:rPr>
        <w:t xml:space="preserve"> </w:t>
      </w:r>
      <w:r w:rsidR="009D3498">
        <w:rPr>
          <w:rFonts w:ascii="Arial" w:eastAsia="Calibri" w:hAnsi="Arial" w:cs="Arial"/>
          <w:bCs/>
          <w:sz w:val="24"/>
          <w:szCs w:val="24"/>
          <w:lang w:eastAsia="en-US"/>
        </w:rPr>
        <w:t>por outras ideologias, basicamente porque não nos educamos para o cooperativismo.</w:t>
      </w:r>
    </w:p>
    <w:p w:rsidR="009D3498" w:rsidRDefault="009D3498" w:rsidP="00781A79">
      <w:pPr>
        <w:jc w:val="both"/>
        <w:rPr>
          <w:rFonts w:ascii="Arial" w:eastAsia="Calibri" w:hAnsi="Arial" w:cs="Arial"/>
          <w:bCs/>
          <w:sz w:val="24"/>
          <w:szCs w:val="24"/>
          <w:lang w:eastAsia="en-US"/>
        </w:rPr>
      </w:pPr>
      <w:r>
        <w:rPr>
          <w:rFonts w:ascii="Arial" w:eastAsia="Calibri" w:hAnsi="Arial" w:cs="Arial"/>
          <w:bCs/>
          <w:sz w:val="24"/>
          <w:szCs w:val="24"/>
          <w:lang w:eastAsia="en-US"/>
        </w:rPr>
        <w:lastRenderedPageBreak/>
        <w:t>SÃO OS PRÓPRIOS LÍDERES COOPERATIVISTAS QUE NEM SEMPRE SE ESTRUTURAM E SE EDUCAM PARA SER COOPERATIVISTAS. MUITOS DELES FORAM ESCOLHIDOS OU APENAS INDICADOS COMO LÍDERES, MAIS UMA VEZ, PELA VIA AUTOCRÁTICA, CONTRÁRIA À MORAL COOPERATIVISTA.</w:t>
      </w:r>
    </w:p>
    <w:p w:rsidR="009D3498" w:rsidRDefault="009D3498" w:rsidP="007D11D7">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Vê-se que a Educação Cooperativista quanto mais ausente, pior é a qualidade do cooperativismo que se pratica. Quanto mais presente ela estiver e, de preferência, nascendo a Educação antes da Cooperativa, melhor é </w:t>
      </w:r>
      <w:proofErr w:type="gramStart"/>
      <w:r>
        <w:rPr>
          <w:rFonts w:ascii="Arial" w:eastAsia="Calibri" w:hAnsi="Arial" w:cs="Arial"/>
          <w:bCs/>
          <w:sz w:val="24"/>
          <w:szCs w:val="24"/>
          <w:lang w:eastAsia="en-US"/>
        </w:rPr>
        <w:t>a qualidade do cooperativismo praticado e imensamente satisfatórios</w:t>
      </w:r>
      <w:proofErr w:type="gramEnd"/>
      <w:r>
        <w:rPr>
          <w:rFonts w:ascii="Arial" w:eastAsia="Calibri" w:hAnsi="Arial" w:cs="Arial"/>
          <w:bCs/>
          <w:sz w:val="24"/>
          <w:szCs w:val="24"/>
          <w:lang w:eastAsia="en-US"/>
        </w:rPr>
        <w:t xml:space="preserve"> os resultados da Cooperativa que resultam como fruto desse trabalho.</w:t>
      </w:r>
    </w:p>
    <w:p w:rsidR="00DF7BD5" w:rsidRDefault="007C6492" w:rsidP="007D11D7">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A Educação e a Comunicação Cooperativista são os instrumentos pelos quais os cooperados tomam conhecimento da filosofia, da doutrina, da legislação, da história do cooperativismo. Conhecem a estrutura e a organização da Cooperativa e do Sistema Cooperativista. Aprendem a discutir, discordar, ficam a par do que é bom e do que é mal para a sua cooperativa e, acima de tudo, aprendem a ser </w:t>
      </w:r>
      <w:proofErr w:type="gramStart"/>
      <w:r w:rsidR="00DF7BD5">
        <w:rPr>
          <w:rFonts w:ascii="Arial" w:eastAsia="Calibri" w:hAnsi="Arial" w:cs="Arial"/>
          <w:bCs/>
          <w:sz w:val="24"/>
          <w:szCs w:val="24"/>
          <w:lang w:eastAsia="en-US"/>
        </w:rPr>
        <w:t>solidários e responsáveis para com a cooperativa, o</w:t>
      </w:r>
      <w:proofErr w:type="gramEnd"/>
      <w:r w:rsidR="00DF7BD5">
        <w:rPr>
          <w:rFonts w:ascii="Arial" w:eastAsia="Calibri" w:hAnsi="Arial" w:cs="Arial"/>
          <w:bCs/>
          <w:sz w:val="24"/>
          <w:szCs w:val="24"/>
          <w:lang w:eastAsia="en-US"/>
        </w:rPr>
        <w:t xml:space="preserve"> que, no fundo, coloca os administradores na posição </w:t>
      </w:r>
      <w:proofErr w:type="spellStart"/>
      <w:r w:rsidR="00DF7BD5">
        <w:rPr>
          <w:rFonts w:ascii="Arial" w:eastAsia="Calibri" w:hAnsi="Arial" w:cs="Arial"/>
          <w:bCs/>
          <w:sz w:val="24"/>
          <w:szCs w:val="24"/>
          <w:lang w:eastAsia="en-US"/>
        </w:rPr>
        <w:t>tranqüila</w:t>
      </w:r>
      <w:proofErr w:type="spellEnd"/>
      <w:r w:rsidR="00DF7BD5">
        <w:rPr>
          <w:rFonts w:ascii="Arial" w:eastAsia="Calibri" w:hAnsi="Arial" w:cs="Arial"/>
          <w:bCs/>
          <w:sz w:val="24"/>
          <w:szCs w:val="24"/>
          <w:lang w:eastAsia="en-US"/>
        </w:rPr>
        <w:t xml:space="preserve"> de quem administra em cima de decisões do grupo e não de decisões centralizadas sobre um ou poucos dirigentes.</w:t>
      </w:r>
    </w:p>
    <w:p w:rsidR="00DF7BD5" w:rsidRDefault="00DF7BD5" w:rsidP="00781A79">
      <w:pPr>
        <w:jc w:val="both"/>
        <w:rPr>
          <w:rFonts w:ascii="Arial" w:eastAsia="Calibri" w:hAnsi="Arial" w:cs="Arial"/>
          <w:bCs/>
          <w:sz w:val="24"/>
          <w:szCs w:val="24"/>
          <w:lang w:eastAsia="en-US"/>
        </w:rPr>
      </w:pPr>
      <w:r>
        <w:rPr>
          <w:rFonts w:ascii="Arial" w:eastAsia="Calibri" w:hAnsi="Arial" w:cs="Arial"/>
          <w:bCs/>
          <w:sz w:val="24"/>
          <w:szCs w:val="24"/>
          <w:lang w:eastAsia="en-US"/>
        </w:rPr>
        <w:t>AS EXPLANAÇÕES DURANTE UMA ASSEMBLÉIA GERAL SERIAM SUFICIENTES PARA QUE O QUADRO SOCIAL TOME UMA DECISÃO PARA QUE E A QUEM SERVE UMA DECISÃO CONSEGUIDA DESSA FORMA?</w:t>
      </w:r>
    </w:p>
    <w:p w:rsidR="00DF1A41" w:rsidRDefault="00DF7BD5" w:rsidP="00D16659">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Está </w:t>
      </w:r>
      <w:r w:rsidR="00DF2A18">
        <w:rPr>
          <w:rFonts w:ascii="Arial" w:eastAsia="Calibri" w:hAnsi="Arial" w:cs="Arial"/>
          <w:bCs/>
          <w:sz w:val="24"/>
          <w:szCs w:val="24"/>
          <w:lang w:eastAsia="en-US"/>
        </w:rPr>
        <w:t>claro que uma cooperativa não pode ser administrada dessa forma e nem mesmo procurar apenas esse tipo de participação dos seus associados. O verdadeiro sentido da cooperativa e do cooper</w:t>
      </w:r>
      <w:r w:rsidR="00DF1A41">
        <w:rPr>
          <w:rFonts w:ascii="Arial" w:eastAsia="Calibri" w:hAnsi="Arial" w:cs="Arial"/>
          <w:bCs/>
          <w:sz w:val="24"/>
          <w:szCs w:val="24"/>
          <w:lang w:eastAsia="en-US"/>
        </w:rPr>
        <w:t>a</w:t>
      </w:r>
      <w:r w:rsidR="00DF2A18">
        <w:rPr>
          <w:rFonts w:ascii="Arial" w:eastAsia="Calibri" w:hAnsi="Arial" w:cs="Arial"/>
          <w:bCs/>
          <w:sz w:val="24"/>
          <w:szCs w:val="24"/>
          <w:lang w:eastAsia="en-US"/>
        </w:rPr>
        <w:t xml:space="preserve">tivismo se consolida no dia-a-dia, tendo dirigentes, associados a funcionários </w:t>
      </w:r>
      <w:r w:rsidR="00DF1A41">
        <w:rPr>
          <w:rFonts w:ascii="Arial" w:eastAsia="Calibri" w:hAnsi="Arial" w:cs="Arial"/>
          <w:bCs/>
          <w:sz w:val="24"/>
          <w:szCs w:val="24"/>
          <w:lang w:eastAsia="en-US"/>
        </w:rPr>
        <w:t xml:space="preserve">envolvidos na busca do ideal maior, do bem comum, discutindo e tomando decisões em conjunto. E isso só é possível de conseguir a partir do momento em que o diálogo se estabeleça de forma contínua e crescente entre esses três universos. E esse trabalho é tarefa para um programa institucional da Educação e Comunicação, para onde a cooperativa deve carrear recursos e investimentos, sem medo de abrir suas portas e suas intimidades para aqueles que fazem a sua grandeza: os associados, os funcionários... E os dirigentes, os que lideram tudo isso. </w:t>
      </w:r>
    </w:p>
    <w:p w:rsidR="00DF1A41" w:rsidRDefault="00DF1A41" w:rsidP="00781A79">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Trabalhos dos cooperativistas Frederico </w:t>
      </w:r>
      <w:proofErr w:type="spellStart"/>
      <w:r>
        <w:rPr>
          <w:rFonts w:ascii="Arial" w:eastAsia="Calibri" w:hAnsi="Arial" w:cs="Arial"/>
          <w:bCs/>
          <w:sz w:val="24"/>
          <w:szCs w:val="24"/>
          <w:lang w:eastAsia="en-US"/>
        </w:rPr>
        <w:t>Zappi</w:t>
      </w:r>
      <w:proofErr w:type="spellEnd"/>
      <w:r>
        <w:rPr>
          <w:rFonts w:ascii="Arial" w:eastAsia="Calibri" w:hAnsi="Arial" w:cs="Arial"/>
          <w:bCs/>
          <w:sz w:val="24"/>
          <w:szCs w:val="24"/>
          <w:lang w:eastAsia="en-US"/>
        </w:rPr>
        <w:t xml:space="preserve"> e Flávia Eduardo dos Santos, de Minas Gerais, adaptado pelos Editores do “ELO”.</w:t>
      </w:r>
    </w:p>
    <w:p w:rsidR="00DF1A41" w:rsidRDefault="00DF1A41" w:rsidP="00781A79">
      <w:pPr>
        <w:jc w:val="both"/>
        <w:rPr>
          <w:rFonts w:ascii="Arial" w:eastAsia="Calibri" w:hAnsi="Arial" w:cs="Arial"/>
          <w:bCs/>
          <w:sz w:val="24"/>
          <w:szCs w:val="24"/>
          <w:lang w:eastAsia="en-US"/>
        </w:rPr>
      </w:pPr>
      <w:r>
        <w:rPr>
          <w:rFonts w:ascii="Arial" w:eastAsia="Calibri" w:hAnsi="Arial" w:cs="Arial"/>
          <w:bCs/>
          <w:sz w:val="24"/>
          <w:szCs w:val="24"/>
          <w:lang w:eastAsia="en-US"/>
        </w:rPr>
        <w:t>Publicado no Jornal “ELO COOPERATIVO” – Nº 14 / Fevereiro / 85.</w:t>
      </w:r>
    </w:p>
    <w:p w:rsidR="00453BD8" w:rsidRDefault="00DF1A41" w:rsidP="004D50DE">
      <w:pPr>
        <w:rPr>
          <w:rFonts w:ascii="Arial" w:eastAsia="Calibri" w:hAnsi="Arial" w:cs="Arial"/>
          <w:bCs/>
          <w:sz w:val="24"/>
          <w:szCs w:val="24"/>
          <w:lang w:eastAsia="en-US"/>
        </w:rPr>
      </w:pPr>
      <w:r>
        <w:rPr>
          <w:rFonts w:ascii="Arial" w:eastAsia="Calibri" w:hAnsi="Arial" w:cs="Arial"/>
          <w:bCs/>
          <w:sz w:val="24"/>
          <w:szCs w:val="24"/>
          <w:lang w:eastAsia="en-US"/>
        </w:rPr>
        <w:t xml:space="preserve">     </w:t>
      </w:r>
      <w:r w:rsidR="00DF2A18">
        <w:rPr>
          <w:rFonts w:ascii="Arial" w:eastAsia="Calibri" w:hAnsi="Arial" w:cs="Arial"/>
          <w:bCs/>
          <w:sz w:val="24"/>
          <w:szCs w:val="24"/>
          <w:lang w:eastAsia="en-US"/>
        </w:rPr>
        <w:t xml:space="preserve"> </w:t>
      </w:r>
      <w:r w:rsidR="007C6492">
        <w:rPr>
          <w:rFonts w:ascii="Arial" w:eastAsia="Calibri" w:hAnsi="Arial" w:cs="Arial"/>
          <w:bCs/>
          <w:sz w:val="24"/>
          <w:szCs w:val="24"/>
          <w:lang w:eastAsia="en-US"/>
        </w:rPr>
        <w:t xml:space="preserve">    </w:t>
      </w:r>
      <w:r w:rsidR="009D3498">
        <w:rPr>
          <w:rFonts w:ascii="Arial" w:eastAsia="Calibri" w:hAnsi="Arial" w:cs="Arial"/>
          <w:bCs/>
          <w:sz w:val="24"/>
          <w:szCs w:val="24"/>
          <w:lang w:eastAsia="en-US"/>
        </w:rPr>
        <w:t xml:space="preserve">        </w:t>
      </w:r>
      <w:r w:rsidR="00D71B60">
        <w:rPr>
          <w:rFonts w:ascii="Arial" w:eastAsia="Calibri" w:hAnsi="Arial" w:cs="Arial"/>
          <w:bCs/>
          <w:sz w:val="24"/>
          <w:szCs w:val="24"/>
          <w:lang w:eastAsia="en-US"/>
        </w:rPr>
        <w:t xml:space="preserve">  </w:t>
      </w:r>
    </w:p>
    <w:p w:rsidR="00D1487A" w:rsidRDefault="00D1487A" w:rsidP="004D50DE">
      <w:pPr>
        <w:rPr>
          <w:rFonts w:ascii="Arial" w:eastAsia="Calibri" w:hAnsi="Arial" w:cs="Arial"/>
          <w:bCs/>
          <w:sz w:val="24"/>
          <w:szCs w:val="24"/>
          <w:lang w:eastAsia="en-US"/>
        </w:rPr>
      </w:pPr>
    </w:p>
    <w:p w:rsidR="00D1487A" w:rsidRDefault="00D1487A" w:rsidP="00D16659">
      <w:pPr>
        <w:jc w:val="both"/>
        <w:rPr>
          <w:rFonts w:ascii="Arial" w:eastAsia="Calibri" w:hAnsi="Arial" w:cs="Arial"/>
          <w:bCs/>
          <w:sz w:val="24"/>
          <w:szCs w:val="24"/>
          <w:lang w:eastAsia="en-US"/>
        </w:rPr>
      </w:pPr>
    </w:p>
    <w:p w:rsidR="00D1487A" w:rsidRDefault="00AA16A3" w:rsidP="004D50DE">
      <w:pPr>
        <w:rPr>
          <w:rFonts w:ascii="Arial" w:eastAsia="Calibri" w:hAnsi="Arial" w:cs="Arial"/>
          <w:bCs/>
          <w:sz w:val="24"/>
          <w:szCs w:val="24"/>
          <w:lang w:eastAsia="en-US"/>
        </w:rPr>
      </w:pPr>
      <w:r>
        <w:rPr>
          <w:rFonts w:ascii="Arial" w:eastAsia="Calibri" w:hAnsi="Arial" w:cs="Arial"/>
          <w:bCs/>
          <w:noProof/>
          <w:sz w:val="24"/>
          <w:szCs w:val="24"/>
        </w:rPr>
        <w:lastRenderedPageBreak/>
        <w:drawing>
          <wp:inline distT="0" distB="0" distL="0" distR="0">
            <wp:extent cx="5759450" cy="7807021"/>
            <wp:effectExtent l="1905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5759450" cy="7807021"/>
                    </a:xfrm>
                    <a:prstGeom prst="rect">
                      <a:avLst/>
                    </a:prstGeom>
                    <a:noFill/>
                    <a:ln w="9525">
                      <a:noFill/>
                      <a:miter lim="800000"/>
                      <a:headEnd/>
                      <a:tailEnd/>
                    </a:ln>
                  </pic:spPr>
                </pic:pic>
              </a:graphicData>
            </a:graphic>
          </wp:inline>
        </w:drawing>
      </w:r>
    </w:p>
    <w:p w:rsidR="00D1487A" w:rsidRDefault="00D1487A" w:rsidP="004D50DE">
      <w:pPr>
        <w:rPr>
          <w:rFonts w:ascii="Arial" w:eastAsia="Calibri" w:hAnsi="Arial" w:cs="Arial"/>
          <w:bCs/>
          <w:sz w:val="24"/>
          <w:szCs w:val="24"/>
          <w:lang w:eastAsia="en-US"/>
        </w:rPr>
      </w:pPr>
    </w:p>
    <w:p w:rsidR="00D1487A" w:rsidRDefault="00D1487A" w:rsidP="004D50DE">
      <w:pPr>
        <w:rPr>
          <w:rFonts w:ascii="Arial" w:eastAsia="Calibri" w:hAnsi="Arial" w:cs="Arial"/>
          <w:bCs/>
          <w:sz w:val="24"/>
          <w:szCs w:val="24"/>
          <w:lang w:eastAsia="en-US"/>
        </w:rPr>
      </w:pPr>
    </w:p>
    <w:p w:rsidR="00D1487A" w:rsidRDefault="00483694" w:rsidP="004D50DE">
      <w:pPr>
        <w:rPr>
          <w:rFonts w:ascii="Arial" w:eastAsia="Calibri" w:hAnsi="Arial" w:cs="Arial"/>
          <w:bCs/>
          <w:sz w:val="24"/>
          <w:szCs w:val="24"/>
          <w:lang w:eastAsia="en-US"/>
        </w:rPr>
      </w:pPr>
      <w:r>
        <w:rPr>
          <w:rFonts w:ascii="Arial" w:eastAsia="Calibri" w:hAnsi="Arial" w:cs="Arial"/>
          <w:bCs/>
          <w:noProof/>
          <w:sz w:val="24"/>
          <w:szCs w:val="24"/>
        </w:rPr>
        <w:lastRenderedPageBreak/>
        <w:drawing>
          <wp:inline distT="0" distB="0" distL="0" distR="0">
            <wp:extent cx="5759450" cy="7761070"/>
            <wp:effectExtent l="1905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rcRect/>
                    <a:stretch>
                      <a:fillRect/>
                    </a:stretch>
                  </pic:blipFill>
                  <pic:spPr bwMode="auto">
                    <a:xfrm>
                      <a:off x="0" y="0"/>
                      <a:ext cx="5759450" cy="7761070"/>
                    </a:xfrm>
                    <a:prstGeom prst="rect">
                      <a:avLst/>
                    </a:prstGeom>
                    <a:noFill/>
                    <a:ln w="9525">
                      <a:noFill/>
                      <a:miter lim="800000"/>
                      <a:headEnd/>
                      <a:tailEnd/>
                    </a:ln>
                  </pic:spPr>
                </pic:pic>
              </a:graphicData>
            </a:graphic>
          </wp:inline>
        </w:drawing>
      </w:r>
    </w:p>
    <w:p w:rsidR="00D1487A" w:rsidRDefault="00D1487A" w:rsidP="004D50DE">
      <w:pPr>
        <w:rPr>
          <w:rFonts w:ascii="Arial" w:eastAsia="Calibri" w:hAnsi="Arial" w:cs="Arial"/>
          <w:bCs/>
          <w:sz w:val="24"/>
          <w:szCs w:val="24"/>
          <w:lang w:eastAsia="en-US"/>
        </w:rPr>
      </w:pPr>
    </w:p>
    <w:p w:rsidR="00D1487A" w:rsidRDefault="00D1487A" w:rsidP="004D50DE">
      <w:pPr>
        <w:rPr>
          <w:rFonts w:ascii="Arial" w:eastAsia="Calibri" w:hAnsi="Arial" w:cs="Arial"/>
          <w:bCs/>
          <w:sz w:val="24"/>
          <w:szCs w:val="24"/>
          <w:lang w:eastAsia="en-US"/>
        </w:rPr>
      </w:pPr>
    </w:p>
    <w:p w:rsidR="00D1487A" w:rsidRDefault="00D1487A" w:rsidP="004D50DE">
      <w:pPr>
        <w:rPr>
          <w:rFonts w:ascii="Arial" w:eastAsia="Calibri" w:hAnsi="Arial" w:cs="Arial"/>
          <w:bCs/>
          <w:sz w:val="24"/>
          <w:szCs w:val="24"/>
          <w:lang w:eastAsia="en-US"/>
        </w:rPr>
      </w:pPr>
    </w:p>
    <w:p w:rsidR="00D1487A" w:rsidRDefault="00D1487A" w:rsidP="00D1487A">
      <w:pPr>
        <w:jc w:val="center"/>
        <w:rPr>
          <w:rFonts w:ascii="Arial" w:eastAsia="Calibri" w:hAnsi="Arial" w:cs="Arial"/>
          <w:b/>
          <w:bCs/>
          <w:sz w:val="28"/>
          <w:szCs w:val="28"/>
          <w:lang w:eastAsia="en-US"/>
        </w:rPr>
      </w:pPr>
      <w:r w:rsidRPr="00D1487A">
        <w:rPr>
          <w:rFonts w:ascii="Arial" w:eastAsia="Calibri" w:hAnsi="Arial" w:cs="Arial"/>
          <w:b/>
          <w:bCs/>
          <w:sz w:val="28"/>
          <w:szCs w:val="28"/>
          <w:lang w:eastAsia="en-US"/>
        </w:rPr>
        <w:lastRenderedPageBreak/>
        <w:t>POR QUE A COOPERATIVA PRECISA DE COMITÊ EDUCATIVO?</w:t>
      </w:r>
    </w:p>
    <w:p w:rsidR="003161AB" w:rsidRDefault="003161AB" w:rsidP="003103A7">
      <w:pPr>
        <w:ind w:firstLine="1985"/>
        <w:jc w:val="both"/>
        <w:rPr>
          <w:rFonts w:ascii="Arial" w:eastAsia="Calibri" w:hAnsi="Arial" w:cs="Arial"/>
          <w:bCs/>
          <w:sz w:val="24"/>
          <w:szCs w:val="24"/>
          <w:lang w:eastAsia="en-US"/>
        </w:rPr>
      </w:pPr>
      <w:r w:rsidRPr="003161AB">
        <w:rPr>
          <w:rFonts w:ascii="Arial" w:eastAsia="Calibri" w:hAnsi="Arial" w:cs="Arial"/>
          <w:bCs/>
          <w:sz w:val="24"/>
          <w:szCs w:val="24"/>
          <w:lang w:eastAsia="en-US"/>
        </w:rPr>
        <w:t>A Coop</w:t>
      </w:r>
      <w:r>
        <w:rPr>
          <w:rFonts w:ascii="Arial" w:eastAsia="Calibri" w:hAnsi="Arial" w:cs="Arial"/>
          <w:bCs/>
          <w:sz w:val="24"/>
          <w:szCs w:val="24"/>
          <w:lang w:eastAsia="en-US"/>
        </w:rPr>
        <w:t>erativa precisa do Comitê Educativo porque ele é o instrumento mais eficaz para a prática da democracia, preparando o associado para a participação direta nos assuntos sociais e econômicos da empresa.</w:t>
      </w:r>
    </w:p>
    <w:p w:rsidR="00DD25B8" w:rsidRDefault="003161AB" w:rsidP="003103A7">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Não pode deixar de agir assim a Cooperativa que quiser honrar as suas finalidades. O cooperativismo nasceu num momento crucial da humanidade. Naquela época (1.844) como agora, quase 150 anos depois, o homem se debate com a exploração de intermediadores e especuladores que se aproveitam da ignorância, da fraqueza e da </w:t>
      </w:r>
      <w:r w:rsidR="00DD25B8">
        <w:rPr>
          <w:rFonts w:ascii="Arial" w:eastAsia="Calibri" w:hAnsi="Arial" w:cs="Arial"/>
          <w:bCs/>
          <w:sz w:val="24"/>
          <w:szCs w:val="24"/>
          <w:lang w:eastAsia="en-US"/>
        </w:rPr>
        <w:t>ingenuidade d</w:t>
      </w:r>
      <w:r w:rsidR="003103A7">
        <w:rPr>
          <w:rFonts w:ascii="Arial" w:eastAsia="Calibri" w:hAnsi="Arial" w:cs="Arial"/>
          <w:bCs/>
          <w:sz w:val="24"/>
          <w:szCs w:val="24"/>
          <w:lang w:eastAsia="en-US"/>
        </w:rPr>
        <w:t>o povo para dominá-lo economica</w:t>
      </w:r>
      <w:r w:rsidR="00DD25B8">
        <w:rPr>
          <w:rFonts w:ascii="Arial" w:eastAsia="Calibri" w:hAnsi="Arial" w:cs="Arial"/>
          <w:bCs/>
          <w:sz w:val="24"/>
          <w:szCs w:val="24"/>
          <w:lang w:eastAsia="en-US"/>
        </w:rPr>
        <w:t>mente, politicamente, culturalmente.</w:t>
      </w:r>
    </w:p>
    <w:p w:rsidR="00DD25B8" w:rsidRDefault="00DD25B8" w:rsidP="003103A7">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Foi o cooperativismo que floresceu como instrumento contra isso, se propondo descentralizar o poder econômico, político e cultural, tr</w:t>
      </w:r>
      <w:r w:rsidR="003103A7">
        <w:rPr>
          <w:rFonts w:ascii="Arial" w:eastAsia="Calibri" w:hAnsi="Arial" w:cs="Arial"/>
          <w:bCs/>
          <w:sz w:val="24"/>
          <w:szCs w:val="24"/>
          <w:lang w:eastAsia="en-US"/>
        </w:rPr>
        <w:t>ans</w:t>
      </w:r>
      <w:r>
        <w:rPr>
          <w:rFonts w:ascii="Arial" w:eastAsia="Calibri" w:hAnsi="Arial" w:cs="Arial"/>
          <w:bCs/>
          <w:sz w:val="24"/>
          <w:szCs w:val="24"/>
          <w:lang w:eastAsia="en-US"/>
        </w:rPr>
        <w:t>formar a sociedade pela ajuda mútua, pela igualdade de oportunidades e reverter o mau uso do tempo, da mão-de-obra, da matéria-prima e do dinheiro. E se propôs fazer isso sem que o homem perca sua identidade, sua individualidade, sua propriedade, sua cultura, sua cidadania e sua soberania.</w:t>
      </w:r>
    </w:p>
    <w:p w:rsidR="00DD25B8" w:rsidRDefault="00DD25B8" w:rsidP="003103A7">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Na cooperativa o homem continua livre como indivíduo e passa a ser solidário como grupo.</w:t>
      </w:r>
    </w:p>
    <w:p w:rsidR="00D1487A" w:rsidRDefault="00DD25B8" w:rsidP="003103A7">
      <w:pPr>
        <w:jc w:val="center"/>
        <w:rPr>
          <w:rFonts w:ascii="Arial" w:eastAsia="Calibri" w:hAnsi="Arial" w:cs="Arial"/>
          <w:b/>
          <w:bCs/>
          <w:sz w:val="28"/>
          <w:szCs w:val="28"/>
          <w:lang w:eastAsia="en-US"/>
        </w:rPr>
      </w:pPr>
      <w:r w:rsidRPr="00DD25B8">
        <w:rPr>
          <w:rFonts w:ascii="Arial" w:eastAsia="Calibri" w:hAnsi="Arial" w:cs="Arial"/>
          <w:b/>
          <w:bCs/>
          <w:sz w:val="28"/>
          <w:szCs w:val="28"/>
          <w:lang w:eastAsia="en-US"/>
        </w:rPr>
        <w:t>ORIGENS CLARAS</w:t>
      </w:r>
    </w:p>
    <w:p w:rsidR="00D80893" w:rsidRDefault="00DD25B8" w:rsidP="003103A7">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Quando nasceu, em 1844</w:t>
      </w:r>
      <w:r w:rsidR="00D80893">
        <w:rPr>
          <w:rFonts w:ascii="Arial" w:eastAsia="Calibri" w:hAnsi="Arial" w:cs="Arial"/>
          <w:bCs/>
          <w:sz w:val="24"/>
          <w:szCs w:val="24"/>
          <w:lang w:eastAsia="en-US"/>
        </w:rPr>
        <w:t xml:space="preserve">, o cooperativismo se comprometeu com a democracia, elegeu a educação cooperativista como meta e </w:t>
      </w:r>
      <w:proofErr w:type="gramStart"/>
      <w:r w:rsidR="00D80893">
        <w:rPr>
          <w:rFonts w:ascii="Arial" w:eastAsia="Calibri" w:hAnsi="Arial" w:cs="Arial"/>
          <w:bCs/>
          <w:sz w:val="24"/>
          <w:szCs w:val="24"/>
          <w:lang w:eastAsia="en-US"/>
        </w:rPr>
        <w:t>a liberdade como objetivo</w:t>
      </w:r>
      <w:proofErr w:type="gramEnd"/>
      <w:r w:rsidR="00D80893">
        <w:rPr>
          <w:rFonts w:ascii="Arial" w:eastAsia="Calibri" w:hAnsi="Arial" w:cs="Arial"/>
          <w:bCs/>
          <w:sz w:val="24"/>
          <w:szCs w:val="24"/>
          <w:lang w:eastAsia="en-US"/>
        </w:rPr>
        <w:t>. Não pode, pois, uma cooperativa pretender se afastar dessas origens claras e pretender continuar sendo cooperativa. Agindo diferentemente dessas origens, ela deixa de ser cooperativa para nivelar-se com qualquer outra empresa capitalista. E foi para domar a selvageria capitalista que o cooperativismo nasceu e está crescendo.</w:t>
      </w:r>
    </w:p>
    <w:p w:rsidR="004559B3" w:rsidRDefault="00D80893" w:rsidP="003103A7">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A proposta do cooperativismo é impedir que o homem </w:t>
      </w:r>
      <w:proofErr w:type="gramStart"/>
      <w:r>
        <w:rPr>
          <w:rFonts w:ascii="Arial" w:eastAsia="Calibri" w:hAnsi="Arial" w:cs="Arial"/>
          <w:bCs/>
          <w:sz w:val="24"/>
          <w:szCs w:val="24"/>
          <w:lang w:eastAsia="en-US"/>
        </w:rPr>
        <w:t>seja</w:t>
      </w:r>
      <w:proofErr w:type="gramEnd"/>
      <w:r>
        <w:rPr>
          <w:rFonts w:ascii="Arial" w:eastAsia="Calibri" w:hAnsi="Arial" w:cs="Arial"/>
          <w:bCs/>
          <w:sz w:val="24"/>
          <w:szCs w:val="24"/>
          <w:lang w:eastAsia="en-US"/>
        </w:rPr>
        <w:t xml:space="preserve"> explorado e dominado pelo seu semelhante. Valoriza a sua condição de </w:t>
      </w:r>
      <w:r w:rsidR="004559B3">
        <w:rPr>
          <w:rFonts w:ascii="Arial" w:eastAsia="Calibri" w:hAnsi="Arial" w:cs="Arial"/>
          <w:bCs/>
          <w:sz w:val="24"/>
          <w:szCs w:val="24"/>
          <w:lang w:eastAsia="en-US"/>
        </w:rPr>
        <w:t>s</w:t>
      </w:r>
      <w:r w:rsidR="00D94FC8">
        <w:rPr>
          <w:rFonts w:ascii="Arial" w:eastAsia="Calibri" w:hAnsi="Arial" w:cs="Arial"/>
          <w:bCs/>
          <w:sz w:val="24"/>
          <w:szCs w:val="24"/>
          <w:lang w:eastAsia="en-US"/>
        </w:rPr>
        <w:t>er humano, ao atribuir valor igual para todos na tomada de decisões, para que a democracia tenha curso e desenvolvimento. Não impede que o mais capaz produza</w:t>
      </w:r>
      <w:proofErr w:type="gramStart"/>
      <w:r w:rsidR="00D94FC8">
        <w:rPr>
          <w:rFonts w:ascii="Arial" w:eastAsia="Calibri" w:hAnsi="Arial" w:cs="Arial"/>
          <w:bCs/>
          <w:sz w:val="24"/>
          <w:szCs w:val="24"/>
          <w:lang w:eastAsia="en-US"/>
        </w:rPr>
        <w:t xml:space="preserve"> mas</w:t>
      </w:r>
      <w:proofErr w:type="gramEnd"/>
      <w:r w:rsidR="00D94FC8">
        <w:rPr>
          <w:rFonts w:ascii="Arial" w:eastAsia="Calibri" w:hAnsi="Arial" w:cs="Arial"/>
          <w:bCs/>
          <w:sz w:val="24"/>
          <w:szCs w:val="24"/>
          <w:lang w:eastAsia="en-US"/>
        </w:rPr>
        <w:t xml:space="preserve"> evita que a diferença de produção traga privilégios e vantagens adicionais para uns e para outros não. Defende o justo preço a quem produz, sem explorar quem consome. </w:t>
      </w:r>
      <w:r w:rsidR="004559B3">
        <w:rPr>
          <w:rFonts w:ascii="Arial" w:eastAsia="Calibri" w:hAnsi="Arial" w:cs="Arial"/>
          <w:bCs/>
          <w:sz w:val="24"/>
          <w:szCs w:val="24"/>
          <w:lang w:eastAsia="en-US"/>
        </w:rPr>
        <w:t>Abrindo oportunidade para que a miséria suja varrida da sociedade por causa da ganância de uns e da falta de defesa de outros.</w:t>
      </w:r>
    </w:p>
    <w:p w:rsidR="004559B3" w:rsidRDefault="004559B3" w:rsidP="003103A7">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Um modelo </w:t>
      </w:r>
      <w:proofErr w:type="spellStart"/>
      <w:r>
        <w:rPr>
          <w:rFonts w:ascii="Arial" w:eastAsia="Calibri" w:hAnsi="Arial" w:cs="Arial"/>
          <w:bCs/>
          <w:sz w:val="24"/>
          <w:szCs w:val="24"/>
          <w:lang w:eastAsia="en-US"/>
        </w:rPr>
        <w:t>sócio-econômico</w:t>
      </w:r>
      <w:proofErr w:type="spellEnd"/>
      <w:r>
        <w:rPr>
          <w:rFonts w:ascii="Arial" w:eastAsia="Calibri" w:hAnsi="Arial" w:cs="Arial"/>
          <w:bCs/>
          <w:sz w:val="24"/>
          <w:szCs w:val="24"/>
          <w:lang w:eastAsia="en-US"/>
        </w:rPr>
        <w:t xml:space="preserve"> com estes objetivos, quando bem executado, quando fiel aos seus princípios, poderia resolver muitos atuais e cruciais problemas da sociedade que sofre nas mãos do capitalismo e do comunismo estatal. As cooperativas precisam desempenhar papel em toda a sua plenitude.</w:t>
      </w:r>
    </w:p>
    <w:p w:rsidR="004559B3" w:rsidRDefault="00032E51" w:rsidP="003103A7">
      <w:pPr>
        <w:jc w:val="center"/>
        <w:rPr>
          <w:rFonts w:ascii="Arial" w:eastAsia="Calibri" w:hAnsi="Arial" w:cs="Arial"/>
          <w:b/>
          <w:bCs/>
          <w:sz w:val="28"/>
          <w:szCs w:val="28"/>
          <w:lang w:eastAsia="en-US"/>
        </w:rPr>
      </w:pPr>
      <w:r w:rsidRPr="00032E51">
        <w:rPr>
          <w:rFonts w:ascii="Arial" w:eastAsia="Calibri" w:hAnsi="Arial" w:cs="Arial"/>
          <w:b/>
          <w:bCs/>
          <w:sz w:val="28"/>
          <w:szCs w:val="28"/>
          <w:lang w:eastAsia="en-US"/>
        </w:rPr>
        <w:lastRenderedPageBreak/>
        <w:t>COMITÊ EDUCATIVO</w:t>
      </w:r>
    </w:p>
    <w:p w:rsidR="00686064" w:rsidRDefault="00032E51" w:rsidP="003103A7">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Tendo em vista que a sociedade dos homens caminhou por séculos sendo dominada e explorada por pessoas e grupos, cabe ao cooperativismo oferecer sua contribuição para que o processo tenha fim. Sabe-se que será um trabalho lento e gradual, porque vai mudar o comportamento e o pensamento dos homens. Não se pode mudar isso num passe de mágica. Teremos de usas a influência das lideranças naturais, dentro das comunidades onde as pesso</w:t>
      </w:r>
      <w:r w:rsidR="00686064">
        <w:rPr>
          <w:rFonts w:ascii="Arial" w:eastAsia="Calibri" w:hAnsi="Arial" w:cs="Arial"/>
          <w:bCs/>
          <w:sz w:val="24"/>
          <w:szCs w:val="24"/>
          <w:lang w:eastAsia="en-US"/>
        </w:rPr>
        <w:t>a</w:t>
      </w:r>
      <w:r>
        <w:rPr>
          <w:rFonts w:ascii="Arial" w:eastAsia="Calibri" w:hAnsi="Arial" w:cs="Arial"/>
          <w:bCs/>
          <w:sz w:val="24"/>
          <w:szCs w:val="24"/>
          <w:lang w:eastAsia="en-US"/>
        </w:rPr>
        <w:t>s</w:t>
      </w:r>
      <w:r w:rsidR="00686064">
        <w:rPr>
          <w:rFonts w:ascii="Arial" w:eastAsia="Calibri" w:hAnsi="Arial" w:cs="Arial"/>
          <w:bCs/>
          <w:sz w:val="24"/>
          <w:szCs w:val="24"/>
          <w:lang w:eastAsia="en-US"/>
        </w:rPr>
        <w:t xml:space="preserve"> se conhecem e se identificam.</w:t>
      </w:r>
    </w:p>
    <w:p w:rsidR="008565F2" w:rsidRDefault="008565F2" w:rsidP="002329ED">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Daí a razão de ser dos Comitês Educativos. E importantíssimo o papel do líder cooperativista, eleito na comunidade, dentro da estrutura dos comitês. Ele é um agente dessa transformação e a cooperativa deve investir nesse líder, prepará-lo para o seu trabalho i instrumentá-lo para um bom desempenho.</w:t>
      </w:r>
    </w:p>
    <w:p w:rsidR="00B84DFC" w:rsidRDefault="008565F2" w:rsidP="002329ED">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Nascendo de baixo para cima, embora cooperativa nem sempre tenha nascido assim, o espírito cooperativista enraizado nos associados, levará a cooperativa para o caminho certo, melh</w:t>
      </w:r>
      <w:r w:rsidR="00B84DFC">
        <w:rPr>
          <w:rFonts w:ascii="Arial" w:eastAsia="Calibri" w:hAnsi="Arial" w:cs="Arial"/>
          <w:bCs/>
          <w:sz w:val="24"/>
          <w:szCs w:val="24"/>
          <w:lang w:eastAsia="en-US"/>
        </w:rPr>
        <w:t>orando a participação social e fortalecendo a participação econômica. O social deve consolidar o econômico para que o seu resultado seja socializado.</w:t>
      </w:r>
    </w:p>
    <w:p w:rsidR="00B84DFC" w:rsidRDefault="00B84DFC" w:rsidP="002329ED">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Assim, fica clara a necessidade do Comitê Educativo.</w:t>
      </w:r>
    </w:p>
    <w:p w:rsidR="00B84DFC" w:rsidRDefault="00B84DFC" w:rsidP="003103A7">
      <w:pPr>
        <w:jc w:val="both"/>
        <w:rPr>
          <w:rFonts w:ascii="Arial" w:eastAsia="Calibri" w:hAnsi="Arial" w:cs="Arial"/>
          <w:bCs/>
          <w:sz w:val="24"/>
          <w:szCs w:val="24"/>
          <w:lang w:eastAsia="en-US"/>
        </w:rPr>
      </w:pPr>
    </w:p>
    <w:p w:rsidR="00B84DFC" w:rsidRDefault="00B84DFC" w:rsidP="003103A7">
      <w:pPr>
        <w:jc w:val="both"/>
        <w:rPr>
          <w:rFonts w:ascii="Arial" w:eastAsia="Calibri" w:hAnsi="Arial" w:cs="Arial"/>
          <w:bCs/>
          <w:sz w:val="24"/>
          <w:szCs w:val="24"/>
          <w:lang w:eastAsia="en-US"/>
        </w:rPr>
      </w:pPr>
    </w:p>
    <w:p w:rsidR="001B6C74" w:rsidRDefault="001B6C74" w:rsidP="003103A7">
      <w:pPr>
        <w:jc w:val="both"/>
        <w:rPr>
          <w:rFonts w:ascii="Arial" w:eastAsia="Calibri" w:hAnsi="Arial" w:cs="Arial"/>
          <w:bCs/>
          <w:sz w:val="24"/>
          <w:szCs w:val="24"/>
          <w:lang w:eastAsia="en-US"/>
        </w:rPr>
      </w:pPr>
    </w:p>
    <w:p w:rsidR="001B6C74" w:rsidRDefault="001B6C74" w:rsidP="003103A7">
      <w:pPr>
        <w:jc w:val="both"/>
        <w:rPr>
          <w:rFonts w:ascii="Arial" w:eastAsia="Calibri" w:hAnsi="Arial" w:cs="Arial"/>
          <w:bCs/>
          <w:sz w:val="24"/>
          <w:szCs w:val="24"/>
          <w:lang w:eastAsia="en-US"/>
        </w:rPr>
      </w:pPr>
    </w:p>
    <w:p w:rsidR="001B6C74" w:rsidRDefault="001B6C74" w:rsidP="003103A7">
      <w:pPr>
        <w:jc w:val="both"/>
        <w:rPr>
          <w:rFonts w:ascii="Arial" w:eastAsia="Calibri" w:hAnsi="Arial" w:cs="Arial"/>
          <w:bCs/>
          <w:sz w:val="24"/>
          <w:szCs w:val="24"/>
          <w:lang w:eastAsia="en-US"/>
        </w:rPr>
      </w:pPr>
    </w:p>
    <w:p w:rsidR="001B6C74" w:rsidRDefault="001B6C74" w:rsidP="003103A7">
      <w:pPr>
        <w:jc w:val="both"/>
        <w:rPr>
          <w:rFonts w:ascii="Arial" w:eastAsia="Calibri" w:hAnsi="Arial" w:cs="Arial"/>
          <w:bCs/>
          <w:sz w:val="24"/>
          <w:szCs w:val="24"/>
          <w:lang w:eastAsia="en-US"/>
        </w:rPr>
      </w:pPr>
    </w:p>
    <w:p w:rsidR="001B6C74" w:rsidRDefault="001B6C74" w:rsidP="003103A7">
      <w:pPr>
        <w:jc w:val="both"/>
        <w:rPr>
          <w:rFonts w:ascii="Arial" w:eastAsia="Calibri" w:hAnsi="Arial" w:cs="Arial"/>
          <w:bCs/>
          <w:sz w:val="24"/>
          <w:szCs w:val="24"/>
          <w:lang w:eastAsia="en-US"/>
        </w:rPr>
      </w:pPr>
    </w:p>
    <w:p w:rsidR="001B6C74" w:rsidRDefault="001B6C74" w:rsidP="003103A7">
      <w:pPr>
        <w:jc w:val="both"/>
        <w:rPr>
          <w:rFonts w:ascii="Arial" w:eastAsia="Calibri" w:hAnsi="Arial" w:cs="Arial"/>
          <w:bCs/>
          <w:sz w:val="24"/>
          <w:szCs w:val="24"/>
          <w:lang w:eastAsia="en-US"/>
        </w:rPr>
      </w:pPr>
    </w:p>
    <w:p w:rsidR="001B6C74" w:rsidRDefault="001B6C74" w:rsidP="003103A7">
      <w:pPr>
        <w:jc w:val="both"/>
        <w:rPr>
          <w:rFonts w:ascii="Arial" w:eastAsia="Calibri" w:hAnsi="Arial" w:cs="Arial"/>
          <w:bCs/>
          <w:sz w:val="24"/>
          <w:szCs w:val="24"/>
          <w:lang w:eastAsia="en-US"/>
        </w:rPr>
      </w:pPr>
    </w:p>
    <w:p w:rsidR="001B6C74" w:rsidRDefault="001B6C74" w:rsidP="003103A7">
      <w:pPr>
        <w:jc w:val="both"/>
        <w:rPr>
          <w:rFonts w:ascii="Arial" w:eastAsia="Calibri" w:hAnsi="Arial" w:cs="Arial"/>
          <w:bCs/>
          <w:sz w:val="24"/>
          <w:szCs w:val="24"/>
          <w:lang w:eastAsia="en-US"/>
        </w:rPr>
      </w:pPr>
    </w:p>
    <w:p w:rsidR="001B6C74" w:rsidRDefault="001B6C74" w:rsidP="003103A7">
      <w:pPr>
        <w:jc w:val="both"/>
        <w:rPr>
          <w:rFonts w:ascii="Arial" w:eastAsia="Calibri" w:hAnsi="Arial" w:cs="Arial"/>
          <w:bCs/>
          <w:sz w:val="24"/>
          <w:szCs w:val="24"/>
          <w:lang w:eastAsia="en-US"/>
        </w:rPr>
      </w:pPr>
    </w:p>
    <w:p w:rsidR="00B56567" w:rsidRDefault="00B84DFC" w:rsidP="003103A7">
      <w:pPr>
        <w:jc w:val="both"/>
        <w:rPr>
          <w:rFonts w:ascii="Arial" w:eastAsia="Calibri" w:hAnsi="Arial" w:cs="Arial"/>
          <w:bCs/>
          <w:sz w:val="24"/>
          <w:szCs w:val="24"/>
          <w:lang w:eastAsia="en-US"/>
        </w:rPr>
      </w:pPr>
      <w:r>
        <w:rPr>
          <w:rFonts w:ascii="Arial" w:eastAsia="Calibri" w:hAnsi="Arial" w:cs="Arial"/>
          <w:bCs/>
          <w:sz w:val="24"/>
          <w:szCs w:val="24"/>
          <w:lang w:eastAsia="en-US"/>
        </w:rPr>
        <w:t>Publicado no jornal “Elo Cooperativo” nº 29 – Maio / 86.</w:t>
      </w:r>
    </w:p>
    <w:p w:rsidR="00B56567" w:rsidRDefault="00B56567" w:rsidP="003103A7">
      <w:pPr>
        <w:jc w:val="both"/>
        <w:rPr>
          <w:rFonts w:ascii="Arial" w:eastAsia="Calibri" w:hAnsi="Arial" w:cs="Arial"/>
          <w:bCs/>
          <w:sz w:val="24"/>
          <w:szCs w:val="24"/>
          <w:lang w:eastAsia="en-US"/>
        </w:rPr>
      </w:pPr>
    </w:p>
    <w:p w:rsidR="00B56567" w:rsidRDefault="00B56567" w:rsidP="003103A7">
      <w:pPr>
        <w:jc w:val="both"/>
        <w:rPr>
          <w:rFonts w:ascii="Arial" w:eastAsia="Calibri" w:hAnsi="Arial" w:cs="Arial"/>
          <w:bCs/>
          <w:sz w:val="24"/>
          <w:szCs w:val="24"/>
          <w:lang w:eastAsia="en-US"/>
        </w:rPr>
      </w:pPr>
    </w:p>
    <w:p w:rsidR="00B56567" w:rsidRDefault="00B56567" w:rsidP="001B6C74">
      <w:pPr>
        <w:jc w:val="center"/>
        <w:rPr>
          <w:rFonts w:ascii="Arial" w:eastAsia="Calibri" w:hAnsi="Arial" w:cs="Arial"/>
          <w:b/>
          <w:bCs/>
          <w:sz w:val="28"/>
          <w:szCs w:val="28"/>
          <w:lang w:eastAsia="en-US"/>
        </w:rPr>
      </w:pPr>
      <w:r w:rsidRPr="00B56567">
        <w:rPr>
          <w:rFonts w:ascii="Arial" w:eastAsia="Calibri" w:hAnsi="Arial" w:cs="Arial"/>
          <w:b/>
          <w:bCs/>
          <w:sz w:val="28"/>
          <w:szCs w:val="28"/>
          <w:lang w:eastAsia="en-US"/>
        </w:rPr>
        <w:lastRenderedPageBreak/>
        <w:t>COMITÊ: A BUSCA DA RESPONSABILIDADE</w:t>
      </w:r>
    </w:p>
    <w:p w:rsidR="007064DD" w:rsidRDefault="007064DD" w:rsidP="001B6C74">
      <w:pPr>
        <w:ind w:firstLine="1985"/>
        <w:jc w:val="both"/>
        <w:rPr>
          <w:rFonts w:ascii="Arial" w:eastAsia="Calibri" w:hAnsi="Arial" w:cs="Arial"/>
          <w:bCs/>
          <w:sz w:val="24"/>
          <w:szCs w:val="24"/>
          <w:lang w:eastAsia="en-US"/>
        </w:rPr>
      </w:pPr>
      <w:r w:rsidRPr="007064DD">
        <w:rPr>
          <w:rFonts w:ascii="Arial" w:eastAsia="Calibri" w:hAnsi="Arial" w:cs="Arial"/>
          <w:bCs/>
          <w:sz w:val="24"/>
          <w:szCs w:val="24"/>
          <w:lang w:eastAsia="en-US"/>
        </w:rPr>
        <w:t>O crescente</w:t>
      </w:r>
      <w:r>
        <w:rPr>
          <w:rFonts w:ascii="Arial" w:eastAsia="Calibri" w:hAnsi="Arial" w:cs="Arial"/>
          <w:bCs/>
          <w:sz w:val="24"/>
          <w:szCs w:val="24"/>
          <w:lang w:eastAsia="en-US"/>
        </w:rPr>
        <w:t xml:space="preserve"> envolvimento do cooperado nas decisões da cooperativa e, como </w:t>
      </w:r>
      <w:proofErr w:type="spellStart"/>
      <w:r>
        <w:rPr>
          <w:rFonts w:ascii="Arial" w:eastAsia="Calibri" w:hAnsi="Arial" w:cs="Arial"/>
          <w:bCs/>
          <w:sz w:val="24"/>
          <w:szCs w:val="24"/>
          <w:lang w:eastAsia="en-US"/>
        </w:rPr>
        <w:t>conseqüência</w:t>
      </w:r>
      <w:proofErr w:type="spellEnd"/>
      <w:r>
        <w:rPr>
          <w:rFonts w:ascii="Arial" w:eastAsia="Calibri" w:hAnsi="Arial" w:cs="Arial"/>
          <w:bCs/>
          <w:sz w:val="24"/>
          <w:szCs w:val="24"/>
          <w:lang w:eastAsia="en-US"/>
        </w:rPr>
        <w:t>, sua postura de total responsabilidade pelos destinos administrativo, social, econômico e financeiro da empresa, fazendo crescer a entrega de produção, o desempenho empresarial e o acero, com menor margem de erro, nas decisões que envolvem a vida da cooperativa.</w:t>
      </w:r>
    </w:p>
    <w:p w:rsidR="007064DD" w:rsidRDefault="007064DD" w:rsidP="001B6C74">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Essa a missão principal do Comitê Educativo ou Núcleo de associados que centenas de cooperativas em diversos estados brasileiros estão desenvolvendo.</w:t>
      </w:r>
    </w:p>
    <w:p w:rsidR="007064DD" w:rsidRDefault="007064DD" w:rsidP="001B6C74">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Nos últimos dias, São Paulo e Santa Catarina tiveram a oportunidade de promover eventos com lideranças de cooperados pertencentes aos Comitês. Segundo a programação de cada evento, retiramos um resumo que consubstancia as posições dessas lideranças a respeito dos temas por elas examinados. Em Santa Catarina, os encontros regionais em andamento e que servem de base para o Encontro Estadual, já firmam posições sobre os assuntos a seguir:</w:t>
      </w:r>
    </w:p>
    <w:p w:rsidR="007064DD" w:rsidRDefault="007064DD" w:rsidP="00483429">
      <w:pPr>
        <w:jc w:val="center"/>
        <w:rPr>
          <w:rFonts w:ascii="Arial" w:eastAsia="Calibri" w:hAnsi="Arial" w:cs="Arial"/>
          <w:b/>
          <w:bCs/>
          <w:sz w:val="28"/>
          <w:szCs w:val="28"/>
          <w:lang w:eastAsia="en-US"/>
        </w:rPr>
      </w:pPr>
      <w:r w:rsidRPr="007064DD">
        <w:rPr>
          <w:rFonts w:ascii="Arial" w:eastAsia="Calibri" w:hAnsi="Arial" w:cs="Arial"/>
          <w:b/>
          <w:bCs/>
          <w:sz w:val="28"/>
          <w:szCs w:val="28"/>
          <w:lang w:eastAsia="en-US"/>
        </w:rPr>
        <w:t>COMUNICAÇÃO COM AS BASES</w:t>
      </w:r>
    </w:p>
    <w:p w:rsidR="00F7226F" w:rsidRDefault="007064DD" w:rsidP="00483429">
      <w:pPr>
        <w:ind w:firstLine="1985"/>
        <w:jc w:val="both"/>
        <w:rPr>
          <w:rFonts w:ascii="Arial" w:eastAsia="Calibri" w:hAnsi="Arial" w:cs="Arial"/>
          <w:bCs/>
          <w:sz w:val="24"/>
          <w:szCs w:val="24"/>
          <w:lang w:eastAsia="en-US"/>
        </w:rPr>
      </w:pPr>
      <w:r w:rsidRPr="007064DD">
        <w:rPr>
          <w:rFonts w:ascii="Arial" w:eastAsia="Calibri" w:hAnsi="Arial" w:cs="Arial"/>
          <w:bCs/>
          <w:sz w:val="24"/>
          <w:szCs w:val="24"/>
          <w:lang w:eastAsia="en-US"/>
        </w:rPr>
        <w:t xml:space="preserve">Deve ser </w:t>
      </w:r>
      <w:r w:rsidR="00F7226F">
        <w:rPr>
          <w:rFonts w:ascii="Arial" w:eastAsia="Calibri" w:hAnsi="Arial" w:cs="Arial"/>
          <w:bCs/>
          <w:sz w:val="24"/>
          <w:szCs w:val="24"/>
          <w:lang w:eastAsia="en-US"/>
        </w:rPr>
        <w:t>mantida intensificada e adotada por todas as Cooperativas, de que qualquer segmento, a nucleação dos associados, criando-se o maior número possível de Comitês Educativos, para além de estabelecer-se um fluxo mais perfeito de informação, promover-se a educação cooperativista com maior eficiência, abrangendo-se a comunidade onde a cooperativa atua, utilizando-se sempre que necessário e com toda a intensidade os meios de comunicação social. É imprescindível também a instituição de um programa especial de educação cooperativista principalmente para jovens do meio rural e dos centros urbanos, levando-se o cooperativismo à escola, em todos os níveis. Deve-se também, segundo os líderes, aprimorar o sistema de treinamentos buscando atingir todo o quadro associativo, os novos sócios e todos os escalões da administração e da prestação de serviços, dando-se oportunidade a uma participação mais efetiva da mulher.</w:t>
      </w:r>
    </w:p>
    <w:p w:rsidR="00552137" w:rsidRDefault="00483429" w:rsidP="00483429">
      <w:pPr>
        <w:jc w:val="center"/>
        <w:rPr>
          <w:rFonts w:ascii="Arial" w:eastAsia="Calibri" w:hAnsi="Arial" w:cs="Arial"/>
          <w:b/>
          <w:bCs/>
          <w:sz w:val="28"/>
          <w:szCs w:val="28"/>
          <w:lang w:eastAsia="en-US"/>
        </w:rPr>
      </w:pPr>
      <w:r>
        <w:rPr>
          <w:rFonts w:ascii="Arial" w:eastAsia="Calibri" w:hAnsi="Arial" w:cs="Arial"/>
          <w:b/>
          <w:bCs/>
          <w:sz w:val="28"/>
          <w:szCs w:val="28"/>
          <w:lang w:eastAsia="en-US"/>
        </w:rPr>
        <w:t>Á</w:t>
      </w:r>
      <w:r w:rsidR="00552137" w:rsidRPr="00552137">
        <w:rPr>
          <w:rFonts w:ascii="Arial" w:eastAsia="Calibri" w:hAnsi="Arial" w:cs="Arial"/>
          <w:b/>
          <w:bCs/>
          <w:sz w:val="28"/>
          <w:szCs w:val="28"/>
          <w:lang w:eastAsia="en-US"/>
        </w:rPr>
        <w:t>REA DE AÇÃO:</w:t>
      </w:r>
    </w:p>
    <w:p w:rsidR="006E36ED" w:rsidRDefault="00552137" w:rsidP="00483429">
      <w:pPr>
        <w:ind w:firstLine="1985"/>
        <w:jc w:val="both"/>
        <w:rPr>
          <w:rFonts w:ascii="Arial" w:eastAsia="Calibri" w:hAnsi="Arial" w:cs="Arial"/>
          <w:bCs/>
          <w:sz w:val="24"/>
          <w:szCs w:val="24"/>
          <w:lang w:eastAsia="en-US"/>
        </w:rPr>
      </w:pPr>
      <w:r w:rsidRPr="00552137">
        <w:rPr>
          <w:rFonts w:ascii="Arial" w:eastAsia="Calibri" w:hAnsi="Arial" w:cs="Arial"/>
          <w:bCs/>
          <w:sz w:val="24"/>
          <w:szCs w:val="24"/>
          <w:lang w:eastAsia="en-US"/>
        </w:rPr>
        <w:t>É</w:t>
      </w:r>
      <w:r>
        <w:rPr>
          <w:rFonts w:ascii="Arial" w:eastAsia="Calibri" w:hAnsi="Arial" w:cs="Arial"/>
          <w:bCs/>
          <w:sz w:val="24"/>
          <w:szCs w:val="24"/>
          <w:lang w:eastAsia="en-US"/>
        </w:rPr>
        <w:t xml:space="preserve"> consenso entre as lideranças que a disputa por área de ação entre cooperativas de um mesmo segmento, é prejudicial, </w:t>
      </w:r>
      <w:r w:rsidR="006E36ED">
        <w:rPr>
          <w:rFonts w:ascii="Arial" w:eastAsia="Calibri" w:hAnsi="Arial" w:cs="Arial"/>
          <w:bCs/>
          <w:sz w:val="24"/>
          <w:szCs w:val="24"/>
          <w:lang w:eastAsia="en-US"/>
        </w:rPr>
        <w:t xml:space="preserve">não só desenvolvimento das mesmas como a unidade do sistema, pois faz com que agricultores e trabalhadores em geral, as vejam </w:t>
      </w:r>
      <w:proofErr w:type="gramStart"/>
      <w:r w:rsidR="006E36ED">
        <w:rPr>
          <w:rFonts w:ascii="Arial" w:eastAsia="Calibri" w:hAnsi="Arial" w:cs="Arial"/>
          <w:bCs/>
          <w:sz w:val="24"/>
          <w:szCs w:val="24"/>
          <w:lang w:eastAsia="en-US"/>
        </w:rPr>
        <w:t>empenhadas em disputas</w:t>
      </w:r>
      <w:proofErr w:type="gramEnd"/>
      <w:r w:rsidR="006E36ED">
        <w:rPr>
          <w:rFonts w:ascii="Arial" w:eastAsia="Calibri" w:hAnsi="Arial" w:cs="Arial"/>
          <w:bCs/>
          <w:sz w:val="24"/>
          <w:szCs w:val="24"/>
          <w:lang w:eastAsia="en-US"/>
        </w:rPr>
        <w:t xml:space="preserve"> por associados, como acontece com grupos empresariais privados disputando mercado e clientes. Dizem alguns dos grupos que trabalharam nos encontros, que todas as questões de área de ação estarão resolvidas no momento em que as cooperativas estiverem realmente integradas entre si, praticando normas uniformes na admissão de </w:t>
      </w:r>
      <w:r w:rsidR="006E36ED">
        <w:rPr>
          <w:rFonts w:ascii="Arial" w:eastAsia="Calibri" w:hAnsi="Arial" w:cs="Arial"/>
          <w:bCs/>
          <w:sz w:val="24"/>
          <w:szCs w:val="24"/>
          <w:lang w:eastAsia="en-US"/>
        </w:rPr>
        <w:lastRenderedPageBreak/>
        <w:t>associados, capitalização, recebimento da produção, comercialização, assistência técnica e em todos os serviços para os quais foram criadas, mesmo que para isso tenham que ocorrer reformas dos estatutos de alguns e das</w:t>
      </w:r>
      <w:r w:rsidR="00483429">
        <w:rPr>
          <w:rFonts w:ascii="Arial" w:eastAsia="Calibri" w:hAnsi="Arial" w:cs="Arial"/>
          <w:bCs/>
          <w:sz w:val="24"/>
          <w:szCs w:val="24"/>
          <w:lang w:eastAsia="en-US"/>
        </w:rPr>
        <w:t xml:space="preserve"> </w:t>
      </w:r>
      <w:r w:rsidR="006E36ED">
        <w:rPr>
          <w:rFonts w:ascii="Arial" w:eastAsia="Calibri" w:hAnsi="Arial" w:cs="Arial"/>
          <w:bCs/>
          <w:sz w:val="24"/>
          <w:szCs w:val="24"/>
          <w:lang w:eastAsia="en-US"/>
        </w:rPr>
        <w:t>leis que regem o cooperativismo.</w:t>
      </w:r>
    </w:p>
    <w:p w:rsidR="006E36ED" w:rsidRDefault="006E36ED" w:rsidP="00483429">
      <w:pPr>
        <w:jc w:val="center"/>
        <w:rPr>
          <w:rFonts w:ascii="Arial" w:eastAsia="Calibri" w:hAnsi="Arial" w:cs="Arial"/>
          <w:b/>
          <w:bCs/>
          <w:sz w:val="28"/>
          <w:szCs w:val="28"/>
          <w:lang w:eastAsia="en-US"/>
        </w:rPr>
      </w:pPr>
      <w:r w:rsidRPr="006E36ED">
        <w:rPr>
          <w:rFonts w:ascii="Arial" w:eastAsia="Calibri" w:hAnsi="Arial" w:cs="Arial"/>
          <w:b/>
          <w:bCs/>
          <w:sz w:val="28"/>
          <w:szCs w:val="28"/>
          <w:lang w:eastAsia="en-US"/>
        </w:rPr>
        <w:t>DESEMPENHO EMPRESARIAL</w:t>
      </w:r>
    </w:p>
    <w:p w:rsidR="003B2AAD" w:rsidRDefault="006E36ED" w:rsidP="00483429">
      <w:pPr>
        <w:ind w:firstLine="1985"/>
        <w:jc w:val="both"/>
        <w:rPr>
          <w:rFonts w:ascii="Arial" w:eastAsia="Calibri" w:hAnsi="Arial" w:cs="Arial"/>
          <w:bCs/>
          <w:sz w:val="24"/>
          <w:szCs w:val="24"/>
          <w:lang w:eastAsia="en-US"/>
        </w:rPr>
      </w:pPr>
      <w:r w:rsidRPr="006E36ED">
        <w:rPr>
          <w:rFonts w:ascii="Arial" w:eastAsia="Calibri" w:hAnsi="Arial" w:cs="Arial"/>
          <w:bCs/>
          <w:sz w:val="24"/>
          <w:szCs w:val="24"/>
          <w:lang w:eastAsia="en-US"/>
        </w:rPr>
        <w:t>É chegada</w:t>
      </w:r>
      <w:r>
        <w:rPr>
          <w:rFonts w:ascii="Arial" w:eastAsia="Calibri" w:hAnsi="Arial" w:cs="Arial"/>
          <w:bCs/>
          <w:sz w:val="24"/>
          <w:szCs w:val="24"/>
          <w:lang w:eastAsia="en-US"/>
        </w:rPr>
        <w:t xml:space="preserve"> a hora, segundo as lideranças, d</w:t>
      </w:r>
      <w:r w:rsidR="003B2AAD">
        <w:rPr>
          <w:rFonts w:ascii="Arial" w:eastAsia="Calibri" w:hAnsi="Arial" w:cs="Arial"/>
          <w:bCs/>
          <w:sz w:val="24"/>
          <w:szCs w:val="24"/>
          <w:lang w:eastAsia="en-US"/>
        </w:rPr>
        <w:t>a</w:t>
      </w:r>
      <w:r>
        <w:rPr>
          <w:rFonts w:ascii="Arial" w:eastAsia="Calibri" w:hAnsi="Arial" w:cs="Arial"/>
          <w:bCs/>
          <w:sz w:val="24"/>
          <w:szCs w:val="24"/>
          <w:lang w:eastAsia="en-US"/>
        </w:rPr>
        <w:t>s cooperativas agropecuárias pensarem mais seriamente na agroindústria</w:t>
      </w:r>
      <w:r w:rsidR="003B2AAD">
        <w:rPr>
          <w:rFonts w:ascii="Arial" w:eastAsia="Calibri" w:hAnsi="Arial" w:cs="Arial"/>
          <w:bCs/>
          <w:sz w:val="24"/>
          <w:szCs w:val="24"/>
          <w:lang w:eastAsia="en-US"/>
        </w:rPr>
        <w:t>, proporcionando uma colocação mais imediata e de maior rentabilidade para os produtos de seus associados, entretanto, inclusive na área de industrialização de insumos, como adubos e outros, para facilitar e reduzir os custos de formação de</w:t>
      </w:r>
      <w:r w:rsidR="00483429">
        <w:rPr>
          <w:rFonts w:ascii="Arial" w:eastAsia="Calibri" w:hAnsi="Arial" w:cs="Arial"/>
          <w:bCs/>
          <w:sz w:val="24"/>
          <w:szCs w:val="24"/>
          <w:lang w:eastAsia="en-US"/>
        </w:rPr>
        <w:t xml:space="preserve"> lavouras. A certeza</w:t>
      </w:r>
      <w:r w:rsidR="003B2AAD">
        <w:rPr>
          <w:rFonts w:ascii="Arial" w:eastAsia="Calibri" w:hAnsi="Arial" w:cs="Arial"/>
          <w:bCs/>
          <w:sz w:val="24"/>
          <w:szCs w:val="24"/>
          <w:lang w:eastAsia="en-US"/>
        </w:rPr>
        <w:t xml:space="preserve"> de que isso dará certo, segundo a maioria, é o exemplo das centrais que existem no cooperativismo catarinense, atuando na industrialização da carne e na produção leiteira, com inquestionável sucesso, o que poderia acontecer também nos setores de grãos, hortigranjeiros e outros, garantindo uma maior diversificação para os produtores rurais. Dizem ser de suma importância a assistência técnica e o incentivo a produção de sementes, o que deve ser ampliado cada vez mais para que os agricultores cooperativados possam ter um número maior de alternativas, aumentando a possibilidade de escolha das culturas que desejarem praticar. “Se a cooperativa tiver a semente que se deseja experimentar, muito melhor” dizem eles.</w:t>
      </w:r>
    </w:p>
    <w:p w:rsidR="00C972CA" w:rsidRDefault="00C972CA" w:rsidP="00483429">
      <w:pPr>
        <w:jc w:val="center"/>
        <w:rPr>
          <w:rFonts w:ascii="Arial" w:eastAsia="Calibri" w:hAnsi="Arial" w:cs="Arial"/>
          <w:b/>
          <w:bCs/>
          <w:sz w:val="28"/>
          <w:szCs w:val="28"/>
          <w:lang w:eastAsia="en-US"/>
        </w:rPr>
      </w:pPr>
      <w:r w:rsidRPr="00C972CA">
        <w:rPr>
          <w:rFonts w:ascii="Arial" w:eastAsia="Calibri" w:hAnsi="Arial" w:cs="Arial"/>
          <w:b/>
          <w:bCs/>
          <w:sz w:val="28"/>
          <w:szCs w:val="28"/>
          <w:lang w:eastAsia="en-US"/>
        </w:rPr>
        <w:t>POLÍTICA AGRÍCOLA</w:t>
      </w:r>
    </w:p>
    <w:p w:rsidR="007B54EC" w:rsidRDefault="00C972CA" w:rsidP="00483429">
      <w:pPr>
        <w:ind w:firstLine="1985"/>
        <w:jc w:val="both"/>
        <w:rPr>
          <w:rFonts w:ascii="Arial" w:eastAsia="Calibri" w:hAnsi="Arial" w:cs="Arial"/>
          <w:bCs/>
          <w:sz w:val="24"/>
          <w:szCs w:val="24"/>
          <w:lang w:eastAsia="en-US"/>
        </w:rPr>
      </w:pPr>
      <w:r w:rsidRPr="00C972CA">
        <w:rPr>
          <w:rFonts w:ascii="Arial" w:eastAsia="Calibri" w:hAnsi="Arial" w:cs="Arial"/>
          <w:bCs/>
          <w:sz w:val="24"/>
          <w:szCs w:val="24"/>
          <w:lang w:eastAsia="en-US"/>
        </w:rPr>
        <w:t>Pedem as</w:t>
      </w:r>
      <w:r>
        <w:rPr>
          <w:rFonts w:ascii="Arial" w:eastAsia="Calibri" w:hAnsi="Arial" w:cs="Arial"/>
          <w:bCs/>
          <w:sz w:val="24"/>
          <w:szCs w:val="24"/>
          <w:lang w:eastAsia="en-US"/>
        </w:rPr>
        <w:t xml:space="preserve"> lideranças, encarecidamente que continuem atuando e que se intensifiquem seus trabalhos como verdadeiras defensoras dos agropecuaristas, especialmente os pequenos, cobrando do governo uma política agrícola </w:t>
      </w:r>
      <w:r w:rsidR="007B54EC">
        <w:rPr>
          <w:rFonts w:ascii="Arial" w:eastAsia="Calibri" w:hAnsi="Arial" w:cs="Arial"/>
          <w:bCs/>
          <w:sz w:val="24"/>
          <w:szCs w:val="24"/>
          <w:lang w:eastAsia="en-US"/>
        </w:rPr>
        <w:t xml:space="preserve">adequada, com medidas regionalizadas para garantir recursos, juros e preços justos, ajuda subsidiada para construção de paióis nas propriedades e outras formas de armazenagem: </w:t>
      </w:r>
      <w:proofErr w:type="gramStart"/>
      <w:r w:rsidR="007B54EC">
        <w:rPr>
          <w:rFonts w:ascii="Arial" w:eastAsia="Calibri" w:hAnsi="Arial" w:cs="Arial"/>
          <w:bCs/>
          <w:sz w:val="24"/>
          <w:szCs w:val="24"/>
          <w:lang w:eastAsia="en-US"/>
        </w:rPr>
        <w:t>Agilização</w:t>
      </w:r>
      <w:proofErr w:type="gramEnd"/>
      <w:r w:rsidR="007B54EC">
        <w:rPr>
          <w:rFonts w:ascii="Arial" w:eastAsia="Calibri" w:hAnsi="Arial" w:cs="Arial"/>
          <w:bCs/>
          <w:sz w:val="24"/>
          <w:szCs w:val="24"/>
          <w:lang w:eastAsia="en-US"/>
        </w:rPr>
        <w:t xml:space="preserve"> da reforma agrária que deve atender não só os sem terra, mas também os agricultores com pouca terra, que sabem e querem produzir mais; Maior severidade na fiscalização para evitar-se a sonegação e a comercialização duvidosa da produção agropecuária, o que tem inclusive prejudicado, grandemente as cooperativas após o plano cruzado, pela ação indiscriminada e desleal dos atravessadores.</w:t>
      </w:r>
    </w:p>
    <w:p w:rsidR="007B54EC" w:rsidRDefault="007B54EC" w:rsidP="00483429">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Em suma todos são de opinião que as cooperativas devem demonstrar ao governo todos esses aspectos, pleiteando uma política agrícola estável e organizada para que os produtores rurais possam trabalhar e viver com dignidade. É pensamento ainda que o Cooperativismo deva </w:t>
      </w:r>
      <w:proofErr w:type="gramStart"/>
      <w:r>
        <w:rPr>
          <w:rFonts w:ascii="Arial" w:eastAsia="Calibri" w:hAnsi="Arial" w:cs="Arial"/>
          <w:bCs/>
          <w:sz w:val="24"/>
          <w:szCs w:val="24"/>
          <w:lang w:eastAsia="en-US"/>
        </w:rPr>
        <w:t>ser,</w:t>
      </w:r>
      <w:proofErr w:type="gramEnd"/>
      <w:r>
        <w:rPr>
          <w:rFonts w:ascii="Arial" w:eastAsia="Calibri" w:hAnsi="Arial" w:cs="Arial"/>
          <w:bCs/>
          <w:sz w:val="24"/>
          <w:szCs w:val="24"/>
          <w:lang w:eastAsia="en-US"/>
        </w:rPr>
        <w:t xml:space="preserve"> juntamente com o sindicalismo, a forma geradora do bem-estar e da afirmação de todos os setores da produção nacional, seja no meio rural ou para os trabalhadores urbanos.</w:t>
      </w:r>
    </w:p>
    <w:p w:rsidR="00483429" w:rsidRDefault="00483429" w:rsidP="00483429">
      <w:pPr>
        <w:jc w:val="center"/>
        <w:rPr>
          <w:rFonts w:ascii="Arial" w:eastAsia="Calibri" w:hAnsi="Arial" w:cs="Arial"/>
          <w:b/>
          <w:bCs/>
          <w:sz w:val="28"/>
          <w:szCs w:val="28"/>
          <w:lang w:eastAsia="en-US"/>
        </w:rPr>
      </w:pPr>
    </w:p>
    <w:p w:rsidR="00483429" w:rsidRDefault="007B54EC" w:rsidP="00483429">
      <w:pPr>
        <w:jc w:val="center"/>
        <w:rPr>
          <w:rFonts w:ascii="Arial" w:eastAsia="Calibri" w:hAnsi="Arial" w:cs="Arial"/>
          <w:b/>
          <w:bCs/>
          <w:sz w:val="28"/>
          <w:szCs w:val="28"/>
          <w:lang w:eastAsia="en-US"/>
        </w:rPr>
      </w:pPr>
      <w:r w:rsidRPr="007B54EC">
        <w:rPr>
          <w:rFonts w:ascii="Arial" w:eastAsia="Calibri" w:hAnsi="Arial" w:cs="Arial"/>
          <w:b/>
          <w:bCs/>
          <w:sz w:val="28"/>
          <w:szCs w:val="28"/>
          <w:lang w:eastAsia="en-US"/>
        </w:rPr>
        <w:lastRenderedPageBreak/>
        <w:t>REPRESENTAÇÃO POLÍTICA</w:t>
      </w:r>
    </w:p>
    <w:p w:rsidR="005B1B93" w:rsidRDefault="007B54EC" w:rsidP="00483429">
      <w:pPr>
        <w:ind w:firstLine="1985"/>
        <w:jc w:val="both"/>
        <w:rPr>
          <w:rFonts w:ascii="Arial" w:eastAsia="Calibri" w:hAnsi="Arial" w:cs="Arial"/>
          <w:bCs/>
          <w:sz w:val="24"/>
          <w:szCs w:val="24"/>
          <w:lang w:eastAsia="en-US"/>
        </w:rPr>
      </w:pPr>
      <w:r w:rsidRPr="007B54EC">
        <w:rPr>
          <w:rFonts w:ascii="Arial" w:eastAsia="Calibri" w:hAnsi="Arial" w:cs="Arial"/>
          <w:bCs/>
          <w:sz w:val="24"/>
          <w:szCs w:val="24"/>
          <w:lang w:eastAsia="en-US"/>
        </w:rPr>
        <w:t>Consideram as</w:t>
      </w:r>
      <w:r w:rsidR="00717459">
        <w:rPr>
          <w:rFonts w:ascii="Arial" w:eastAsia="Calibri" w:hAnsi="Arial" w:cs="Arial"/>
          <w:bCs/>
          <w:sz w:val="24"/>
          <w:szCs w:val="24"/>
          <w:lang w:eastAsia="en-US"/>
        </w:rPr>
        <w:t xml:space="preserve"> lideranças que o movimento do Sistema nas últimas eleições teve uma significação muito especial e que já d</w:t>
      </w:r>
      <w:r w:rsidR="00483429">
        <w:rPr>
          <w:rFonts w:ascii="Arial" w:eastAsia="Calibri" w:hAnsi="Arial" w:cs="Arial"/>
          <w:bCs/>
          <w:sz w:val="24"/>
          <w:szCs w:val="24"/>
          <w:lang w:eastAsia="en-US"/>
        </w:rPr>
        <w:t>e</w:t>
      </w:r>
      <w:r w:rsidR="00717459">
        <w:rPr>
          <w:rFonts w:ascii="Arial" w:eastAsia="Calibri" w:hAnsi="Arial" w:cs="Arial"/>
          <w:bCs/>
          <w:sz w:val="24"/>
          <w:szCs w:val="24"/>
          <w:lang w:eastAsia="en-US"/>
        </w:rPr>
        <w:t>veria ter acontecido há muito tempo. Reconhecem que os re</w:t>
      </w:r>
      <w:r w:rsidR="0082565D">
        <w:rPr>
          <w:rFonts w:ascii="Arial" w:eastAsia="Calibri" w:hAnsi="Arial" w:cs="Arial"/>
          <w:bCs/>
          <w:sz w:val="24"/>
          <w:szCs w:val="24"/>
          <w:lang w:eastAsia="en-US"/>
        </w:rPr>
        <w:t xml:space="preserve">sultados foram positivos, pois os agricultores e as cooperativas passam a ter uma voz mais ativa, contando no governo com uma representação identificada com os seus problemas e interesses, propiciando um tratamento mais direto das questões que tanto afligem os setores produtivos da Nação e de modo especial, a produção primária. Os cooperativistas não só devem cobrar a atuação de seus representantes </w:t>
      </w:r>
      <w:proofErr w:type="gramStart"/>
      <w:r w:rsidR="0082565D">
        <w:rPr>
          <w:rFonts w:ascii="Arial" w:eastAsia="Calibri" w:hAnsi="Arial" w:cs="Arial"/>
          <w:bCs/>
          <w:sz w:val="24"/>
          <w:szCs w:val="24"/>
          <w:lang w:eastAsia="en-US"/>
        </w:rPr>
        <w:t>comuni</w:t>
      </w:r>
      <w:r w:rsidR="00483429">
        <w:rPr>
          <w:rFonts w:ascii="Arial" w:eastAsia="Calibri" w:hAnsi="Arial" w:cs="Arial"/>
          <w:bCs/>
          <w:sz w:val="24"/>
          <w:szCs w:val="24"/>
          <w:lang w:eastAsia="en-US"/>
        </w:rPr>
        <w:t>ca</w:t>
      </w:r>
      <w:r w:rsidR="005B1B93">
        <w:rPr>
          <w:rFonts w:ascii="Arial" w:eastAsia="Calibri" w:hAnsi="Arial" w:cs="Arial"/>
          <w:bCs/>
          <w:sz w:val="24"/>
          <w:szCs w:val="24"/>
          <w:lang w:eastAsia="en-US"/>
        </w:rPr>
        <w:t>-los</w:t>
      </w:r>
      <w:proofErr w:type="gramEnd"/>
      <w:r w:rsidR="005B1B93">
        <w:rPr>
          <w:rFonts w:ascii="Arial" w:eastAsia="Calibri" w:hAnsi="Arial" w:cs="Arial"/>
          <w:bCs/>
          <w:sz w:val="24"/>
          <w:szCs w:val="24"/>
          <w:lang w:eastAsia="en-US"/>
        </w:rPr>
        <w:t xml:space="preserve"> de</w:t>
      </w:r>
      <w:r w:rsidR="0082565D">
        <w:rPr>
          <w:rFonts w:ascii="Arial" w:eastAsia="Calibri" w:hAnsi="Arial" w:cs="Arial"/>
          <w:bCs/>
          <w:sz w:val="24"/>
          <w:szCs w:val="24"/>
          <w:lang w:eastAsia="en-US"/>
        </w:rPr>
        <w:t xml:space="preserve"> </w:t>
      </w:r>
      <w:r w:rsidR="005B1B93">
        <w:rPr>
          <w:rFonts w:ascii="Arial" w:eastAsia="Calibri" w:hAnsi="Arial" w:cs="Arial"/>
          <w:bCs/>
          <w:sz w:val="24"/>
          <w:szCs w:val="24"/>
          <w:lang w:eastAsia="en-US"/>
        </w:rPr>
        <w:t xml:space="preserve">tudo o que for necessário para o desempenho da representação, mantendo como eles o mais estreito relacionamento e contatos </w:t>
      </w:r>
      <w:proofErr w:type="spellStart"/>
      <w:r w:rsidR="005B1B93">
        <w:rPr>
          <w:rFonts w:ascii="Arial" w:eastAsia="Calibri" w:hAnsi="Arial" w:cs="Arial"/>
          <w:bCs/>
          <w:sz w:val="24"/>
          <w:szCs w:val="24"/>
          <w:lang w:eastAsia="en-US"/>
        </w:rPr>
        <w:t>freqüentes</w:t>
      </w:r>
      <w:proofErr w:type="spellEnd"/>
      <w:r w:rsidR="005B1B93">
        <w:rPr>
          <w:rFonts w:ascii="Arial" w:eastAsia="Calibri" w:hAnsi="Arial" w:cs="Arial"/>
          <w:bCs/>
          <w:sz w:val="24"/>
          <w:szCs w:val="24"/>
          <w:lang w:eastAsia="en-US"/>
        </w:rPr>
        <w:t>.</w:t>
      </w:r>
    </w:p>
    <w:p w:rsidR="005B1B93" w:rsidRDefault="005B1B93" w:rsidP="00483429">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O programa de Encontros regionais de lideranças cooperativistas, que culminará Com O Encontro Estadual previsto para junho de 1987, reiniciará em abril; reunindo os líderes de cooperativas das demais regiões do Estado.</w:t>
      </w:r>
    </w:p>
    <w:p w:rsidR="005B1B93" w:rsidRDefault="005B1B93" w:rsidP="00483429">
      <w:pPr>
        <w:jc w:val="center"/>
        <w:rPr>
          <w:rFonts w:ascii="Arial" w:eastAsia="Calibri" w:hAnsi="Arial" w:cs="Arial"/>
          <w:b/>
          <w:bCs/>
          <w:sz w:val="28"/>
          <w:szCs w:val="28"/>
          <w:lang w:eastAsia="en-US"/>
        </w:rPr>
      </w:pPr>
      <w:r w:rsidRPr="005B1B93">
        <w:rPr>
          <w:rFonts w:ascii="Arial" w:eastAsia="Calibri" w:hAnsi="Arial" w:cs="Arial"/>
          <w:b/>
          <w:bCs/>
          <w:sz w:val="28"/>
          <w:szCs w:val="28"/>
          <w:lang w:eastAsia="en-US"/>
        </w:rPr>
        <w:t>AS MUDANÇAS DE ATITUDES QUE PRECISAMOS ALCANÇAR</w:t>
      </w:r>
    </w:p>
    <w:p w:rsidR="00E822AE" w:rsidRDefault="005B1B93" w:rsidP="008A4E3B">
      <w:pPr>
        <w:ind w:firstLine="1985"/>
        <w:jc w:val="both"/>
        <w:rPr>
          <w:rFonts w:ascii="Arial" w:eastAsia="Calibri" w:hAnsi="Arial" w:cs="Arial"/>
          <w:bCs/>
          <w:sz w:val="24"/>
          <w:szCs w:val="24"/>
          <w:lang w:eastAsia="en-US"/>
        </w:rPr>
      </w:pPr>
      <w:r w:rsidRPr="005B1B93">
        <w:rPr>
          <w:rFonts w:ascii="Arial" w:eastAsia="Calibri" w:hAnsi="Arial" w:cs="Arial"/>
          <w:bCs/>
          <w:sz w:val="24"/>
          <w:szCs w:val="24"/>
          <w:lang w:eastAsia="en-US"/>
        </w:rPr>
        <w:t>Cooperativismo paulista,</w:t>
      </w:r>
      <w:r>
        <w:rPr>
          <w:rFonts w:ascii="Arial" w:eastAsia="Calibri" w:hAnsi="Arial" w:cs="Arial"/>
          <w:bCs/>
          <w:sz w:val="24"/>
          <w:szCs w:val="24"/>
          <w:lang w:eastAsia="en-US"/>
        </w:rPr>
        <w:t xml:space="preserve"> </w:t>
      </w:r>
      <w:r w:rsidR="00E822AE">
        <w:rPr>
          <w:rFonts w:ascii="Arial" w:eastAsia="Calibri" w:hAnsi="Arial" w:cs="Arial"/>
          <w:bCs/>
          <w:sz w:val="24"/>
          <w:szCs w:val="24"/>
          <w:lang w:eastAsia="en-US"/>
        </w:rPr>
        <w:t xml:space="preserve">um dos mais pujantes economicamente do país, começa a organizar-se também pelo social. O recente I </w:t>
      </w:r>
      <w:proofErr w:type="spellStart"/>
      <w:r w:rsidR="00E822AE">
        <w:rPr>
          <w:rFonts w:ascii="Arial" w:eastAsia="Calibri" w:hAnsi="Arial" w:cs="Arial"/>
          <w:bCs/>
          <w:sz w:val="24"/>
          <w:szCs w:val="24"/>
          <w:lang w:eastAsia="en-US"/>
        </w:rPr>
        <w:t>I</w:t>
      </w:r>
      <w:proofErr w:type="spellEnd"/>
      <w:r w:rsidR="00E822AE">
        <w:rPr>
          <w:rFonts w:ascii="Arial" w:eastAsia="Calibri" w:hAnsi="Arial" w:cs="Arial"/>
          <w:bCs/>
          <w:sz w:val="24"/>
          <w:szCs w:val="24"/>
          <w:lang w:eastAsia="en-US"/>
        </w:rPr>
        <w:t xml:space="preserve"> Encontro Estadual de Comitês Ed</w:t>
      </w:r>
      <w:r w:rsidR="00483429">
        <w:rPr>
          <w:rFonts w:ascii="Arial" w:eastAsia="Calibri" w:hAnsi="Arial" w:cs="Arial"/>
          <w:bCs/>
          <w:sz w:val="24"/>
          <w:szCs w:val="24"/>
          <w:lang w:eastAsia="en-US"/>
        </w:rPr>
        <w:t xml:space="preserve">ucativos, realizado em </w:t>
      </w:r>
      <w:proofErr w:type="spellStart"/>
      <w:r w:rsidR="00483429">
        <w:rPr>
          <w:rFonts w:ascii="Arial" w:eastAsia="Calibri" w:hAnsi="Arial" w:cs="Arial"/>
          <w:bCs/>
          <w:sz w:val="24"/>
          <w:szCs w:val="24"/>
          <w:lang w:eastAsia="en-US"/>
        </w:rPr>
        <w:t>Brodosqui</w:t>
      </w:r>
      <w:proofErr w:type="spellEnd"/>
      <w:r w:rsidR="00E822AE">
        <w:rPr>
          <w:rFonts w:ascii="Arial" w:eastAsia="Calibri" w:hAnsi="Arial" w:cs="Arial"/>
          <w:bCs/>
          <w:sz w:val="24"/>
          <w:szCs w:val="24"/>
          <w:lang w:eastAsia="en-US"/>
        </w:rPr>
        <w:t xml:space="preserve">, </w:t>
      </w:r>
      <w:proofErr w:type="gramStart"/>
      <w:r w:rsidR="00E822AE">
        <w:rPr>
          <w:rFonts w:ascii="Arial" w:eastAsia="Calibri" w:hAnsi="Arial" w:cs="Arial"/>
          <w:bCs/>
          <w:sz w:val="24"/>
          <w:szCs w:val="24"/>
          <w:lang w:eastAsia="en-US"/>
        </w:rPr>
        <w:t>sob promoção</w:t>
      </w:r>
      <w:proofErr w:type="gramEnd"/>
      <w:r w:rsidR="00E822AE">
        <w:rPr>
          <w:rFonts w:ascii="Arial" w:eastAsia="Calibri" w:hAnsi="Arial" w:cs="Arial"/>
          <w:bCs/>
          <w:sz w:val="24"/>
          <w:szCs w:val="24"/>
          <w:lang w:eastAsia="en-US"/>
        </w:rPr>
        <w:t xml:space="preserve"> da COONAI – Cooperativa Nacional Agroindustrial – demonstrou que mesmo iniciantes, as lideranças dos comitês paulistas estão interessadas em colaborar para que socialmente o cooperativismo daquele Estado de um salto de qu</w:t>
      </w:r>
      <w:r w:rsidR="00483429">
        <w:rPr>
          <w:rFonts w:ascii="Arial" w:eastAsia="Calibri" w:hAnsi="Arial" w:cs="Arial"/>
          <w:bCs/>
          <w:sz w:val="24"/>
          <w:szCs w:val="24"/>
          <w:lang w:eastAsia="en-US"/>
        </w:rPr>
        <w:t>a</w:t>
      </w:r>
      <w:r w:rsidR="00E822AE">
        <w:rPr>
          <w:rFonts w:ascii="Arial" w:eastAsia="Calibri" w:hAnsi="Arial" w:cs="Arial"/>
          <w:bCs/>
          <w:sz w:val="24"/>
          <w:szCs w:val="24"/>
          <w:lang w:eastAsia="en-US"/>
        </w:rPr>
        <w:t>lidade.</w:t>
      </w:r>
    </w:p>
    <w:p w:rsidR="00E822AE" w:rsidRDefault="00E822AE" w:rsidP="008A4E3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No documento final desse Encontro os lideres dizem o que entendem por Comitê Educativo: “é um </w:t>
      </w:r>
      <w:proofErr w:type="gramStart"/>
      <w:r>
        <w:rPr>
          <w:rFonts w:ascii="Arial" w:eastAsia="Calibri" w:hAnsi="Arial" w:cs="Arial"/>
          <w:bCs/>
          <w:sz w:val="24"/>
          <w:szCs w:val="24"/>
          <w:lang w:eastAsia="en-US"/>
        </w:rPr>
        <w:t>elo de ligação</w:t>
      </w:r>
      <w:proofErr w:type="gramEnd"/>
      <w:r>
        <w:rPr>
          <w:rFonts w:ascii="Arial" w:eastAsia="Calibri" w:hAnsi="Arial" w:cs="Arial"/>
          <w:bCs/>
          <w:sz w:val="24"/>
          <w:szCs w:val="24"/>
          <w:lang w:eastAsia="en-US"/>
        </w:rPr>
        <w:t xml:space="preserve"> entre cooperativa e cooperado para que haja maior entrosamento e participação mútua, discutindo os interesses dos cooperados e atendendo as metas da administração”. Para eles, todo o procedimento implica na </w:t>
      </w:r>
      <w:proofErr w:type="spellStart"/>
      <w:proofErr w:type="gramStart"/>
      <w:r>
        <w:rPr>
          <w:rFonts w:ascii="Arial" w:eastAsia="Calibri" w:hAnsi="Arial" w:cs="Arial"/>
          <w:bCs/>
          <w:sz w:val="24"/>
          <w:szCs w:val="24"/>
          <w:lang w:eastAsia="en-US"/>
        </w:rPr>
        <w:t>auto</w:t>
      </w:r>
      <w:r w:rsidR="00F66557">
        <w:rPr>
          <w:rFonts w:ascii="Arial" w:eastAsia="Calibri" w:hAnsi="Arial" w:cs="Arial"/>
          <w:bCs/>
          <w:sz w:val="24"/>
          <w:szCs w:val="24"/>
          <w:lang w:eastAsia="en-US"/>
        </w:rPr>
        <w:t>-</w:t>
      </w:r>
      <w:r>
        <w:rPr>
          <w:rFonts w:ascii="Arial" w:eastAsia="Calibri" w:hAnsi="Arial" w:cs="Arial"/>
          <w:bCs/>
          <w:sz w:val="24"/>
          <w:szCs w:val="24"/>
          <w:lang w:eastAsia="en-US"/>
        </w:rPr>
        <w:t>educação</w:t>
      </w:r>
      <w:proofErr w:type="spellEnd"/>
      <w:proofErr w:type="gramEnd"/>
      <w:r>
        <w:rPr>
          <w:rFonts w:ascii="Arial" w:eastAsia="Calibri" w:hAnsi="Arial" w:cs="Arial"/>
          <w:bCs/>
          <w:sz w:val="24"/>
          <w:szCs w:val="24"/>
          <w:lang w:eastAsia="en-US"/>
        </w:rPr>
        <w:t xml:space="preserve"> dos cooperados, para mudanças de comportamento e atitudes.</w:t>
      </w:r>
    </w:p>
    <w:p w:rsidR="00F66557" w:rsidRDefault="00E822AE" w:rsidP="008A4E3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Não negam que as mudanças de atitude devem acontecer </w:t>
      </w:r>
      <w:r w:rsidR="00F66557">
        <w:rPr>
          <w:rFonts w:ascii="Arial" w:eastAsia="Calibri" w:hAnsi="Arial" w:cs="Arial"/>
          <w:bCs/>
          <w:sz w:val="24"/>
          <w:szCs w:val="24"/>
          <w:lang w:eastAsia="en-US"/>
        </w:rPr>
        <w:t>também na direção da cooperativa, que por desconhecimento e até por falta de exemplos concretos conhecidos, receia a divisão do poder. Isso</w:t>
      </w:r>
      <w:proofErr w:type="gramStart"/>
      <w:r w:rsidR="00F66557">
        <w:rPr>
          <w:rFonts w:ascii="Arial" w:eastAsia="Calibri" w:hAnsi="Arial" w:cs="Arial"/>
          <w:bCs/>
          <w:sz w:val="24"/>
          <w:szCs w:val="24"/>
          <w:lang w:eastAsia="en-US"/>
        </w:rPr>
        <w:t xml:space="preserve"> porém</w:t>
      </w:r>
      <w:proofErr w:type="gramEnd"/>
      <w:r w:rsidR="00F66557">
        <w:rPr>
          <w:rFonts w:ascii="Arial" w:eastAsia="Calibri" w:hAnsi="Arial" w:cs="Arial"/>
          <w:bCs/>
          <w:sz w:val="24"/>
          <w:szCs w:val="24"/>
          <w:lang w:eastAsia="en-US"/>
        </w:rPr>
        <w:t xml:space="preserve">, segundo os cooperados paulistas, é resolvido quando o líder é bem escolhido e treinado para apresentar soluções para o empreendimento cooperativista que é de todos. Conduz ao incentivo de participação de todos os associados e ao ingresso de novos, sempre a caminho da melhor escolha, seja para a direção da cooperativa ou para nortear as decisões de </w:t>
      </w:r>
      <w:proofErr w:type="spellStart"/>
      <w:r w:rsidR="00F66557">
        <w:rPr>
          <w:rFonts w:ascii="Arial" w:eastAsia="Calibri" w:hAnsi="Arial" w:cs="Arial"/>
          <w:bCs/>
          <w:sz w:val="24"/>
          <w:szCs w:val="24"/>
          <w:lang w:eastAsia="en-US"/>
        </w:rPr>
        <w:t>assembléias</w:t>
      </w:r>
      <w:proofErr w:type="spellEnd"/>
      <w:r w:rsidR="00F66557">
        <w:rPr>
          <w:rFonts w:ascii="Arial" w:eastAsia="Calibri" w:hAnsi="Arial" w:cs="Arial"/>
          <w:bCs/>
          <w:sz w:val="24"/>
          <w:szCs w:val="24"/>
          <w:lang w:eastAsia="en-US"/>
        </w:rPr>
        <w:t>.</w:t>
      </w:r>
    </w:p>
    <w:p w:rsidR="00514C0B" w:rsidRDefault="00514C0B" w:rsidP="008A4E3B">
      <w:pPr>
        <w:jc w:val="center"/>
        <w:rPr>
          <w:rFonts w:ascii="Arial" w:eastAsia="Calibri" w:hAnsi="Arial" w:cs="Arial"/>
          <w:b/>
          <w:bCs/>
          <w:sz w:val="28"/>
          <w:szCs w:val="28"/>
          <w:lang w:eastAsia="en-US"/>
        </w:rPr>
      </w:pPr>
      <w:r w:rsidRPr="00514C0B">
        <w:rPr>
          <w:rFonts w:ascii="Arial" w:eastAsia="Calibri" w:hAnsi="Arial" w:cs="Arial"/>
          <w:b/>
          <w:bCs/>
          <w:sz w:val="28"/>
          <w:szCs w:val="28"/>
          <w:lang w:eastAsia="en-US"/>
        </w:rPr>
        <w:t>SUGESTÕES</w:t>
      </w:r>
    </w:p>
    <w:p w:rsidR="00514C0B" w:rsidRDefault="00514C0B" w:rsidP="008A4E3B">
      <w:pPr>
        <w:ind w:firstLine="1985"/>
        <w:jc w:val="both"/>
        <w:rPr>
          <w:rFonts w:ascii="Arial" w:eastAsia="Calibri" w:hAnsi="Arial" w:cs="Arial"/>
          <w:bCs/>
          <w:sz w:val="24"/>
          <w:szCs w:val="24"/>
          <w:lang w:eastAsia="en-US"/>
        </w:rPr>
      </w:pPr>
      <w:r w:rsidRPr="00514C0B">
        <w:rPr>
          <w:rFonts w:ascii="Arial" w:eastAsia="Calibri" w:hAnsi="Arial" w:cs="Arial"/>
          <w:bCs/>
          <w:sz w:val="24"/>
          <w:szCs w:val="24"/>
          <w:lang w:eastAsia="en-US"/>
        </w:rPr>
        <w:t>Os Comitês</w:t>
      </w:r>
      <w:r>
        <w:rPr>
          <w:rFonts w:ascii="Arial" w:eastAsia="Calibri" w:hAnsi="Arial" w:cs="Arial"/>
          <w:bCs/>
          <w:sz w:val="24"/>
          <w:szCs w:val="24"/>
          <w:lang w:eastAsia="en-US"/>
        </w:rPr>
        <w:t xml:space="preserve"> p</w:t>
      </w:r>
      <w:r w:rsidR="008A4E3B">
        <w:rPr>
          <w:rFonts w:ascii="Arial" w:eastAsia="Calibri" w:hAnsi="Arial" w:cs="Arial"/>
          <w:bCs/>
          <w:sz w:val="24"/>
          <w:szCs w:val="24"/>
          <w:lang w:eastAsia="en-US"/>
        </w:rPr>
        <w:t>aulistas entendem que é necessá</w:t>
      </w:r>
      <w:r>
        <w:rPr>
          <w:rFonts w:ascii="Arial" w:eastAsia="Calibri" w:hAnsi="Arial" w:cs="Arial"/>
          <w:bCs/>
          <w:sz w:val="24"/>
          <w:szCs w:val="24"/>
          <w:lang w:eastAsia="en-US"/>
        </w:rPr>
        <w:t xml:space="preserve">rio mais movimento das direções de cooperativistas na formação dos comitês e nos eventos </w:t>
      </w:r>
      <w:r>
        <w:rPr>
          <w:rFonts w:ascii="Arial" w:eastAsia="Calibri" w:hAnsi="Arial" w:cs="Arial"/>
          <w:bCs/>
          <w:sz w:val="24"/>
          <w:szCs w:val="24"/>
          <w:lang w:eastAsia="en-US"/>
        </w:rPr>
        <w:lastRenderedPageBreak/>
        <w:t>do setor, que os jovens e as mulheres sejam chamados a participar também, que os novos sócios sejam preparados para a cooperação e que haja maior investimento na comunicação e relações humanas, com a contratação de profissionais e o abandono do amadorismo.</w:t>
      </w:r>
    </w:p>
    <w:p w:rsidR="00032E51" w:rsidRDefault="00514C0B" w:rsidP="008A4E3B">
      <w:pPr>
        <w:ind w:firstLine="1985"/>
        <w:jc w:val="both"/>
        <w:rPr>
          <w:rFonts w:ascii="Arial" w:eastAsia="Calibri" w:hAnsi="Arial" w:cs="Arial"/>
          <w:bCs/>
          <w:sz w:val="24"/>
          <w:szCs w:val="24"/>
          <w:lang w:eastAsia="en-US"/>
        </w:rPr>
      </w:pPr>
      <w:proofErr w:type="gramStart"/>
      <w:r>
        <w:rPr>
          <w:rFonts w:ascii="Arial" w:eastAsia="Calibri" w:hAnsi="Arial" w:cs="Arial"/>
          <w:bCs/>
          <w:sz w:val="24"/>
          <w:szCs w:val="24"/>
          <w:lang w:eastAsia="en-US"/>
        </w:rPr>
        <w:t>A sugestões</w:t>
      </w:r>
      <w:proofErr w:type="gramEnd"/>
      <w:r>
        <w:rPr>
          <w:rFonts w:ascii="Arial" w:eastAsia="Calibri" w:hAnsi="Arial" w:cs="Arial"/>
          <w:bCs/>
          <w:sz w:val="24"/>
          <w:szCs w:val="24"/>
          <w:lang w:eastAsia="en-US"/>
        </w:rPr>
        <w:t xml:space="preserve"> também atingem as instâncias superiores. Eles querem maior atuação dos órgãos de representação junto aos</w:t>
      </w:r>
      <w:r w:rsidR="008A4E3B">
        <w:rPr>
          <w:rFonts w:ascii="Arial" w:eastAsia="Calibri" w:hAnsi="Arial" w:cs="Arial"/>
          <w:bCs/>
          <w:sz w:val="24"/>
          <w:szCs w:val="24"/>
          <w:lang w:eastAsia="en-US"/>
        </w:rPr>
        <w:t xml:space="preserve"> p</w:t>
      </w:r>
      <w:r w:rsidR="00A17AEB">
        <w:rPr>
          <w:rFonts w:ascii="Arial" w:eastAsia="Calibri" w:hAnsi="Arial" w:cs="Arial"/>
          <w:bCs/>
          <w:sz w:val="24"/>
          <w:szCs w:val="24"/>
          <w:lang w:eastAsia="en-US"/>
        </w:rPr>
        <w:t>oderes decisórios da União e do Estado e que esses mesmos órgãos (OCB e OCESP) tenham maior participação nos problemas das bases, trabalhando mais por oferta do que por demanda.</w:t>
      </w:r>
    </w:p>
    <w:p w:rsidR="00A17AEB" w:rsidRDefault="00A17AEB" w:rsidP="008A4E3B">
      <w:pPr>
        <w:jc w:val="center"/>
        <w:rPr>
          <w:rFonts w:ascii="Arial" w:eastAsia="Calibri" w:hAnsi="Arial" w:cs="Arial"/>
          <w:b/>
          <w:bCs/>
          <w:sz w:val="28"/>
          <w:szCs w:val="28"/>
          <w:lang w:eastAsia="en-US"/>
        </w:rPr>
      </w:pPr>
      <w:r w:rsidRPr="00A17AEB">
        <w:rPr>
          <w:rFonts w:ascii="Arial" w:eastAsia="Calibri" w:hAnsi="Arial" w:cs="Arial"/>
          <w:b/>
          <w:bCs/>
          <w:sz w:val="28"/>
          <w:szCs w:val="28"/>
          <w:lang w:eastAsia="en-US"/>
        </w:rPr>
        <w:t>ÁREA DE AÇÃO</w:t>
      </w:r>
    </w:p>
    <w:p w:rsidR="00A17AEB" w:rsidRDefault="00A17AEB" w:rsidP="008A4E3B">
      <w:pPr>
        <w:ind w:firstLine="1985"/>
        <w:jc w:val="both"/>
        <w:rPr>
          <w:rFonts w:ascii="Arial" w:eastAsia="Calibri" w:hAnsi="Arial" w:cs="Arial"/>
          <w:bCs/>
          <w:sz w:val="24"/>
          <w:szCs w:val="24"/>
          <w:lang w:eastAsia="en-US"/>
        </w:rPr>
      </w:pPr>
      <w:r w:rsidRPr="00A17AEB">
        <w:rPr>
          <w:rFonts w:ascii="Arial" w:eastAsia="Calibri" w:hAnsi="Arial" w:cs="Arial"/>
          <w:bCs/>
          <w:sz w:val="24"/>
          <w:szCs w:val="24"/>
          <w:lang w:eastAsia="en-US"/>
        </w:rPr>
        <w:t>A solução para um s</w:t>
      </w:r>
      <w:r>
        <w:rPr>
          <w:rFonts w:ascii="Arial" w:eastAsia="Calibri" w:hAnsi="Arial" w:cs="Arial"/>
          <w:bCs/>
          <w:sz w:val="24"/>
          <w:szCs w:val="24"/>
          <w:lang w:eastAsia="en-US"/>
        </w:rPr>
        <w:t>é</w:t>
      </w:r>
      <w:r w:rsidRPr="00A17AEB">
        <w:rPr>
          <w:rFonts w:ascii="Arial" w:eastAsia="Calibri" w:hAnsi="Arial" w:cs="Arial"/>
          <w:bCs/>
          <w:sz w:val="24"/>
          <w:szCs w:val="24"/>
          <w:lang w:eastAsia="en-US"/>
        </w:rPr>
        <w:t>rio</w:t>
      </w:r>
      <w:r>
        <w:rPr>
          <w:rFonts w:ascii="Arial" w:eastAsia="Calibri" w:hAnsi="Arial" w:cs="Arial"/>
          <w:bCs/>
          <w:sz w:val="24"/>
          <w:szCs w:val="24"/>
          <w:lang w:eastAsia="en-US"/>
        </w:rPr>
        <w:t xml:space="preserve"> problema enfrentado por todas as cooperativas – a superposição de áreas de ação – é vista pelos líderes paulistas, através de uma maior integração entre elas, com a efetiva participação dos órgãos do sistema. Elas não aceitam que haja competição entre cooperativas com finalidade destrutiva. Pregam, sim, a eficiência e a conquista da fidelidade do associado pela via dos bons serviços prestados e da organização de base que torne a cooperativa conhecida e respeitada pelos cooperados.</w:t>
      </w:r>
    </w:p>
    <w:p w:rsidR="00122E0A" w:rsidRDefault="00A17AEB" w:rsidP="008A4E3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A integração que pregam e defendem é o apoio mútuo entre cooperativas do mesmo grau e uma estrutura saudável de Centrais de Federa</w:t>
      </w:r>
      <w:r w:rsidR="00122E0A">
        <w:rPr>
          <w:rFonts w:ascii="Arial" w:eastAsia="Calibri" w:hAnsi="Arial" w:cs="Arial"/>
          <w:bCs/>
          <w:sz w:val="24"/>
          <w:szCs w:val="24"/>
          <w:lang w:eastAsia="en-US"/>
        </w:rPr>
        <w:t>ção onde as cooperativas de segundo grau estejam a serviço das singulares e não na forma inversa.</w:t>
      </w:r>
    </w:p>
    <w:p w:rsidR="00122E0A" w:rsidRDefault="00122E0A" w:rsidP="008A4E3B">
      <w:pPr>
        <w:jc w:val="center"/>
        <w:rPr>
          <w:rFonts w:ascii="Arial" w:eastAsia="Calibri" w:hAnsi="Arial" w:cs="Arial"/>
          <w:b/>
          <w:bCs/>
          <w:sz w:val="28"/>
          <w:szCs w:val="28"/>
          <w:lang w:eastAsia="en-US"/>
        </w:rPr>
      </w:pPr>
      <w:r w:rsidRPr="00122E0A">
        <w:rPr>
          <w:rFonts w:ascii="Arial" w:eastAsia="Calibri" w:hAnsi="Arial" w:cs="Arial"/>
          <w:b/>
          <w:bCs/>
          <w:sz w:val="28"/>
          <w:szCs w:val="28"/>
          <w:lang w:eastAsia="en-US"/>
        </w:rPr>
        <w:t>COMERCIALIZAÇÃO</w:t>
      </w:r>
    </w:p>
    <w:p w:rsidR="00122E0A" w:rsidRDefault="00122E0A" w:rsidP="008A4E3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Dentre os grupos de trabalho que atuaram em </w:t>
      </w:r>
      <w:proofErr w:type="spellStart"/>
      <w:r>
        <w:rPr>
          <w:rFonts w:ascii="Arial" w:eastAsia="Calibri" w:hAnsi="Arial" w:cs="Arial"/>
          <w:bCs/>
          <w:sz w:val="24"/>
          <w:szCs w:val="24"/>
          <w:lang w:eastAsia="en-US"/>
        </w:rPr>
        <w:t>Brodosqui</w:t>
      </w:r>
      <w:proofErr w:type="spellEnd"/>
      <w:r>
        <w:rPr>
          <w:rFonts w:ascii="Arial" w:eastAsia="Calibri" w:hAnsi="Arial" w:cs="Arial"/>
          <w:bCs/>
          <w:sz w:val="24"/>
          <w:szCs w:val="24"/>
          <w:lang w:eastAsia="en-US"/>
        </w:rPr>
        <w:t xml:space="preserve">, um deles, examinou a “comercialização nas cooperativas” e definiu que os cooperados sempre reclamaram da cooperativa por desconhecerem as dificuldades e os problemas que envolvem o setor. Como sugestões recomendaram que se </w:t>
      </w:r>
      <w:proofErr w:type="gramStart"/>
      <w:r>
        <w:rPr>
          <w:rFonts w:ascii="Arial" w:eastAsia="Calibri" w:hAnsi="Arial" w:cs="Arial"/>
          <w:bCs/>
          <w:sz w:val="24"/>
          <w:szCs w:val="24"/>
          <w:lang w:eastAsia="en-US"/>
        </w:rPr>
        <w:t>procure</w:t>
      </w:r>
      <w:proofErr w:type="gramEnd"/>
      <w:r>
        <w:rPr>
          <w:rFonts w:ascii="Arial" w:eastAsia="Calibri" w:hAnsi="Arial" w:cs="Arial"/>
          <w:bCs/>
          <w:sz w:val="24"/>
          <w:szCs w:val="24"/>
          <w:lang w:eastAsia="en-US"/>
        </w:rPr>
        <w:t xml:space="preserve"> educar o associado para os assuntos comerciais e a atuação das cooperativas em grupos de compras e vendas, via centrais ou informalmente.</w:t>
      </w:r>
    </w:p>
    <w:p w:rsidR="00122E0A" w:rsidRDefault="00122E0A" w:rsidP="008A4E3B">
      <w:pPr>
        <w:jc w:val="both"/>
        <w:rPr>
          <w:rFonts w:ascii="Arial" w:eastAsia="Calibri" w:hAnsi="Arial" w:cs="Arial"/>
          <w:bCs/>
          <w:sz w:val="24"/>
          <w:szCs w:val="24"/>
          <w:lang w:eastAsia="en-US"/>
        </w:rPr>
      </w:pPr>
    </w:p>
    <w:p w:rsidR="00122E0A" w:rsidRDefault="00122E0A" w:rsidP="008A4E3B">
      <w:pPr>
        <w:jc w:val="both"/>
        <w:rPr>
          <w:rFonts w:ascii="Arial" w:eastAsia="Calibri" w:hAnsi="Arial" w:cs="Arial"/>
          <w:bCs/>
          <w:sz w:val="24"/>
          <w:szCs w:val="24"/>
          <w:lang w:eastAsia="en-US"/>
        </w:rPr>
      </w:pPr>
    </w:p>
    <w:p w:rsidR="00122E0A" w:rsidRDefault="00122E0A" w:rsidP="008A4E3B">
      <w:pPr>
        <w:jc w:val="both"/>
        <w:rPr>
          <w:rFonts w:ascii="Arial" w:eastAsia="Calibri" w:hAnsi="Arial" w:cs="Arial"/>
          <w:bCs/>
          <w:sz w:val="24"/>
          <w:szCs w:val="24"/>
          <w:lang w:eastAsia="en-US"/>
        </w:rPr>
      </w:pPr>
    </w:p>
    <w:p w:rsidR="00122E0A" w:rsidRDefault="00122E0A" w:rsidP="008A4E3B">
      <w:pPr>
        <w:jc w:val="both"/>
        <w:rPr>
          <w:rFonts w:ascii="Arial" w:eastAsia="Calibri" w:hAnsi="Arial" w:cs="Arial"/>
          <w:bCs/>
          <w:sz w:val="24"/>
          <w:szCs w:val="24"/>
          <w:lang w:eastAsia="en-US"/>
        </w:rPr>
      </w:pPr>
    </w:p>
    <w:p w:rsidR="00122E0A" w:rsidRDefault="00122E0A" w:rsidP="008A4E3B">
      <w:pPr>
        <w:jc w:val="both"/>
        <w:rPr>
          <w:rFonts w:ascii="Arial" w:eastAsia="Calibri" w:hAnsi="Arial" w:cs="Arial"/>
          <w:bCs/>
          <w:sz w:val="24"/>
          <w:szCs w:val="24"/>
          <w:lang w:eastAsia="en-US"/>
        </w:rPr>
      </w:pPr>
    </w:p>
    <w:p w:rsidR="00122E0A" w:rsidRDefault="00122E0A" w:rsidP="008A4E3B">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Fonte: Informativo </w:t>
      </w:r>
      <w:proofErr w:type="spellStart"/>
      <w:r>
        <w:rPr>
          <w:rFonts w:ascii="Arial" w:eastAsia="Calibri" w:hAnsi="Arial" w:cs="Arial"/>
          <w:bCs/>
          <w:sz w:val="24"/>
          <w:szCs w:val="24"/>
          <w:lang w:eastAsia="en-US"/>
        </w:rPr>
        <w:t>Coonai</w:t>
      </w:r>
      <w:proofErr w:type="spellEnd"/>
      <w:r>
        <w:rPr>
          <w:rFonts w:ascii="Arial" w:eastAsia="Calibri" w:hAnsi="Arial" w:cs="Arial"/>
          <w:bCs/>
          <w:sz w:val="24"/>
          <w:szCs w:val="24"/>
          <w:lang w:eastAsia="en-US"/>
        </w:rPr>
        <w:t xml:space="preserve"> – maio de 1987.</w:t>
      </w:r>
    </w:p>
    <w:p w:rsidR="00122E0A" w:rsidRDefault="00122E0A" w:rsidP="00032E51">
      <w:pPr>
        <w:rPr>
          <w:rFonts w:ascii="Arial" w:eastAsia="Calibri" w:hAnsi="Arial" w:cs="Arial"/>
          <w:bCs/>
          <w:sz w:val="24"/>
          <w:szCs w:val="24"/>
          <w:lang w:eastAsia="en-US"/>
        </w:rPr>
      </w:pPr>
    </w:p>
    <w:p w:rsidR="003C789D" w:rsidRDefault="003C789D" w:rsidP="003C789D">
      <w:pPr>
        <w:jc w:val="center"/>
        <w:rPr>
          <w:rFonts w:ascii="Arial" w:eastAsia="Calibri" w:hAnsi="Arial" w:cs="Arial"/>
          <w:b/>
          <w:bCs/>
          <w:sz w:val="28"/>
          <w:szCs w:val="28"/>
          <w:lang w:eastAsia="en-US"/>
        </w:rPr>
      </w:pPr>
      <w:r w:rsidRPr="003C789D">
        <w:rPr>
          <w:rFonts w:ascii="Arial" w:eastAsia="Calibri" w:hAnsi="Arial" w:cs="Arial"/>
          <w:b/>
          <w:bCs/>
          <w:sz w:val="28"/>
          <w:szCs w:val="28"/>
          <w:lang w:eastAsia="en-US"/>
        </w:rPr>
        <w:lastRenderedPageBreak/>
        <w:t>COMUNICAÇÃO E EDUCAÇÃO COOPERATIVISTA</w:t>
      </w:r>
    </w:p>
    <w:p w:rsidR="003C789D" w:rsidRDefault="003C789D" w:rsidP="008A4E3B">
      <w:pPr>
        <w:jc w:val="both"/>
        <w:rPr>
          <w:rFonts w:ascii="Arial" w:eastAsia="Calibri" w:hAnsi="Arial" w:cs="Arial"/>
          <w:b/>
          <w:bCs/>
          <w:sz w:val="28"/>
          <w:szCs w:val="28"/>
          <w:u w:val="single"/>
          <w:lang w:eastAsia="en-US"/>
        </w:rPr>
      </w:pPr>
      <w:r>
        <w:rPr>
          <w:rFonts w:ascii="Arial" w:eastAsia="Calibri" w:hAnsi="Arial" w:cs="Arial"/>
          <w:b/>
          <w:bCs/>
          <w:sz w:val="28"/>
          <w:szCs w:val="28"/>
          <w:lang w:eastAsia="en-US"/>
        </w:rPr>
        <w:t xml:space="preserve">I – </w:t>
      </w:r>
      <w:r w:rsidRPr="003C789D">
        <w:rPr>
          <w:rFonts w:ascii="Arial" w:eastAsia="Calibri" w:hAnsi="Arial" w:cs="Arial"/>
          <w:b/>
          <w:bCs/>
          <w:sz w:val="28"/>
          <w:szCs w:val="28"/>
          <w:u w:val="single"/>
          <w:lang w:eastAsia="en-US"/>
        </w:rPr>
        <w:t xml:space="preserve">IMPORTÂNCIA DA EDUCAÇÃO COOPERATIVISTA: </w:t>
      </w:r>
    </w:p>
    <w:p w:rsidR="00806069" w:rsidRDefault="003C789D" w:rsidP="008A4E3B">
      <w:pPr>
        <w:ind w:firstLine="1985"/>
        <w:jc w:val="both"/>
        <w:rPr>
          <w:rFonts w:ascii="Arial" w:eastAsia="Calibri" w:hAnsi="Arial" w:cs="Arial"/>
          <w:bCs/>
          <w:sz w:val="24"/>
          <w:szCs w:val="24"/>
          <w:lang w:eastAsia="en-US"/>
        </w:rPr>
      </w:pPr>
      <w:r w:rsidRPr="003C789D">
        <w:rPr>
          <w:rFonts w:ascii="Arial" w:eastAsia="Calibri" w:hAnsi="Arial" w:cs="Arial"/>
          <w:bCs/>
          <w:sz w:val="24"/>
          <w:szCs w:val="24"/>
          <w:lang w:eastAsia="en-US"/>
        </w:rPr>
        <w:t>Na atual</w:t>
      </w:r>
      <w:r>
        <w:rPr>
          <w:rFonts w:ascii="Arial" w:eastAsia="Calibri" w:hAnsi="Arial" w:cs="Arial"/>
          <w:bCs/>
          <w:sz w:val="24"/>
          <w:szCs w:val="24"/>
          <w:lang w:eastAsia="en-US"/>
        </w:rPr>
        <w:t xml:space="preserve"> conjuntura brasileira, onde impera o modelo capi</w:t>
      </w:r>
      <w:r w:rsidR="00806069">
        <w:rPr>
          <w:rFonts w:ascii="Arial" w:eastAsia="Calibri" w:hAnsi="Arial" w:cs="Arial"/>
          <w:bCs/>
          <w:sz w:val="24"/>
          <w:szCs w:val="24"/>
          <w:lang w:eastAsia="en-US"/>
        </w:rPr>
        <w:t>t</w:t>
      </w:r>
      <w:r>
        <w:rPr>
          <w:rFonts w:ascii="Arial" w:eastAsia="Calibri" w:hAnsi="Arial" w:cs="Arial"/>
          <w:bCs/>
          <w:sz w:val="24"/>
          <w:szCs w:val="24"/>
          <w:lang w:eastAsia="en-US"/>
        </w:rPr>
        <w:t>a</w:t>
      </w:r>
      <w:r w:rsidR="00806069">
        <w:rPr>
          <w:rFonts w:ascii="Arial" w:eastAsia="Calibri" w:hAnsi="Arial" w:cs="Arial"/>
          <w:bCs/>
          <w:sz w:val="24"/>
          <w:szCs w:val="24"/>
          <w:lang w:eastAsia="en-US"/>
        </w:rPr>
        <w:t>lista</w:t>
      </w:r>
      <w:r>
        <w:rPr>
          <w:rFonts w:ascii="Arial" w:eastAsia="Calibri" w:hAnsi="Arial" w:cs="Arial"/>
          <w:bCs/>
          <w:sz w:val="24"/>
          <w:szCs w:val="24"/>
          <w:lang w:eastAsia="en-US"/>
        </w:rPr>
        <w:t>, a pr</w:t>
      </w:r>
      <w:r w:rsidR="00806069">
        <w:rPr>
          <w:rFonts w:ascii="Arial" w:eastAsia="Calibri" w:hAnsi="Arial" w:cs="Arial"/>
          <w:bCs/>
          <w:sz w:val="24"/>
          <w:szCs w:val="24"/>
          <w:lang w:eastAsia="en-US"/>
        </w:rPr>
        <w:t>e</w:t>
      </w:r>
      <w:r>
        <w:rPr>
          <w:rFonts w:ascii="Arial" w:eastAsia="Calibri" w:hAnsi="Arial" w:cs="Arial"/>
          <w:bCs/>
          <w:sz w:val="24"/>
          <w:szCs w:val="24"/>
          <w:lang w:eastAsia="en-US"/>
        </w:rPr>
        <w:t>ocupação com o investimento edu</w:t>
      </w:r>
      <w:r w:rsidR="00806069">
        <w:rPr>
          <w:rFonts w:ascii="Arial" w:eastAsia="Calibri" w:hAnsi="Arial" w:cs="Arial"/>
          <w:bCs/>
          <w:sz w:val="24"/>
          <w:szCs w:val="24"/>
          <w:lang w:eastAsia="en-US"/>
        </w:rPr>
        <w:t>cacional quase sempre</w:t>
      </w:r>
      <w:proofErr w:type="gramStart"/>
      <w:r w:rsidR="00806069">
        <w:rPr>
          <w:rFonts w:ascii="Arial" w:eastAsia="Calibri" w:hAnsi="Arial" w:cs="Arial"/>
          <w:bCs/>
          <w:sz w:val="24"/>
          <w:szCs w:val="24"/>
          <w:lang w:eastAsia="en-US"/>
        </w:rPr>
        <w:t xml:space="preserve">  </w:t>
      </w:r>
      <w:proofErr w:type="gramEnd"/>
      <w:r w:rsidR="00806069">
        <w:rPr>
          <w:rFonts w:ascii="Arial" w:eastAsia="Calibri" w:hAnsi="Arial" w:cs="Arial"/>
          <w:bCs/>
          <w:sz w:val="24"/>
          <w:szCs w:val="24"/>
          <w:lang w:eastAsia="en-US"/>
        </w:rPr>
        <w:t xml:space="preserve">tem sido relegada a segundo plano. Ao elaborarem seus planos na Cooperativa, a educação quase sempre foi colocada em última instância, com a alegação de que o ensino não produz os rendimentos econômicos desejados </w:t>
      </w:r>
      <w:proofErr w:type="gramStart"/>
      <w:r w:rsidR="00806069">
        <w:rPr>
          <w:rFonts w:ascii="Arial" w:eastAsia="Calibri" w:hAnsi="Arial" w:cs="Arial"/>
          <w:bCs/>
          <w:sz w:val="24"/>
          <w:szCs w:val="24"/>
          <w:lang w:eastAsia="en-US"/>
        </w:rPr>
        <w:t>a curto prazo</w:t>
      </w:r>
      <w:proofErr w:type="gramEnd"/>
      <w:r w:rsidR="00806069">
        <w:rPr>
          <w:rFonts w:ascii="Arial" w:eastAsia="Calibri" w:hAnsi="Arial" w:cs="Arial"/>
          <w:bCs/>
          <w:sz w:val="24"/>
          <w:szCs w:val="24"/>
          <w:lang w:eastAsia="en-US"/>
        </w:rPr>
        <w:t>.</w:t>
      </w:r>
    </w:p>
    <w:p w:rsidR="00806069" w:rsidRDefault="00806069" w:rsidP="008A4E3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Este procedimento tem sido adotado do Sistema Cooperativista Paranaense, seja no engajamento de funcionários a Empresa, seja na doutrinação de produtores que passam a pertencer ao quadro associativo das cooperativas.</w:t>
      </w:r>
    </w:p>
    <w:p w:rsidR="00806069" w:rsidRDefault="00806069" w:rsidP="008A4E3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Nisto persiste um grande erro. Medidas paliativas não permitirão nunca alicerçar uma base resistir às mudanças conjunturais atuais e futuras.</w:t>
      </w:r>
    </w:p>
    <w:p w:rsidR="00490A68" w:rsidRDefault="00806069" w:rsidP="008A4E3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Tanto a instituição Escola, como a instituição cooperativa, trazem como essência </w:t>
      </w:r>
      <w:r w:rsidR="00D3408C">
        <w:rPr>
          <w:rFonts w:ascii="Arial" w:eastAsia="Calibri" w:hAnsi="Arial" w:cs="Arial"/>
          <w:bCs/>
          <w:sz w:val="24"/>
          <w:szCs w:val="24"/>
          <w:lang w:eastAsia="en-US"/>
        </w:rPr>
        <w:t xml:space="preserve">uma realidade semelhante: </w:t>
      </w:r>
      <w:r w:rsidR="00D3408C" w:rsidRPr="00D3408C">
        <w:rPr>
          <w:rFonts w:ascii="Arial" w:eastAsia="Calibri" w:hAnsi="Arial" w:cs="Arial"/>
          <w:bCs/>
          <w:sz w:val="24"/>
          <w:szCs w:val="24"/>
          <w:u w:val="single"/>
          <w:lang w:eastAsia="en-US"/>
        </w:rPr>
        <w:t>a formação do homem</w:t>
      </w:r>
      <w:r w:rsidR="00D3408C">
        <w:rPr>
          <w:rFonts w:ascii="Arial" w:eastAsia="Calibri" w:hAnsi="Arial" w:cs="Arial"/>
          <w:bCs/>
          <w:sz w:val="24"/>
          <w:szCs w:val="24"/>
          <w:lang w:eastAsia="en-US"/>
        </w:rPr>
        <w:t>.</w:t>
      </w:r>
      <w:r>
        <w:rPr>
          <w:rFonts w:ascii="Arial" w:eastAsia="Calibri" w:hAnsi="Arial" w:cs="Arial"/>
          <w:bCs/>
          <w:sz w:val="24"/>
          <w:szCs w:val="24"/>
          <w:lang w:eastAsia="en-US"/>
        </w:rPr>
        <w:t xml:space="preserve"> </w:t>
      </w:r>
      <w:r w:rsidR="00D3408C">
        <w:rPr>
          <w:rFonts w:ascii="Arial" w:eastAsia="Calibri" w:hAnsi="Arial" w:cs="Arial"/>
          <w:bCs/>
          <w:sz w:val="24"/>
          <w:szCs w:val="24"/>
          <w:lang w:eastAsia="en-US"/>
        </w:rPr>
        <w:t xml:space="preserve">Portanto as duas tem como preocupação o princípio da educação, conscientização. Concentrando suas atividades no intuito de assegurar o Bem Estar </w:t>
      </w:r>
      <w:proofErr w:type="gramStart"/>
      <w:r w:rsidR="00D3408C">
        <w:rPr>
          <w:rFonts w:ascii="Arial" w:eastAsia="Calibri" w:hAnsi="Arial" w:cs="Arial"/>
          <w:bCs/>
          <w:sz w:val="24"/>
          <w:szCs w:val="24"/>
          <w:lang w:eastAsia="en-US"/>
        </w:rPr>
        <w:t>Social, Econômico</w:t>
      </w:r>
      <w:proofErr w:type="gramEnd"/>
      <w:r w:rsidR="00D3408C">
        <w:rPr>
          <w:rFonts w:ascii="Arial" w:eastAsia="Calibri" w:hAnsi="Arial" w:cs="Arial"/>
          <w:bCs/>
          <w:sz w:val="24"/>
          <w:szCs w:val="24"/>
          <w:lang w:eastAsia="en-US"/>
        </w:rPr>
        <w:t xml:space="preserve"> e Psicológico do Homem, isto é</w:t>
      </w:r>
      <w:r w:rsidR="00490A68">
        <w:rPr>
          <w:rFonts w:ascii="Arial" w:eastAsia="Calibri" w:hAnsi="Arial" w:cs="Arial"/>
          <w:bCs/>
          <w:sz w:val="24"/>
          <w:szCs w:val="24"/>
          <w:lang w:eastAsia="en-US"/>
        </w:rPr>
        <w:t>, objetivos comuns entre si.</w:t>
      </w:r>
    </w:p>
    <w:p w:rsidR="00490A68" w:rsidRDefault="00490A68" w:rsidP="008A4E3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O Sistema Cooperativista embora tenha evoluído e atingido um patamar de destaque, ainda não satisfaz do ponto de vista da consciência cooperativista de seus associados.</w:t>
      </w:r>
    </w:p>
    <w:p w:rsidR="00490A68" w:rsidRDefault="00490A68" w:rsidP="008A4E3B">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Uma grande maioria dos associados desconhece o valor, os direitos, os deveres, a força e o apoio da Empresa Cooperativa. Não se consideram uma asso</w:t>
      </w:r>
      <w:r w:rsidR="008A4E3B">
        <w:rPr>
          <w:rFonts w:ascii="Arial" w:eastAsia="Calibri" w:hAnsi="Arial" w:cs="Arial"/>
          <w:bCs/>
          <w:sz w:val="24"/>
          <w:szCs w:val="24"/>
          <w:lang w:eastAsia="en-US"/>
        </w:rPr>
        <w:t>ciação integrada e ainda se apo</w:t>
      </w:r>
      <w:r>
        <w:rPr>
          <w:rFonts w:ascii="Arial" w:eastAsia="Calibri" w:hAnsi="Arial" w:cs="Arial"/>
          <w:bCs/>
          <w:sz w:val="24"/>
          <w:szCs w:val="24"/>
          <w:lang w:eastAsia="en-US"/>
        </w:rPr>
        <w:t>iam muito no princípio do individualismo. Neste contexto, o princípio de solidariedade cede lugar à competição, gerando crises que prejudicam o crescimento dessas sociedades em transformação.</w:t>
      </w:r>
    </w:p>
    <w:p w:rsidR="00490A68" w:rsidRDefault="00A726D0" w:rsidP="008A4E3B">
      <w:pPr>
        <w:jc w:val="both"/>
        <w:rPr>
          <w:rFonts w:ascii="Arial" w:eastAsia="Calibri" w:hAnsi="Arial" w:cs="Arial"/>
          <w:b/>
          <w:bCs/>
          <w:sz w:val="28"/>
          <w:szCs w:val="28"/>
          <w:lang w:eastAsia="en-US"/>
        </w:rPr>
      </w:pPr>
      <w:r w:rsidRPr="00A726D0">
        <w:rPr>
          <w:rFonts w:ascii="Arial" w:eastAsia="Calibri" w:hAnsi="Arial" w:cs="Arial"/>
          <w:b/>
          <w:bCs/>
          <w:sz w:val="28"/>
          <w:szCs w:val="28"/>
          <w:lang w:eastAsia="en-US"/>
        </w:rPr>
        <w:t xml:space="preserve">I </w:t>
      </w:r>
      <w:proofErr w:type="spellStart"/>
      <w:r w:rsidRPr="00A726D0">
        <w:rPr>
          <w:rFonts w:ascii="Arial" w:eastAsia="Calibri" w:hAnsi="Arial" w:cs="Arial"/>
          <w:b/>
          <w:bCs/>
          <w:sz w:val="28"/>
          <w:szCs w:val="28"/>
          <w:lang w:eastAsia="en-US"/>
        </w:rPr>
        <w:t>I</w:t>
      </w:r>
      <w:proofErr w:type="spellEnd"/>
      <w:r w:rsidRPr="00A726D0">
        <w:rPr>
          <w:rFonts w:ascii="Arial" w:eastAsia="Calibri" w:hAnsi="Arial" w:cs="Arial"/>
          <w:b/>
          <w:bCs/>
          <w:sz w:val="28"/>
          <w:szCs w:val="28"/>
          <w:lang w:eastAsia="en-US"/>
        </w:rPr>
        <w:t xml:space="preserve"> – </w:t>
      </w:r>
      <w:r w:rsidRPr="00A726D0">
        <w:rPr>
          <w:rFonts w:ascii="Arial" w:eastAsia="Calibri" w:hAnsi="Arial" w:cs="Arial"/>
          <w:b/>
          <w:bCs/>
          <w:sz w:val="28"/>
          <w:szCs w:val="28"/>
          <w:u w:val="single"/>
          <w:lang w:eastAsia="en-US"/>
        </w:rPr>
        <w:t>PORQUE E COMO MUDAR ISSO</w:t>
      </w:r>
      <w:r w:rsidRPr="00A726D0">
        <w:rPr>
          <w:rFonts w:ascii="Arial" w:eastAsia="Calibri" w:hAnsi="Arial" w:cs="Arial"/>
          <w:b/>
          <w:bCs/>
          <w:sz w:val="28"/>
          <w:szCs w:val="28"/>
          <w:lang w:eastAsia="en-US"/>
        </w:rPr>
        <w:t>?</w:t>
      </w:r>
    </w:p>
    <w:p w:rsidR="00463D4B" w:rsidRDefault="00A726D0" w:rsidP="00D17685">
      <w:pPr>
        <w:ind w:firstLine="1985"/>
        <w:jc w:val="both"/>
        <w:rPr>
          <w:rFonts w:ascii="Arial" w:eastAsia="Calibri" w:hAnsi="Arial" w:cs="Arial"/>
          <w:bCs/>
          <w:sz w:val="24"/>
          <w:szCs w:val="24"/>
          <w:lang w:eastAsia="en-US"/>
        </w:rPr>
      </w:pPr>
      <w:proofErr w:type="gramStart"/>
      <w:r w:rsidRPr="00A726D0">
        <w:rPr>
          <w:rFonts w:ascii="Arial" w:eastAsia="Calibri" w:hAnsi="Arial" w:cs="Arial"/>
          <w:bCs/>
          <w:sz w:val="24"/>
          <w:szCs w:val="24"/>
          <w:lang w:eastAsia="en-US"/>
        </w:rPr>
        <w:t>A tendência da</w:t>
      </w:r>
      <w:r>
        <w:rPr>
          <w:rFonts w:ascii="Arial" w:eastAsia="Calibri" w:hAnsi="Arial" w:cs="Arial"/>
          <w:bCs/>
          <w:sz w:val="24"/>
          <w:szCs w:val="24"/>
          <w:lang w:eastAsia="en-US"/>
        </w:rPr>
        <w:t xml:space="preserve"> Economia Moderna e a criação de grande organismos empresariais tem influído</w:t>
      </w:r>
      <w:proofErr w:type="gramEnd"/>
      <w:r>
        <w:rPr>
          <w:rFonts w:ascii="Arial" w:eastAsia="Calibri" w:hAnsi="Arial" w:cs="Arial"/>
          <w:bCs/>
          <w:sz w:val="24"/>
          <w:szCs w:val="24"/>
          <w:lang w:eastAsia="en-US"/>
        </w:rPr>
        <w:t xml:space="preserve"> também no setor Cooperativo. Entretanto, a visão participativa na atividade econômica cooperativista exige a educação cooperativista e o fluxo de informações permanentes aos associados.</w:t>
      </w:r>
    </w:p>
    <w:p w:rsidR="000B79FF" w:rsidRDefault="000B79FF" w:rsidP="00D17685">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A educação cooperativista, entendida aqui, como a capacitação do associado para descobrir as necessidades e problemas que enfrentam, para priorizar os problemas, fixando objetivos e </w:t>
      </w:r>
      <w:proofErr w:type="gramStart"/>
      <w:r>
        <w:rPr>
          <w:rFonts w:ascii="Arial" w:eastAsia="Calibri" w:hAnsi="Arial" w:cs="Arial"/>
          <w:bCs/>
          <w:sz w:val="24"/>
          <w:szCs w:val="24"/>
          <w:lang w:eastAsia="en-US"/>
        </w:rPr>
        <w:t>implementando</w:t>
      </w:r>
      <w:proofErr w:type="gramEnd"/>
      <w:r>
        <w:rPr>
          <w:rFonts w:ascii="Arial" w:eastAsia="Calibri" w:hAnsi="Arial" w:cs="Arial"/>
          <w:bCs/>
          <w:sz w:val="24"/>
          <w:szCs w:val="24"/>
          <w:lang w:eastAsia="en-US"/>
        </w:rPr>
        <w:t xml:space="preserve"> ações que atendem a esses objetivos e controlem a execução dessas ações.</w:t>
      </w:r>
    </w:p>
    <w:p w:rsidR="00790788" w:rsidRDefault="00790788" w:rsidP="008A4E3B">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                                O que tem sido feito, ao longo</w:t>
      </w:r>
      <w:r w:rsidR="00D17685">
        <w:rPr>
          <w:rFonts w:ascii="Arial" w:eastAsia="Calibri" w:hAnsi="Arial" w:cs="Arial"/>
          <w:bCs/>
          <w:sz w:val="24"/>
          <w:szCs w:val="24"/>
          <w:lang w:eastAsia="en-US"/>
        </w:rPr>
        <w:t xml:space="preserve"> os anos, condicionando e prepa</w:t>
      </w:r>
      <w:r>
        <w:rPr>
          <w:rFonts w:ascii="Arial" w:eastAsia="Calibri" w:hAnsi="Arial" w:cs="Arial"/>
          <w:bCs/>
          <w:sz w:val="24"/>
          <w:szCs w:val="24"/>
          <w:lang w:eastAsia="en-US"/>
        </w:rPr>
        <w:t xml:space="preserve">rando os associados para aceitar passivamente os objetivos fixados pelo </w:t>
      </w:r>
      <w:r>
        <w:rPr>
          <w:rFonts w:ascii="Arial" w:eastAsia="Calibri" w:hAnsi="Arial" w:cs="Arial"/>
          <w:bCs/>
          <w:sz w:val="24"/>
          <w:szCs w:val="24"/>
          <w:lang w:eastAsia="en-US"/>
        </w:rPr>
        <w:lastRenderedPageBreak/>
        <w:t>Governo, por organizações de apoio, por grupos minoritários de associados não é educação, mas sim “domesticação”, que nega o modelo cooperativo de organização.</w:t>
      </w:r>
    </w:p>
    <w:p w:rsidR="00790788" w:rsidRDefault="00790788" w:rsidP="00D17685">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Se por um lado, os associados necessitam do assessoramento técnico em todos os níveis, isto significa que o técnico também precisa receber educação cooperativista permanente, para que se coloque </w:t>
      </w:r>
      <w:proofErr w:type="spellStart"/>
      <w:proofErr w:type="gramStart"/>
      <w:r>
        <w:rPr>
          <w:rFonts w:ascii="Arial" w:eastAsia="Calibri" w:hAnsi="Arial" w:cs="Arial"/>
          <w:bCs/>
          <w:sz w:val="24"/>
          <w:szCs w:val="24"/>
          <w:lang w:eastAsia="en-US"/>
        </w:rPr>
        <w:t>se,</w:t>
      </w:r>
      <w:proofErr w:type="gramEnd"/>
      <w:r>
        <w:rPr>
          <w:rFonts w:ascii="Arial" w:eastAsia="Calibri" w:hAnsi="Arial" w:cs="Arial"/>
          <w:bCs/>
          <w:sz w:val="24"/>
          <w:szCs w:val="24"/>
          <w:lang w:eastAsia="en-US"/>
        </w:rPr>
        <w:t>pré</w:t>
      </w:r>
      <w:proofErr w:type="spellEnd"/>
      <w:r>
        <w:rPr>
          <w:rFonts w:ascii="Arial" w:eastAsia="Calibri" w:hAnsi="Arial" w:cs="Arial"/>
          <w:bCs/>
          <w:sz w:val="24"/>
          <w:szCs w:val="24"/>
          <w:lang w:eastAsia="en-US"/>
        </w:rPr>
        <w:t xml:space="preserve"> a serviço dos associados.</w:t>
      </w:r>
    </w:p>
    <w:p w:rsidR="00790788" w:rsidRDefault="00790788" w:rsidP="00D17685">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Sem informações adequadas, os associados não poderão participar e controlar a sua organização.</w:t>
      </w:r>
    </w:p>
    <w:p w:rsidR="00D17685" w:rsidRDefault="00790788" w:rsidP="00D17685">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Quanto às </w:t>
      </w:r>
      <w:proofErr w:type="spellStart"/>
      <w:r>
        <w:rPr>
          <w:rFonts w:ascii="Arial" w:eastAsia="Calibri" w:hAnsi="Arial" w:cs="Arial"/>
          <w:bCs/>
          <w:sz w:val="24"/>
          <w:szCs w:val="24"/>
          <w:lang w:eastAsia="en-US"/>
        </w:rPr>
        <w:t>assembléias</w:t>
      </w:r>
      <w:proofErr w:type="spellEnd"/>
      <w:r>
        <w:rPr>
          <w:rFonts w:ascii="Arial" w:eastAsia="Calibri" w:hAnsi="Arial" w:cs="Arial"/>
          <w:bCs/>
          <w:sz w:val="24"/>
          <w:szCs w:val="24"/>
          <w:lang w:eastAsia="en-US"/>
        </w:rPr>
        <w:t xml:space="preserve"> gerais, onde o poder do associado é igual, denota-se que a participação dos associados é pequena, considerando-se o caráter inerente às </w:t>
      </w:r>
      <w:proofErr w:type="spellStart"/>
      <w:r>
        <w:rPr>
          <w:rFonts w:ascii="Arial" w:eastAsia="Calibri" w:hAnsi="Arial" w:cs="Arial"/>
          <w:bCs/>
          <w:sz w:val="24"/>
          <w:szCs w:val="24"/>
          <w:lang w:eastAsia="en-US"/>
        </w:rPr>
        <w:t>A</w:t>
      </w:r>
      <w:r w:rsidR="00391ABD">
        <w:rPr>
          <w:rFonts w:ascii="Arial" w:eastAsia="Calibri" w:hAnsi="Arial" w:cs="Arial"/>
          <w:bCs/>
          <w:sz w:val="24"/>
          <w:szCs w:val="24"/>
          <w:lang w:eastAsia="en-US"/>
        </w:rPr>
        <w:t>ssembléias</w:t>
      </w:r>
      <w:proofErr w:type="spellEnd"/>
      <w:r w:rsidR="00391ABD">
        <w:rPr>
          <w:rFonts w:ascii="Arial" w:eastAsia="Calibri" w:hAnsi="Arial" w:cs="Arial"/>
          <w:bCs/>
          <w:sz w:val="24"/>
          <w:szCs w:val="24"/>
          <w:lang w:eastAsia="en-US"/>
        </w:rPr>
        <w:t>.</w:t>
      </w:r>
    </w:p>
    <w:p w:rsidR="00D17685" w:rsidRDefault="00391ABD" w:rsidP="00D17685">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O despreparo do associado faz com que a sua participação, seja </w:t>
      </w:r>
      <w:proofErr w:type="gramStart"/>
      <w:r>
        <w:rPr>
          <w:rFonts w:ascii="Arial" w:eastAsia="Calibri" w:hAnsi="Arial" w:cs="Arial"/>
          <w:bCs/>
          <w:sz w:val="24"/>
          <w:szCs w:val="24"/>
          <w:lang w:eastAsia="en-US"/>
        </w:rPr>
        <w:t>nas discussão</w:t>
      </w:r>
      <w:proofErr w:type="gramEnd"/>
      <w:r>
        <w:rPr>
          <w:rFonts w:ascii="Arial" w:eastAsia="Calibri" w:hAnsi="Arial" w:cs="Arial"/>
          <w:bCs/>
          <w:sz w:val="24"/>
          <w:szCs w:val="24"/>
          <w:lang w:eastAsia="en-US"/>
        </w:rPr>
        <w:t xml:space="preserve"> dos problemas, seja na análise de propostas, se restrinja a opiniões de um pequeno grupo.</w:t>
      </w:r>
    </w:p>
    <w:p w:rsidR="00D17685" w:rsidRDefault="00391ABD" w:rsidP="00D17685">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Fica a pergunta: Como a Cooperativa pode buscar a solução de problemas de seus associados, se não se tem um processo de consultas?</w:t>
      </w:r>
    </w:p>
    <w:p w:rsidR="00D17685" w:rsidRDefault="00391ABD" w:rsidP="00D17685">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A predisposição de ir ao en</w:t>
      </w:r>
      <w:r w:rsidR="00D17685">
        <w:rPr>
          <w:rFonts w:ascii="Arial" w:eastAsia="Calibri" w:hAnsi="Arial" w:cs="Arial"/>
          <w:bCs/>
          <w:sz w:val="24"/>
          <w:szCs w:val="24"/>
          <w:lang w:eastAsia="en-US"/>
        </w:rPr>
        <w:t>contro dos associados constante</w:t>
      </w:r>
      <w:r>
        <w:rPr>
          <w:rFonts w:ascii="Arial" w:eastAsia="Calibri" w:hAnsi="Arial" w:cs="Arial"/>
          <w:bCs/>
          <w:sz w:val="24"/>
          <w:szCs w:val="24"/>
          <w:lang w:eastAsia="en-US"/>
        </w:rPr>
        <w:t>mente supõe a administração consciente e democrática. Parecem válidas as afirmações de que: “sem educação não há cooperativas”, e que: “é mais importante formar cooperadores do que formar cooperativas”.</w:t>
      </w:r>
    </w:p>
    <w:p w:rsidR="00F14A66" w:rsidRDefault="00391ABD" w:rsidP="00D17685">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A educação preconizada hoje</w:t>
      </w:r>
      <w:proofErr w:type="gramStart"/>
      <w:r>
        <w:rPr>
          <w:rFonts w:ascii="Arial" w:eastAsia="Calibri" w:hAnsi="Arial" w:cs="Arial"/>
          <w:bCs/>
          <w:sz w:val="24"/>
          <w:szCs w:val="24"/>
          <w:lang w:eastAsia="en-US"/>
        </w:rPr>
        <w:t>, deve</w:t>
      </w:r>
      <w:proofErr w:type="gramEnd"/>
      <w:r>
        <w:rPr>
          <w:rFonts w:ascii="Arial" w:eastAsia="Calibri" w:hAnsi="Arial" w:cs="Arial"/>
          <w:bCs/>
          <w:sz w:val="24"/>
          <w:szCs w:val="24"/>
          <w:lang w:eastAsia="en-US"/>
        </w:rPr>
        <w:t xml:space="preserve"> fundamentar-se no diálogo, onde os educandos são sujeitos da aprendizagem, contando com orientadores preparados, que farão o papel de motivadores e fiscalizadores</w:t>
      </w:r>
      <w:r w:rsidR="00F14A66">
        <w:rPr>
          <w:rFonts w:ascii="Arial" w:eastAsia="Calibri" w:hAnsi="Arial" w:cs="Arial"/>
          <w:bCs/>
          <w:sz w:val="24"/>
          <w:szCs w:val="24"/>
          <w:lang w:eastAsia="en-US"/>
        </w:rPr>
        <w:t>, levando os associados a descobrirem por si só as soluções que proporcionarão tomadas de decisões mais coerentes dentro da sociedade.</w:t>
      </w:r>
    </w:p>
    <w:p w:rsidR="00F14A66" w:rsidRDefault="00F14A66" w:rsidP="008A4E3B">
      <w:pPr>
        <w:jc w:val="both"/>
        <w:rPr>
          <w:rFonts w:ascii="Arial" w:eastAsia="Calibri" w:hAnsi="Arial" w:cs="Arial"/>
          <w:b/>
          <w:bCs/>
          <w:sz w:val="24"/>
          <w:szCs w:val="24"/>
          <w:lang w:eastAsia="en-US"/>
        </w:rPr>
      </w:pPr>
      <w:r>
        <w:rPr>
          <w:rFonts w:ascii="Arial" w:eastAsia="Calibri" w:hAnsi="Arial" w:cs="Arial"/>
          <w:bCs/>
          <w:sz w:val="24"/>
          <w:szCs w:val="24"/>
          <w:lang w:eastAsia="en-US"/>
        </w:rPr>
        <w:t xml:space="preserve">I </w:t>
      </w:r>
      <w:proofErr w:type="spellStart"/>
      <w:r>
        <w:rPr>
          <w:rFonts w:ascii="Arial" w:eastAsia="Calibri" w:hAnsi="Arial" w:cs="Arial"/>
          <w:bCs/>
          <w:sz w:val="24"/>
          <w:szCs w:val="24"/>
          <w:lang w:eastAsia="en-US"/>
        </w:rPr>
        <w:t>I</w:t>
      </w:r>
      <w:proofErr w:type="spellEnd"/>
      <w:r>
        <w:rPr>
          <w:rFonts w:ascii="Arial" w:eastAsia="Calibri" w:hAnsi="Arial" w:cs="Arial"/>
          <w:bCs/>
          <w:sz w:val="24"/>
          <w:szCs w:val="24"/>
          <w:lang w:eastAsia="en-US"/>
        </w:rPr>
        <w:t xml:space="preserve"> </w:t>
      </w:r>
      <w:proofErr w:type="spellStart"/>
      <w:r>
        <w:rPr>
          <w:rFonts w:ascii="Arial" w:eastAsia="Calibri" w:hAnsi="Arial" w:cs="Arial"/>
          <w:bCs/>
          <w:sz w:val="24"/>
          <w:szCs w:val="24"/>
          <w:lang w:eastAsia="en-US"/>
        </w:rPr>
        <w:t>I</w:t>
      </w:r>
      <w:proofErr w:type="spellEnd"/>
      <w:r>
        <w:rPr>
          <w:rFonts w:ascii="Arial" w:eastAsia="Calibri" w:hAnsi="Arial" w:cs="Arial"/>
          <w:bCs/>
          <w:sz w:val="24"/>
          <w:szCs w:val="24"/>
          <w:lang w:eastAsia="en-US"/>
        </w:rPr>
        <w:t xml:space="preserve"> –</w:t>
      </w:r>
      <w:proofErr w:type="gramStart"/>
      <w:r>
        <w:rPr>
          <w:rFonts w:ascii="Arial" w:eastAsia="Calibri" w:hAnsi="Arial" w:cs="Arial"/>
          <w:bCs/>
          <w:sz w:val="24"/>
          <w:szCs w:val="24"/>
          <w:lang w:eastAsia="en-US"/>
        </w:rPr>
        <w:t xml:space="preserve">  </w:t>
      </w:r>
      <w:proofErr w:type="gramEnd"/>
      <w:r w:rsidRPr="00F14A66">
        <w:rPr>
          <w:rFonts w:ascii="Arial" w:eastAsia="Calibri" w:hAnsi="Arial" w:cs="Arial"/>
          <w:b/>
          <w:bCs/>
          <w:sz w:val="24"/>
          <w:szCs w:val="24"/>
          <w:u w:val="single"/>
          <w:lang w:eastAsia="en-US"/>
        </w:rPr>
        <w:t>OS COMITÊS EDUCATIVOS: FORMA DE ORGANIZAÇÃO DO QUADRO</w:t>
      </w:r>
    </w:p>
    <w:p w:rsidR="00F14A66" w:rsidRPr="00F14A66" w:rsidRDefault="00F14A66" w:rsidP="008A4E3B">
      <w:pPr>
        <w:jc w:val="both"/>
        <w:rPr>
          <w:rFonts w:ascii="Arial" w:eastAsia="Calibri" w:hAnsi="Arial" w:cs="Arial"/>
          <w:b/>
          <w:bCs/>
          <w:sz w:val="24"/>
          <w:szCs w:val="24"/>
          <w:u w:val="single"/>
          <w:lang w:eastAsia="en-US"/>
        </w:rPr>
      </w:pPr>
      <w:r>
        <w:rPr>
          <w:rFonts w:ascii="Arial" w:eastAsia="Calibri" w:hAnsi="Arial" w:cs="Arial"/>
          <w:b/>
          <w:bCs/>
          <w:sz w:val="24"/>
          <w:szCs w:val="24"/>
          <w:lang w:eastAsia="en-US"/>
        </w:rPr>
        <w:t xml:space="preserve">           </w:t>
      </w:r>
      <w:r w:rsidRPr="00F14A66">
        <w:rPr>
          <w:rFonts w:ascii="Arial" w:eastAsia="Calibri" w:hAnsi="Arial" w:cs="Arial"/>
          <w:b/>
          <w:bCs/>
          <w:sz w:val="24"/>
          <w:szCs w:val="24"/>
          <w:u w:val="single"/>
          <w:lang w:eastAsia="en-US"/>
        </w:rPr>
        <w:t>SOCIAL NO PARANÁ PARA A PRÁTICA DA EDUCAÇAO COOPERATI-</w:t>
      </w:r>
    </w:p>
    <w:p w:rsidR="003C789D" w:rsidRDefault="00F14A66" w:rsidP="008A4E3B">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r w:rsidRPr="00F14A66">
        <w:rPr>
          <w:rFonts w:ascii="Arial" w:eastAsia="Calibri" w:hAnsi="Arial" w:cs="Arial"/>
          <w:b/>
          <w:bCs/>
          <w:sz w:val="24"/>
          <w:szCs w:val="24"/>
          <w:u w:val="single"/>
          <w:lang w:eastAsia="en-US"/>
        </w:rPr>
        <w:t>VISTA</w:t>
      </w:r>
      <w:r w:rsidRPr="00F14A66">
        <w:rPr>
          <w:rFonts w:ascii="Arial" w:eastAsia="Calibri" w:hAnsi="Arial" w:cs="Arial"/>
          <w:bCs/>
          <w:sz w:val="24"/>
          <w:szCs w:val="24"/>
          <w:lang w:eastAsia="en-US"/>
        </w:rPr>
        <w:t xml:space="preserve">. </w:t>
      </w:r>
      <w:r w:rsidR="00490A68" w:rsidRPr="00F14A66">
        <w:rPr>
          <w:rFonts w:ascii="Arial" w:eastAsia="Calibri" w:hAnsi="Arial" w:cs="Arial"/>
          <w:bCs/>
          <w:sz w:val="24"/>
          <w:szCs w:val="24"/>
          <w:lang w:eastAsia="en-US"/>
        </w:rPr>
        <w:t xml:space="preserve">         </w:t>
      </w:r>
      <w:r w:rsidR="00D3408C" w:rsidRPr="00F14A66">
        <w:rPr>
          <w:rFonts w:ascii="Arial" w:eastAsia="Calibri" w:hAnsi="Arial" w:cs="Arial"/>
          <w:bCs/>
          <w:sz w:val="24"/>
          <w:szCs w:val="24"/>
          <w:lang w:eastAsia="en-US"/>
        </w:rPr>
        <w:t xml:space="preserve">  </w:t>
      </w:r>
      <w:r w:rsidR="00806069" w:rsidRPr="00F14A66">
        <w:rPr>
          <w:rFonts w:ascii="Arial" w:eastAsia="Calibri" w:hAnsi="Arial" w:cs="Arial"/>
          <w:bCs/>
          <w:sz w:val="24"/>
          <w:szCs w:val="24"/>
          <w:lang w:eastAsia="en-US"/>
        </w:rPr>
        <w:t xml:space="preserve">        </w:t>
      </w:r>
      <w:r w:rsidR="003C789D" w:rsidRPr="00F14A66">
        <w:rPr>
          <w:rFonts w:ascii="Arial" w:eastAsia="Calibri" w:hAnsi="Arial" w:cs="Arial"/>
          <w:bCs/>
          <w:sz w:val="24"/>
          <w:szCs w:val="24"/>
          <w:lang w:eastAsia="en-US"/>
        </w:rPr>
        <w:t xml:space="preserve"> </w:t>
      </w:r>
    </w:p>
    <w:p w:rsidR="00D17685" w:rsidRDefault="00F14A66" w:rsidP="00D17685">
      <w:pPr>
        <w:ind w:firstLine="1985"/>
        <w:jc w:val="both"/>
        <w:rPr>
          <w:rFonts w:ascii="Arial" w:eastAsia="Calibri" w:hAnsi="Arial" w:cs="Arial"/>
          <w:bCs/>
          <w:sz w:val="24"/>
          <w:szCs w:val="24"/>
          <w:lang w:eastAsia="en-US"/>
        </w:rPr>
      </w:pPr>
      <w:r w:rsidRPr="00F14A66">
        <w:rPr>
          <w:rFonts w:ascii="Arial" w:eastAsia="Calibri" w:hAnsi="Arial" w:cs="Arial"/>
          <w:bCs/>
          <w:sz w:val="24"/>
          <w:szCs w:val="24"/>
          <w:lang w:eastAsia="en-US"/>
        </w:rPr>
        <w:t xml:space="preserve">Devido o </w:t>
      </w:r>
      <w:r>
        <w:rPr>
          <w:rFonts w:ascii="Arial" w:eastAsia="Calibri" w:hAnsi="Arial" w:cs="Arial"/>
          <w:bCs/>
          <w:sz w:val="24"/>
          <w:szCs w:val="24"/>
          <w:lang w:eastAsia="en-US"/>
        </w:rPr>
        <w:t>cresc</w:t>
      </w:r>
      <w:r w:rsidR="002867F7">
        <w:rPr>
          <w:rFonts w:ascii="Arial" w:eastAsia="Calibri" w:hAnsi="Arial" w:cs="Arial"/>
          <w:bCs/>
          <w:sz w:val="24"/>
          <w:szCs w:val="24"/>
          <w:lang w:eastAsia="en-US"/>
        </w:rPr>
        <w:t>e</w:t>
      </w:r>
      <w:r>
        <w:rPr>
          <w:rFonts w:ascii="Arial" w:eastAsia="Calibri" w:hAnsi="Arial" w:cs="Arial"/>
          <w:bCs/>
          <w:sz w:val="24"/>
          <w:szCs w:val="24"/>
          <w:lang w:eastAsia="en-US"/>
        </w:rPr>
        <w:t>nte número de ass</w:t>
      </w:r>
      <w:r w:rsidR="00D17685">
        <w:rPr>
          <w:rFonts w:ascii="Arial" w:eastAsia="Calibri" w:hAnsi="Arial" w:cs="Arial"/>
          <w:bCs/>
          <w:sz w:val="24"/>
          <w:szCs w:val="24"/>
          <w:lang w:eastAsia="en-US"/>
        </w:rPr>
        <w:t>ociados nas Cooperati</w:t>
      </w:r>
      <w:r w:rsidR="002867F7">
        <w:rPr>
          <w:rFonts w:ascii="Arial" w:eastAsia="Calibri" w:hAnsi="Arial" w:cs="Arial"/>
          <w:bCs/>
          <w:sz w:val="24"/>
          <w:szCs w:val="24"/>
          <w:lang w:eastAsia="en-US"/>
        </w:rPr>
        <w:t>vas, e o distanciamento cada vez maior dos órgãos de administração em relação ao quadro social, uma experiência pioneira iniciou-se em 1968,</w:t>
      </w:r>
      <w:r w:rsidR="00D17685">
        <w:rPr>
          <w:rFonts w:ascii="Arial" w:eastAsia="Calibri" w:hAnsi="Arial" w:cs="Arial"/>
          <w:bCs/>
          <w:sz w:val="24"/>
          <w:szCs w:val="24"/>
          <w:lang w:eastAsia="en-US"/>
        </w:rPr>
        <w:t xml:space="preserve"> </w:t>
      </w:r>
      <w:r w:rsidR="00473C56">
        <w:rPr>
          <w:rFonts w:ascii="Arial" w:eastAsia="Calibri" w:hAnsi="Arial" w:cs="Arial"/>
          <w:bCs/>
          <w:sz w:val="24"/>
          <w:szCs w:val="24"/>
          <w:lang w:eastAsia="en-US"/>
        </w:rPr>
        <w:t>no Paraná. Tomou-se como base, na Lei 5.764 de 16 de dezembro. De 1971, no seu artigo 47, parágrafo 1</w:t>
      </w:r>
      <w:r w:rsidR="002033AC">
        <w:rPr>
          <w:rFonts w:ascii="Arial" w:eastAsia="Calibri" w:hAnsi="Arial" w:cs="Arial"/>
          <w:bCs/>
          <w:sz w:val="24"/>
          <w:szCs w:val="24"/>
          <w:lang w:eastAsia="en-US"/>
        </w:rPr>
        <w:t>º</w:t>
      </w:r>
      <w:r w:rsidR="00473C56">
        <w:rPr>
          <w:rFonts w:ascii="Arial" w:eastAsia="Calibri" w:hAnsi="Arial" w:cs="Arial"/>
          <w:bCs/>
          <w:sz w:val="24"/>
          <w:szCs w:val="24"/>
          <w:lang w:eastAsia="en-US"/>
        </w:rPr>
        <w:t xml:space="preserve">, que prevê a criação de órgãos auxiliares à administração das cooperativas. Entendendo-se que esses órgãos auxiliares à administração das Cooperativas poderiam ser formados também por associados, iniciou-se pela formação de grupos representantes de comunidades. Esses grupos passaram a </w:t>
      </w:r>
      <w:proofErr w:type="gramStart"/>
      <w:r w:rsidR="00473C56">
        <w:rPr>
          <w:rFonts w:ascii="Arial" w:eastAsia="Calibri" w:hAnsi="Arial" w:cs="Arial"/>
          <w:bCs/>
          <w:sz w:val="24"/>
          <w:szCs w:val="24"/>
          <w:lang w:eastAsia="en-US"/>
        </w:rPr>
        <w:t>ser</w:t>
      </w:r>
      <w:proofErr w:type="gramEnd"/>
      <w:r w:rsidR="00473C56">
        <w:rPr>
          <w:rFonts w:ascii="Arial" w:eastAsia="Calibri" w:hAnsi="Arial" w:cs="Arial"/>
          <w:bCs/>
          <w:sz w:val="24"/>
          <w:szCs w:val="24"/>
          <w:lang w:eastAsia="en-US"/>
        </w:rPr>
        <w:t xml:space="preserve"> denominados </w:t>
      </w:r>
      <w:r w:rsidR="00473C56" w:rsidRPr="00473C56">
        <w:rPr>
          <w:rFonts w:ascii="Arial" w:eastAsia="Calibri" w:hAnsi="Arial" w:cs="Arial"/>
          <w:bCs/>
          <w:sz w:val="24"/>
          <w:szCs w:val="24"/>
          <w:u w:val="single"/>
          <w:lang w:eastAsia="en-US"/>
        </w:rPr>
        <w:t>Comitês Educativos</w:t>
      </w:r>
      <w:r w:rsidR="00473C56">
        <w:rPr>
          <w:rFonts w:ascii="Arial" w:eastAsia="Calibri" w:hAnsi="Arial" w:cs="Arial"/>
          <w:bCs/>
          <w:sz w:val="24"/>
          <w:szCs w:val="24"/>
          <w:lang w:eastAsia="en-US"/>
        </w:rPr>
        <w:t xml:space="preserve">.   </w:t>
      </w:r>
    </w:p>
    <w:p w:rsidR="00D17685" w:rsidRDefault="00473C56" w:rsidP="00D17685">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lastRenderedPageBreak/>
        <w:t>Os representantes são eleitos democraticamente, e geralmente são associados líderes das comunidades.</w:t>
      </w:r>
    </w:p>
    <w:p w:rsidR="00BA241D" w:rsidRDefault="00473C56" w:rsidP="00D17685">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Às principais finalidades do Comitê </w:t>
      </w:r>
      <w:r w:rsidR="00BA241D">
        <w:rPr>
          <w:rFonts w:ascii="Arial" w:eastAsia="Calibri" w:hAnsi="Arial" w:cs="Arial"/>
          <w:bCs/>
          <w:sz w:val="24"/>
          <w:szCs w:val="24"/>
          <w:lang w:eastAsia="en-US"/>
        </w:rPr>
        <w:t>Educativo são</w:t>
      </w:r>
      <w:r w:rsidR="00D17685">
        <w:rPr>
          <w:rFonts w:ascii="Arial" w:eastAsia="Calibri" w:hAnsi="Arial" w:cs="Arial"/>
          <w:bCs/>
          <w:sz w:val="24"/>
          <w:szCs w:val="24"/>
          <w:lang w:eastAsia="en-US"/>
        </w:rPr>
        <w:t>:</w:t>
      </w:r>
    </w:p>
    <w:p w:rsidR="00BA241D" w:rsidRDefault="00BA241D" w:rsidP="00D17685">
      <w:pPr>
        <w:pStyle w:val="PargrafodaLista"/>
        <w:numPr>
          <w:ilvl w:val="0"/>
          <w:numId w:val="7"/>
        </w:numPr>
        <w:jc w:val="both"/>
        <w:rPr>
          <w:rFonts w:ascii="Arial" w:eastAsia="Calibri" w:hAnsi="Arial" w:cs="Arial"/>
          <w:bCs/>
          <w:sz w:val="24"/>
          <w:szCs w:val="24"/>
          <w:lang w:eastAsia="en-US"/>
        </w:rPr>
      </w:pPr>
      <w:r>
        <w:rPr>
          <w:rFonts w:ascii="Arial" w:eastAsia="Calibri" w:hAnsi="Arial" w:cs="Arial"/>
          <w:bCs/>
          <w:sz w:val="24"/>
          <w:szCs w:val="24"/>
          <w:lang w:eastAsia="en-US"/>
        </w:rPr>
        <w:t>Desenvolver atividades que unam e aproximem o quadro social e órgãos de administração em torno de sua cooperativa.</w:t>
      </w:r>
    </w:p>
    <w:p w:rsidR="00D17685" w:rsidRDefault="00BA241D" w:rsidP="00D17685">
      <w:pPr>
        <w:pStyle w:val="PargrafodaLista"/>
        <w:numPr>
          <w:ilvl w:val="0"/>
          <w:numId w:val="7"/>
        </w:numPr>
        <w:jc w:val="both"/>
        <w:rPr>
          <w:rFonts w:ascii="Arial" w:eastAsia="Calibri" w:hAnsi="Arial" w:cs="Arial"/>
          <w:bCs/>
          <w:sz w:val="24"/>
          <w:szCs w:val="24"/>
          <w:lang w:eastAsia="en-US"/>
        </w:rPr>
      </w:pPr>
      <w:r>
        <w:rPr>
          <w:rFonts w:ascii="Arial" w:eastAsia="Calibri" w:hAnsi="Arial" w:cs="Arial"/>
          <w:bCs/>
          <w:sz w:val="24"/>
          <w:szCs w:val="24"/>
          <w:lang w:eastAsia="en-US"/>
        </w:rPr>
        <w:t xml:space="preserve">Permitir que as reais necessidades dos produtos </w:t>
      </w:r>
      <w:proofErr w:type="gramStart"/>
      <w:r>
        <w:rPr>
          <w:rFonts w:ascii="Arial" w:eastAsia="Calibri" w:hAnsi="Arial" w:cs="Arial"/>
          <w:bCs/>
          <w:sz w:val="24"/>
          <w:szCs w:val="24"/>
          <w:lang w:eastAsia="en-US"/>
        </w:rPr>
        <w:t>sejam</w:t>
      </w:r>
      <w:proofErr w:type="gramEnd"/>
      <w:r>
        <w:rPr>
          <w:rFonts w:ascii="Arial" w:eastAsia="Calibri" w:hAnsi="Arial" w:cs="Arial"/>
          <w:bCs/>
          <w:sz w:val="24"/>
          <w:szCs w:val="24"/>
          <w:lang w:eastAsia="en-US"/>
        </w:rPr>
        <w:t xml:space="preserve"> mostradas à Diretoria da Cooperativa, orientando as ações em favor dos associados.</w:t>
      </w:r>
    </w:p>
    <w:p w:rsidR="00D17685" w:rsidRDefault="00D17685" w:rsidP="00D17685">
      <w:pPr>
        <w:pStyle w:val="PargrafodaLista"/>
        <w:jc w:val="both"/>
        <w:rPr>
          <w:rFonts w:ascii="Arial" w:eastAsia="Calibri" w:hAnsi="Arial" w:cs="Arial"/>
          <w:bCs/>
          <w:sz w:val="24"/>
          <w:szCs w:val="24"/>
          <w:lang w:eastAsia="en-US"/>
        </w:rPr>
      </w:pPr>
    </w:p>
    <w:p w:rsidR="00BA241D" w:rsidRPr="00D17685" w:rsidRDefault="00BA241D" w:rsidP="00D17685">
      <w:pPr>
        <w:pStyle w:val="PargrafodaLista"/>
        <w:ind w:firstLine="1265"/>
        <w:jc w:val="both"/>
        <w:rPr>
          <w:rFonts w:ascii="Arial" w:eastAsia="Calibri" w:hAnsi="Arial" w:cs="Arial"/>
          <w:bCs/>
          <w:sz w:val="24"/>
          <w:szCs w:val="24"/>
          <w:lang w:eastAsia="en-US"/>
        </w:rPr>
      </w:pPr>
      <w:r w:rsidRPr="00D17685">
        <w:rPr>
          <w:rFonts w:ascii="Arial" w:eastAsia="Calibri" w:hAnsi="Arial" w:cs="Arial"/>
          <w:bCs/>
          <w:sz w:val="24"/>
          <w:szCs w:val="24"/>
          <w:lang w:eastAsia="en-US"/>
        </w:rPr>
        <w:t>Por ocasião do 1</w:t>
      </w:r>
      <w:r w:rsidR="004F74C8" w:rsidRPr="00D17685">
        <w:rPr>
          <w:rFonts w:ascii="Arial" w:eastAsia="Calibri" w:hAnsi="Arial" w:cs="Arial"/>
          <w:bCs/>
          <w:sz w:val="24"/>
          <w:szCs w:val="24"/>
          <w:lang w:eastAsia="en-US"/>
        </w:rPr>
        <w:t>º</w:t>
      </w:r>
      <w:r w:rsidRPr="00D17685">
        <w:rPr>
          <w:rFonts w:ascii="Arial" w:eastAsia="Calibri" w:hAnsi="Arial" w:cs="Arial"/>
          <w:bCs/>
          <w:sz w:val="24"/>
          <w:szCs w:val="24"/>
          <w:lang w:eastAsia="en-US"/>
        </w:rPr>
        <w:t xml:space="preserve"> Encontro Estadual de Comitês Educativos realizados em </w:t>
      </w:r>
      <w:proofErr w:type="gramStart"/>
      <w:r w:rsidRPr="00D17685">
        <w:rPr>
          <w:rFonts w:ascii="Arial" w:eastAsia="Calibri" w:hAnsi="Arial" w:cs="Arial"/>
          <w:bCs/>
          <w:sz w:val="24"/>
          <w:szCs w:val="24"/>
          <w:lang w:eastAsia="en-US"/>
        </w:rPr>
        <w:t>5</w:t>
      </w:r>
      <w:proofErr w:type="gramEnd"/>
      <w:r w:rsidRPr="00D17685">
        <w:rPr>
          <w:rFonts w:ascii="Arial" w:eastAsia="Calibri" w:hAnsi="Arial" w:cs="Arial"/>
          <w:bCs/>
          <w:sz w:val="24"/>
          <w:szCs w:val="24"/>
          <w:lang w:eastAsia="en-US"/>
        </w:rPr>
        <w:t xml:space="preserve"> e 6 de dezembro de 1.979, foi aprovado o modelo de regime interno que, pela sua importância, ficou assim definida:</w:t>
      </w:r>
    </w:p>
    <w:p w:rsidR="00BA241D" w:rsidRDefault="00D17685" w:rsidP="00D17685">
      <w:pPr>
        <w:ind w:left="360"/>
        <w:jc w:val="both"/>
        <w:rPr>
          <w:rFonts w:ascii="Arial" w:eastAsia="Calibri" w:hAnsi="Arial" w:cs="Arial"/>
          <w:b/>
          <w:bCs/>
          <w:sz w:val="24"/>
          <w:szCs w:val="24"/>
          <w:lang w:eastAsia="en-US"/>
        </w:rPr>
      </w:pPr>
      <w:r>
        <w:rPr>
          <w:rFonts w:ascii="Arial" w:eastAsia="Calibri" w:hAnsi="Arial" w:cs="Arial"/>
          <w:b/>
          <w:bCs/>
          <w:sz w:val="24"/>
          <w:szCs w:val="24"/>
          <w:lang w:eastAsia="en-US"/>
        </w:rPr>
        <w:t>Capitulo I</w:t>
      </w:r>
      <w:r w:rsidR="00BA241D">
        <w:rPr>
          <w:rFonts w:ascii="Arial" w:eastAsia="Calibri" w:hAnsi="Arial" w:cs="Arial"/>
          <w:b/>
          <w:bCs/>
          <w:sz w:val="24"/>
          <w:szCs w:val="24"/>
          <w:lang w:eastAsia="en-US"/>
        </w:rPr>
        <w:t xml:space="preserve"> – Da Organização</w:t>
      </w:r>
    </w:p>
    <w:p w:rsidR="00BA241D" w:rsidRDefault="00BA241D" w:rsidP="00D17685">
      <w:pPr>
        <w:ind w:left="360" w:firstLine="1625"/>
        <w:jc w:val="both"/>
        <w:rPr>
          <w:rFonts w:ascii="Arial" w:eastAsia="Calibri" w:hAnsi="Arial" w:cs="Arial"/>
          <w:bCs/>
          <w:sz w:val="24"/>
          <w:szCs w:val="24"/>
          <w:lang w:eastAsia="en-US"/>
        </w:rPr>
      </w:pPr>
      <w:r>
        <w:rPr>
          <w:rFonts w:ascii="Arial" w:eastAsia="Calibri" w:hAnsi="Arial" w:cs="Arial"/>
          <w:bCs/>
          <w:sz w:val="24"/>
          <w:szCs w:val="24"/>
          <w:lang w:eastAsia="en-US"/>
        </w:rPr>
        <w:t>Artigo 1</w:t>
      </w:r>
      <w:r w:rsidR="004F74C8">
        <w:rPr>
          <w:rFonts w:ascii="Arial" w:eastAsia="Calibri" w:hAnsi="Arial" w:cs="Arial"/>
          <w:bCs/>
          <w:sz w:val="24"/>
          <w:szCs w:val="24"/>
          <w:lang w:eastAsia="en-US"/>
        </w:rPr>
        <w:t>º</w:t>
      </w:r>
      <w:r>
        <w:rPr>
          <w:rFonts w:ascii="Arial" w:eastAsia="Calibri" w:hAnsi="Arial" w:cs="Arial"/>
          <w:bCs/>
          <w:sz w:val="24"/>
          <w:szCs w:val="24"/>
          <w:lang w:eastAsia="en-US"/>
        </w:rPr>
        <w:t xml:space="preserve"> - A organização dos comitês educativos é promovida efetuando-se reuniões de esclarecimento do sistema cooperativista nas comunidades dos (N) municípios da área de responsabilidade da Cooperativa.</w:t>
      </w:r>
    </w:p>
    <w:p w:rsidR="004F74C8" w:rsidRDefault="002033AC" w:rsidP="00D17685">
      <w:pPr>
        <w:ind w:left="360" w:firstLine="1625"/>
        <w:jc w:val="both"/>
        <w:rPr>
          <w:rFonts w:ascii="Arial" w:eastAsia="Calibri" w:hAnsi="Arial" w:cs="Arial"/>
          <w:bCs/>
          <w:sz w:val="24"/>
          <w:szCs w:val="24"/>
          <w:lang w:eastAsia="en-US"/>
        </w:rPr>
      </w:pPr>
      <w:r>
        <w:rPr>
          <w:rFonts w:ascii="Arial" w:eastAsia="Calibri" w:hAnsi="Arial" w:cs="Arial"/>
          <w:bCs/>
          <w:sz w:val="24"/>
          <w:szCs w:val="24"/>
          <w:lang w:eastAsia="en-US"/>
        </w:rPr>
        <w:t>§</w:t>
      </w:r>
      <w:r w:rsidR="00626D22">
        <w:rPr>
          <w:rFonts w:ascii="Arial" w:eastAsia="Calibri" w:hAnsi="Arial" w:cs="Arial"/>
          <w:bCs/>
          <w:sz w:val="24"/>
          <w:szCs w:val="24"/>
          <w:lang w:eastAsia="en-US"/>
        </w:rPr>
        <w:t xml:space="preserve"> 1º - Nestas reuniões, serão escolhidos, através de votação ou indicação, os membros que representarão cada comunidade, os quais serão declarados membros de comitê educativo. Ficando </w:t>
      </w:r>
      <w:proofErr w:type="gramStart"/>
      <w:r w:rsidR="00626D22">
        <w:rPr>
          <w:rFonts w:ascii="Arial" w:eastAsia="Calibri" w:hAnsi="Arial" w:cs="Arial"/>
          <w:bCs/>
          <w:sz w:val="24"/>
          <w:szCs w:val="24"/>
          <w:lang w:eastAsia="en-US"/>
        </w:rPr>
        <w:t>livres</w:t>
      </w:r>
      <w:proofErr w:type="gramEnd"/>
      <w:r w:rsidR="00626D22">
        <w:rPr>
          <w:rFonts w:ascii="Arial" w:eastAsia="Calibri" w:hAnsi="Arial" w:cs="Arial"/>
          <w:bCs/>
          <w:sz w:val="24"/>
          <w:szCs w:val="24"/>
          <w:lang w:eastAsia="en-US"/>
        </w:rPr>
        <w:t xml:space="preserve"> para aceitarem ou não</w:t>
      </w:r>
      <w:r w:rsidR="004F74C8">
        <w:rPr>
          <w:rFonts w:ascii="Arial" w:eastAsia="Calibri" w:hAnsi="Arial" w:cs="Arial"/>
          <w:bCs/>
          <w:sz w:val="24"/>
          <w:szCs w:val="24"/>
          <w:lang w:eastAsia="en-US"/>
        </w:rPr>
        <w:t xml:space="preserve"> sua</w:t>
      </w:r>
      <w:r w:rsidR="00626D22">
        <w:rPr>
          <w:rFonts w:ascii="Arial" w:eastAsia="Calibri" w:hAnsi="Arial" w:cs="Arial"/>
          <w:bCs/>
          <w:sz w:val="24"/>
          <w:szCs w:val="24"/>
          <w:lang w:eastAsia="en-US"/>
        </w:rPr>
        <w:t xml:space="preserve"> indicação</w:t>
      </w:r>
      <w:r w:rsidR="004F74C8">
        <w:rPr>
          <w:rFonts w:ascii="Arial" w:eastAsia="Calibri" w:hAnsi="Arial" w:cs="Arial"/>
          <w:bCs/>
          <w:sz w:val="24"/>
          <w:szCs w:val="24"/>
          <w:lang w:eastAsia="en-US"/>
        </w:rPr>
        <w:t>.</w:t>
      </w:r>
    </w:p>
    <w:p w:rsidR="00841D27" w:rsidRDefault="004F74C8" w:rsidP="00D17685">
      <w:pPr>
        <w:ind w:left="360" w:firstLine="1625"/>
        <w:jc w:val="both"/>
        <w:rPr>
          <w:rFonts w:ascii="Arial" w:eastAsia="Calibri" w:hAnsi="Arial" w:cs="Arial"/>
          <w:bCs/>
          <w:sz w:val="24"/>
          <w:szCs w:val="24"/>
          <w:lang w:eastAsia="en-US"/>
        </w:rPr>
      </w:pPr>
      <w:r>
        <w:rPr>
          <w:rFonts w:ascii="Arial" w:eastAsia="Calibri" w:hAnsi="Arial" w:cs="Arial"/>
          <w:bCs/>
          <w:sz w:val="24"/>
          <w:szCs w:val="24"/>
          <w:lang w:eastAsia="en-US"/>
        </w:rPr>
        <w:t>§ 2º - O número de representante</w:t>
      </w:r>
      <w:r w:rsidR="00841D27">
        <w:rPr>
          <w:rFonts w:ascii="Arial" w:eastAsia="Calibri" w:hAnsi="Arial" w:cs="Arial"/>
          <w:bCs/>
          <w:sz w:val="24"/>
          <w:szCs w:val="24"/>
          <w:lang w:eastAsia="en-US"/>
        </w:rPr>
        <w:t>s de cada comunidade será definido conforme a qualidade de produtores residentes na mesma.</w:t>
      </w:r>
    </w:p>
    <w:p w:rsidR="00841D27" w:rsidRDefault="00841D27" w:rsidP="00D17685">
      <w:pPr>
        <w:ind w:left="360" w:firstLine="1625"/>
        <w:jc w:val="both"/>
        <w:rPr>
          <w:rFonts w:ascii="Arial" w:eastAsia="Calibri" w:hAnsi="Arial" w:cs="Arial"/>
          <w:bCs/>
          <w:sz w:val="24"/>
          <w:szCs w:val="24"/>
          <w:lang w:eastAsia="en-US"/>
        </w:rPr>
      </w:pPr>
      <w:r>
        <w:rPr>
          <w:rFonts w:ascii="Arial" w:eastAsia="Calibri" w:hAnsi="Arial" w:cs="Arial"/>
          <w:bCs/>
          <w:sz w:val="24"/>
          <w:szCs w:val="24"/>
          <w:lang w:eastAsia="en-US"/>
        </w:rPr>
        <w:t xml:space="preserve">§ 3º - Serão organizados comitês educativos na sede e entrepostos existentes. Entretanto, poderão ser </w:t>
      </w:r>
      <w:proofErr w:type="gramStart"/>
      <w:r>
        <w:rPr>
          <w:rFonts w:ascii="Arial" w:eastAsia="Calibri" w:hAnsi="Arial" w:cs="Arial"/>
          <w:bCs/>
          <w:sz w:val="24"/>
          <w:szCs w:val="24"/>
          <w:lang w:eastAsia="en-US"/>
        </w:rPr>
        <w:t>criadas outros em municípios ou comunidades onde se justifique</w:t>
      </w:r>
      <w:proofErr w:type="gramEnd"/>
      <w:r>
        <w:rPr>
          <w:rFonts w:ascii="Arial" w:eastAsia="Calibri" w:hAnsi="Arial" w:cs="Arial"/>
          <w:bCs/>
          <w:sz w:val="24"/>
          <w:szCs w:val="24"/>
          <w:lang w:eastAsia="en-US"/>
        </w:rPr>
        <w:t xml:space="preserve"> a sua implantação.</w:t>
      </w:r>
    </w:p>
    <w:p w:rsidR="00841D27" w:rsidRDefault="00841D27" w:rsidP="00D17685">
      <w:pPr>
        <w:ind w:left="360" w:firstLine="1625"/>
        <w:jc w:val="both"/>
        <w:rPr>
          <w:rFonts w:ascii="Arial" w:eastAsia="Calibri" w:hAnsi="Arial" w:cs="Arial"/>
          <w:bCs/>
          <w:sz w:val="24"/>
          <w:szCs w:val="24"/>
          <w:lang w:eastAsia="en-US"/>
        </w:rPr>
      </w:pPr>
      <w:r>
        <w:rPr>
          <w:rFonts w:ascii="Arial" w:eastAsia="Calibri" w:hAnsi="Arial" w:cs="Arial"/>
          <w:bCs/>
          <w:sz w:val="24"/>
          <w:szCs w:val="24"/>
          <w:lang w:eastAsia="en-US"/>
        </w:rPr>
        <w:t>§ 4º - O mem</w:t>
      </w:r>
      <w:r w:rsidR="00D17685">
        <w:rPr>
          <w:rFonts w:ascii="Arial" w:eastAsia="Calibri" w:hAnsi="Arial" w:cs="Arial"/>
          <w:bCs/>
          <w:sz w:val="24"/>
          <w:szCs w:val="24"/>
          <w:lang w:eastAsia="en-US"/>
        </w:rPr>
        <w:t>bro do comitê educativo obrigato</w:t>
      </w:r>
      <w:r>
        <w:rPr>
          <w:rFonts w:ascii="Arial" w:eastAsia="Calibri" w:hAnsi="Arial" w:cs="Arial"/>
          <w:bCs/>
          <w:sz w:val="24"/>
          <w:szCs w:val="24"/>
          <w:lang w:eastAsia="en-US"/>
        </w:rPr>
        <w:t>riamente deve ser associado da cooperativa.</w:t>
      </w:r>
    </w:p>
    <w:p w:rsidR="00AD0607" w:rsidRDefault="00841D27" w:rsidP="00D17685">
      <w:pPr>
        <w:ind w:left="360"/>
        <w:jc w:val="both"/>
        <w:rPr>
          <w:rFonts w:ascii="Arial" w:eastAsia="Calibri" w:hAnsi="Arial" w:cs="Arial"/>
          <w:b/>
          <w:bCs/>
          <w:sz w:val="24"/>
          <w:szCs w:val="24"/>
          <w:lang w:eastAsia="en-US"/>
        </w:rPr>
      </w:pPr>
      <w:r>
        <w:rPr>
          <w:rFonts w:ascii="Arial" w:eastAsia="Calibri" w:hAnsi="Arial" w:cs="Arial"/>
          <w:b/>
          <w:bCs/>
          <w:sz w:val="24"/>
          <w:szCs w:val="24"/>
          <w:lang w:eastAsia="en-US"/>
        </w:rPr>
        <w:t xml:space="preserve">Capitulo I </w:t>
      </w:r>
      <w:proofErr w:type="spellStart"/>
      <w:r>
        <w:rPr>
          <w:rFonts w:ascii="Arial" w:eastAsia="Calibri" w:hAnsi="Arial" w:cs="Arial"/>
          <w:b/>
          <w:bCs/>
          <w:sz w:val="24"/>
          <w:szCs w:val="24"/>
          <w:lang w:eastAsia="en-US"/>
        </w:rPr>
        <w:t>I</w:t>
      </w:r>
      <w:proofErr w:type="spellEnd"/>
      <w:r>
        <w:rPr>
          <w:rFonts w:ascii="Arial" w:eastAsia="Calibri" w:hAnsi="Arial" w:cs="Arial"/>
          <w:b/>
          <w:bCs/>
          <w:sz w:val="24"/>
          <w:szCs w:val="24"/>
          <w:lang w:eastAsia="en-US"/>
        </w:rPr>
        <w:t xml:space="preserve"> – Dos Objetivos.</w:t>
      </w:r>
    </w:p>
    <w:p w:rsidR="00142F89" w:rsidRDefault="00142F89" w:rsidP="00142F89">
      <w:pPr>
        <w:ind w:left="360" w:firstLine="1625"/>
        <w:jc w:val="both"/>
        <w:rPr>
          <w:rFonts w:ascii="Arial" w:eastAsia="Calibri" w:hAnsi="Arial" w:cs="Arial"/>
          <w:bCs/>
          <w:sz w:val="24"/>
          <w:szCs w:val="24"/>
          <w:lang w:eastAsia="en-US"/>
        </w:rPr>
      </w:pPr>
      <w:r>
        <w:rPr>
          <w:rFonts w:ascii="Arial" w:eastAsia="Calibri" w:hAnsi="Arial" w:cs="Arial"/>
          <w:bCs/>
          <w:sz w:val="24"/>
          <w:szCs w:val="24"/>
          <w:lang w:eastAsia="en-US"/>
        </w:rPr>
        <w:t xml:space="preserve">Artigo 2º </w:t>
      </w:r>
    </w:p>
    <w:p w:rsidR="00D273F6" w:rsidRDefault="00AD0607" w:rsidP="00142F89">
      <w:pPr>
        <w:ind w:left="360" w:firstLine="1625"/>
        <w:jc w:val="both"/>
        <w:rPr>
          <w:rFonts w:ascii="Arial" w:eastAsia="Calibri" w:hAnsi="Arial" w:cs="Arial"/>
          <w:bCs/>
          <w:sz w:val="24"/>
          <w:szCs w:val="24"/>
          <w:lang w:eastAsia="en-US"/>
        </w:rPr>
      </w:pPr>
      <w:r>
        <w:rPr>
          <w:rFonts w:ascii="Arial" w:eastAsia="Calibri" w:hAnsi="Arial" w:cs="Arial"/>
          <w:bCs/>
          <w:sz w:val="24"/>
          <w:szCs w:val="24"/>
          <w:lang w:eastAsia="en-US"/>
        </w:rPr>
        <w:t xml:space="preserve"> a) </w:t>
      </w:r>
      <w:r w:rsidR="007B5712">
        <w:rPr>
          <w:rFonts w:ascii="Arial" w:eastAsia="Calibri" w:hAnsi="Arial" w:cs="Arial"/>
          <w:bCs/>
          <w:sz w:val="24"/>
          <w:szCs w:val="24"/>
          <w:lang w:eastAsia="en-US"/>
        </w:rPr>
        <w:t xml:space="preserve">Auxiliar a administração da cooperativa, trazendo as reivindicações dos associados de sua comunidade, bem como, dar sugestões para os </w:t>
      </w:r>
      <w:r w:rsidR="00142F89">
        <w:rPr>
          <w:rFonts w:ascii="Arial" w:eastAsia="Calibri" w:hAnsi="Arial" w:cs="Arial"/>
          <w:bCs/>
          <w:sz w:val="24"/>
          <w:szCs w:val="24"/>
          <w:lang w:eastAsia="en-US"/>
        </w:rPr>
        <w:t>e</w:t>
      </w:r>
      <w:r w:rsidR="007B5712">
        <w:rPr>
          <w:rFonts w:ascii="Arial" w:eastAsia="Calibri" w:hAnsi="Arial" w:cs="Arial"/>
          <w:bCs/>
          <w:sz w:val="24"/>
          <w:szCs w:val="24"/>
          <w:lang w:eastAsia="en-US"/>
        </w:rPr>
        <w:t>ventuais problemas observados.</w:t>
      </w:r>
    </w:p>
    <w:p w:rsidR="00D273F6" w:rsidRDefault="00D273F6" w:rsidP="00142F89">
      <w:pPr>
        <w:spacing w:before="240"/>
        <w:ind w:left="360" w:firstLine="1625"/>
        <w:jc w:val="both"/>
        <w:rPr>
          <w:rFonts w:ascii="Arial" w:eastAsia="Calibri" w:hAnsi="Arial" w:cs="Arial"/>
          <w:bCs/>
          <w:sz w:val="24"/>
          <w:szCs w:val="24"/>
          <w:lang w:eastAsia="en-US"/>
        </w:rPr>
      </w:pPr>
      <w:r>
        <w:rPr>
          <w:rFonts w:ascii="Arial" w:eastAsia="Calibri" w:hAnsi="Arial" w:cs="Arial"/>
          <w:bCs/>
          <w:sz w:val="24"/>
          <w:szCs w:val="24"/>
          <w:lang w:eastAsia="en-US"/>
        </w:rPr>
        <w:t>b) Divulgaç</w:t>
      </w:r>
      <w:r w:rsidR="009A5D3A">
        <w:rPr>
          <w:rFonts w:ascii="Arial" w:eastAsia="Calibri" w:hAnsi="Arial" w:cs="Arial"/>
          <w:bCs/>
          <w:sz w:val="24"/>
          <w:szCs w:val="24"/>
          <w:lang w:eastAsia="en-US"/>
        </w:rPr>
        <w:t>ão</w:t>
      </w:r>
      <w:r>
        <w:rPr>
          <w:rFonts w:ascii="Arial" w:eastAsia="Calibri" w:hAnsi="Arial" w:cs="Arial"/>
          <w:bCs/>
          <w:sz w:val="24"/>
          <w:szCs w:val="24"/>
          <w:lang w:eastAsia="en-US"/>
        </w:rPr>
        <w:t xml:space="preserve"> de novas técnicas que visem o melhoramento </w:t>
      </w:r>
      <w:proofErr w:type="spellStart"/>
      <w:r>
        <w:rPr>
          <w:rFonts w:ascii="Arial" w:eastAsia="Calibri" w:hAnsi="Arial" w:cs="Arial"/>
          <w:bCs/>
          <w:sz w:val="24"/>
          <w:szCs w:val="24"/>
          <w:lang w:eastAsia="en-US"/>
        </w:rPr>
        <w:t>sócio-econômico</w:t>
      </w:r>
      <w:proofErr w:type="spellEnd"/>
      <w:r>
        <w:rPr>
          <w:rFonts w:ascii="Arial" w:eastAsia="Calibri" w:hAnsi="Arial" w:cs="Arial"/>
          <w:bCs/>
          <w:sz w:val="24"/>
          <w:szCs w:val="24"/>
          <w:lang w:eastAsia="en-US"/>
        </w:rPr>
        <w:t xml:space="preserve"> do quadro social.</w:t>
      </w:r>
    </w:p>
    <w:p w:rsidR="00142F89" w:rsidRDefault="00D273F6" w:rsidP="00142F89">
      <w:pPr>
        <w:spacing w:before="240"/>
        <w:ind w:left="360" w:firstLine="1625"/>
        <w:jc w:val="both"/>
        <w:rPr>
          <w:rFonts w:ascii="Arial" w:eastAsia="Calibri" w:hAnsi="Arial" w:cs="Arial"/>
          <w:bCs/>
          <w:sz w:val="24"/>
          <w:szCs w:val="24"/>
          <w:lang w:eastAsia="en-US"/>
        </w:rPr>
      </w:pPr>
      <w:r>
        <w:rPr>
          <w:rFonts w:ascii="Arial" w:eastAsia="Calibri" w:hAnsi="Arial" w:cs="Arial"/>
          <w:bCs/>
          <w:sz w:val="24"/>
          <w:szCs w:val="24"/>
          <w:lang w:eastAsia="en-US"/>
        </w:rPr>
        <w:t xml:space="preserve">c) Preparar lideranças para assumir cargos eletivos na administração e no conselho fiscal da cooperativa.                                   </w:t>
      </w:r>
    </w:p>
    <w:p w:rsidR="00142F89" w:rsidRDefault="00142F89" w:rsidP="00142F89">
      <w:pPr>
        <w:ind w:left="360"/>
        <w:jc w:val="both"/>
        <w:rPr>
          <w:rFonts w:ascii="Arial" w:eastAsia="Calibri" w:hAnsi="Arial" w:cs="Arial"/>
          <w:bCs/>
          <w:sz w:val="24"/>
          <w:szCs w:val="24"/>
          <w:lang w:eastAsia="en-US"/>
        </w:rPr>
      </w:pPr>
    </w:p>
    <w:p w:rsidR="00D273F6" w:rsidRDefault="00D273F6" w:rsidP="00142F89">
      <w:pPr>
        <w:ind w:left="360" w:firstLine="1625"/>
        <w:jc w:val="both"/>
        <w:rPr>
          <w:rFonts w:ascii="Arial" w:eastAsia="Calibri" w:hAnsi="Arial" w:cs="Arial"/>
          <w:bCs/>
          <w:sz w:val="24"/>
          <w:szCs w:val="24"/>
          <w:lang w:eastAsia="en-US"/>
        </w:rPr>
      </w:pPr>
      <w:r>
        <w:rPr>
          <w:rFonts w:ascii="Arial" w:eastAsia="Calibri" w:hAnsi="Arial" w:cs="Arial"/>
          <w:bCs/>
          <w:sz w:val="24"/>
          <w:szCs w:val="24"/>
          <w:lang w:eastAsia="en-US"/>
        </w:rPr>
        <w:t>d) Tornar a ação dos cooperados mais participativa na vida da cooperativa.</w:t>
      </w:r>
    </w:p>
    <w:p w:rsidR="00D273F6" w:rsidRDefault="00D273F6" w:rsidP="00142F89">
      <w:pPr>
        <w:ind w:left="360" w:firstLine="1625"/>
        <w:jc w:val="both"/>
        <w:rPr>
          <w:rFonts w:ascii="Arial" w:eastAsia="Calibri" w:hAnsi="Arial" w:cs="Arial"/>
          <w:bCs/>
          <w:sz w:val="24"/>
          <w:szCs w:val="24"/>
          <w:lang w:eastAsia="en-US"/>
        </w:rPr>
      </w:pPr>
      <w:r>
        <w:rPr>
          <w:rFonts w:ascii="Arial" w:eastAsia="Calibri" w:hAnsi="Arial" w:cs="Arial"/>
          <w:bCs/>
          <w:sz w:val="24"/>
          <w:szCs w:val="24"/>
          <w:lang w:eastAsia="en-US"/>
        </w:rPr>
        <w:t>e) Difundir, entre os associados e demais agricultores, os princípios do cooperativismo, sua história e filosofia.</w:t>
      </w:r>
    </w:p>
    <w:p w:rsidR="00D273F6" w:rsidRDefault="00D273F6" w:rsidP="00142F89">
      <w:pPr>
        <w:ind w:left="360" w:firstLine="1625"/>
        <w:jc w:val="both"/>
        <w:rPr>
          <w:rFonts w:ascii="Arial" w:eastAsia="Calibri" w:hAnsi="Arial" w:cs="Arial"/>
          <w:bCs/>
          <w:sz w:val="24"/>
          <w:szCs w:val="24"/>
          <w:lang w:eastAsia="en-US"/>
        </w:rPr>
      </w:pPr>
      <w:r>
        <w:rPr>
          <w:rFonts w:ascii="Arial" w:eastAsia="Calibri" w:hAnsi="Arial" w:cs="Arial"/>
          <w:bCs/>
          <w:sz w:val="24"/>
          <w:szCs w:val="24"/>
          <w:lang w:eastAsia="en-US"/>
        </w:rPr>
        <w:t>f) Esclarecer aos associados quanto a seus direitos e deveres na cooperativa, no funcionamento e à administração da mesma.</w:t>
      </w:r>
    </w:p>
    <w:p w:rsidR="00471DA3" w:rsidRDefault="00D273F6" w:rsidP="00142F89">
      <w:pPr>
        <w:ind w:left="360" w:firstLine="1625"/>
        <w:jc w:val="both"/>
        <w:rPr>
          <w:rFonts w:ascii="Arial" w:eastAsia="Calibri" w:hAnsi="Arial" w:cs="Arial"/>
          <w:bCs/>
          <w:sz w:val="24"/>
          <w:szCs w:val="24"/>
          <w:lang w:eastAsia="en-US"/>
        </w:rPr>
      </w:pPr>
      <w:r>
        <w:rPr>
          <w:rFonts w:ascii="Arial" w:eastAsia="Calibri" w:hAnsi="Arial" w:cs="Arial"/>
          <w:bCs/>
          <w:sz w:val="24"/>
          <w:szCs w:val="24"/>
          <w:lang w:eastAsia="en-US"/>
        </w:rPr>
        <w:t xml:space="preserve">g) Orientar </w:t>
      </w:r>
      <w:r w:rsidR="00471DA3">
        <w:rPr>
          <w:rFonts w:ascii="Arial" w:eastAsia="Calibri" w:hAnsi="Arial" w:cs="Arial"/>
          <w:bCs/>
          <w:sz w:val="24"/>
          <w:szCs w:val="24"/>
          <w:lang w:eastAsia="en-US"/>
        </w:rPr>
        <w:t>os associados com relação aos serviços da cooperativa e a forma como podem ser utilizados.</w:t>
      </w:r>
    </w:p>
    <w:p w:rsidR="00471DA3" w:rsidRDefault="00471DA3" w:rsidP="00142F89">
      <w:pPr>
        <w:ind w:left="360" w:firstLine="1625"/>
        <w:jc w:val="both"/>
        <w:rPr>
          <w:rFonts w:ascii="Arial" w:eastAsia="Calibri" w:hAnsi="Arial" w:cs="Arial"/>
          <w:bCs/>
          <w:sz w:val="24"/>
          <w:szCs w:val="24"/>
          <w:lang w:eastAsia="en-US"/>
        </w:rPr>
      </w:pPr>
      <w:r>
        <w:rPr>
          <w:rFonts w:ascii="Arial" w:eastAsia="Calibri" w:hAnsi="Arial" w:cs="Arial"/>
          <w:bCs/>
          <w:sz w:val="24"/>
          <w:szCs w:val="24"/>
          <w:lang w:eastAsia="en-US"/>
        </w:rPr>
        <w:t xml:space="preserve">h) Colaborar na promoção das </w:t>
      </w:r>
      <w:proofErr w:type="spellStart"/>
      <w:r>
        <w:rPr>
          <w:rFonts w:ascii="Arial" w:eastAsia="Calibri" w:hAnsi="Arial" w:cs="Arial"/>
          <w:bCs/>
          <w:sz w:val="24"/>
          <w:szCs w:val="24"/>
          <w:lang w:eastAsia="en-US"/>
        </w:rPr>
        <w:t>assembléias</w:t>
      </w:r>
      <w:proofErr w:type="spellEnd"/>
      <w:r>
        <w:rPr>
          <w:rFonts w:ascii="Arial" w:eastAsia="Calibri" w:hAnsi="Arial" w:cs="Arial"/>
          <w:bCs/>
          <w:sz w:val="24"/>
          <w:szCs w:val="24"/>
          <w:lang w:eastAsia="en-US"/>
        </w:rPr>
        <w:t xml:space="preserve"> gerais, encarregando-se especialmente dos programas que devem merecer exame.</w:t>
      </w:r>
    </w:p>
    <w:p w:rsidR="00471DA3" w:rsidRDefault="00471DA3" w:rsidP="00142F89">
      <w:pPr>
        <w:ind w:left="360" w:firstLine="1625"/>
        <w:jc w:val="both"/>
        <w:rPr>
          <w:rFonts w:ascii="Arial" w:eastAsia="Calibri" w:hAnsi="Arial" w:cs="Arial"/>
          <w:bCs/>
          <w:sz w:val="24"/>
          <w:szCs w:val="24"/>
          <w:lang w:eastAsia="en-US"/>
        </w:rPr>
      </w:pPr>
      <w:r>
        <w:rPr>
          <w:rFonts w:ascii="Arial" w:eastAsia="Calibri" w:hAnsi="Arial" w:cs="Arial"/>
          <w:bCs/>
          <w:sz w:val="24"/>
          <w:szCs w:val="24"/>
          <w:lang w:eastAsia="en-US"/>
        </w:rPr>
        <w:t xml:space="preserve">i) Promover o cooperativismo e as </w:t>
      </w:r>
      <w:proofErr w:type="spellStart"/>
      <w:r>
        <w:rPr>
          <w:rFonts w:ascii="Arial" w:eastAsia="Calibri" w:hAnsi="Arial" w:cs="Arial"/>
          <w:bCs/>
          <w:sz w:val="24"/>
          <w:szCs w:val="24"/>
          <w:lang w:eastAsia="en-US"/>
        </w:rPr>
        <w:t>idéias</w:t>
      </w:r>
      <w:proofErr w:type="spellEnd"/>
      <w:r>
        <w:rPr>
          <w:rFonts w:ascii="Arial" w:eastAsia="Calibri" w:hAnsi="Arial" w:cs="Arial"/>
          <w:bCs/>
          <w:sz w:val="24"/>
          <w:szCs w:val="24"/>
          <w:lang w:eastAsia="en-US"/>
        </w:rPr>
        <w:t xml:space="preserve"> de ajuda mútua junto a outras entidades e público em geral, difundindo as realizações, possibilidades e projetos da cooperativa.</w:t>
      </w:r>
    </w:p>
    <w:p w:rsidR="00471DA3" w:rsidRDefault="00471DA3" w:rsidP="00142F89">
      <w:pPr>
        <w:ind w:left="360" w:firstLine="1625"/>
        <w:jc w:val="both"/>
        <w:rPr>
          <w:rFonts w:ascii="Arial" w:eastAsia="Calibri" w:hAnsi="Arial" w:cs="Arial"/>
          <w:bCs/>
          <w:sz w:val="24"/>
          <w:szCs w:val="24"/>
          <w:lang w:eastAsia="en-US"/>
        </w:rPr>
      </w:pPr>
      <w:r>
        <w:rPr>
          <w:rFonts w:ascii="Arial" w:eastAsia="Calibri" w:hAnsi="Arial" w:cs="Arial"/>
          <w:bCs/>
          <w:sz w:val="24"/>
          <w:szCs w:val="24"/>
          <w:lang w:eastAsia="en-US"/>
        </w:rPr>
        <w:t>j) Levar à administração reclamações sobre fatos ocorridos, devidamente fundamentados, solicitando providências.</w:t>
      </w:r>
    </w:p>
    <w:p w:rsidR="00471DA3" w:rsidRDefault="00471DA3" w:rsidP="00142F89">
      <w:pPr>
        <w:ind w:left="360" w:firstLine="1625"/>
        <w:jc w:val="both"/>
        <w:rPr>
          <w:rFonts w:ascii="Arial" w:eastAsia="Calibri" w:hAnsi="Arial" w:cs="Arial"/>
          <w:bCs/>
          <w:sz w:val="24"/>
          <w:szCs w:val="24"/>
          <w:lang w:eastAsia="en-US"/>
        </w:rPr>
      </w:pPr>
      <w:r>
        <w:rPr>
          <w:rFonts w:ascii="Arial" w:eastAsia="Calibri" w:hAnsi="Arial" w:cs="Arial"/>
          <w:bCs/>
          <w:sz w:val="24"/>
          <w:szCs w:val="24"/>
          <w:lang w:eastAsia="en-US"/>
        </w:rPr>
        <w:t>l) Levar aos associados o pensamento da administração sobre medidas que foram ou serão tomadas, divulgando junto aos associados, com as necessárias explicações, as decisões administrativas da cooperativa.</w:t>
      </w:r>
    </w:p>
    <w:p w:rsidR="00471DA3" w:rsidRDefault="00471DA3" w:rsidP="00142F89">
      <w:pPr>
        <w:ind w:left="360" w:firstLine="1625"/>
        <w:jc w:val="both"/>
        <w:rPr>
          <w:rFonts w:ascii="Arial" w:eastAsia="Calibri" w:hAnsi="Arial" w:cs="Arial"/>
          <w:bCs/>
          <w:sz w:val="24"/>
          <w:szCs w:val="24"/>
          <w:lang w:eastAsia="en-US"/>
        </w:rPr>
      </w:pPr>
      <w:r>
        <w:rPr>
          <w:rFonts w:ascii="Arial" w:eastAsia="Calibri" w:hAnsi="Arial" w:cs="Arial"/>
          <w:bCs/>
          <w:sz w:val="24"/>
          <w:szCs w:val="24"/>
          <w:lang w:eastAsia="en-US"/>
        </w:rPr>
        <w:t>m) Promover a harmonia entre os associados e a administração, e entre os associados e funcionários, visando um clima de cooperação necessário ao desenvolvimento perfeito das atividades da cooperativa.</w:t>
      </w:r>
    </w:p>
    <w:p w:rsidR="00FE1EAC" w:rsidRDefault="00FE1EAC" w:rsidP="00142F89">
      <w:pPr>
        <w:ind w:left="360" w:firstLine="1625"/>
        <w:jc w:val="both"/>
        <w:rPr>
          <w:rFonts w:ascii="Arial" w:eastAsia="Calibri" w:hAnsi="Arial" w:cs="Arial"/>
          <w:bCs/>
          <w:sz w:val="24"/>
          <w:szCs w:val="24"/>
          <w:lang w:eastAsia="en-US"/>
        </w:rPr>
      </w:pPr>
      <w:r>
        <w:rPr>
          <w:rFonts w:ascii="Arial" w:eastAsia="Calibri" w:hAnsi="Arial" w:cs="Arial"/>
          <w:bCs/>
          <w:sz w:val="24"/>
          <w:szCs w:val="24"/>
          <w:lang w:eastAsia="en-US"/>
        </w:rPr>
        <w:t>n) Auxiliar o conselho de administração em suas decisões e estudos que venham a ser efetuados.</w:t>
      </w:r>
    </w:p>
    <w:p w:rsidR="00A873A9" w:rsidRDefault="00FE1EAC" w:rsidP="00142F89">
      <w:pPr>
        <w:ind w:left="360" w:firstLine="1625"/>
        <w:jc w:val="both"/>
        <w:rPr>
          <w:rFonts w:ascii="Arial" w:eastAsia="Calibri" w:hAnsi="Arial" w:cs="Arial"/>
          <w:bCs/>
          <w:sz w:val="24"/>
          <w:szCs w:val="24"/>
          <w:lang w:eastAsia="en-US"/>
        </w:rPr>
      </w:pPr>
      <w:r>
        <w:rPr>
          <w:rFonts w:ascii="Arial" w:eastAsia="Calibri" w:hAnsi="Arial" w:cs="Arial"/>
          <w:bCs/>
          <w:sz w:val="24"/>
          <w:szCs w:val="24"/>
          <w:lang w:eastAsia="en-US"/>
        </w:rPr>
        <w:t xml:space="preserve">o) Desenvolver o espírito comunitário </w:t>
      </w:r>
      <w:r w:rsidR="00A873A9">
        <w:rPr>
          <w:rFonts w:ascii="Arial" w:eastAsia="Calibri" w:hAnsi="Arial" w:cs="Arial"/>
          <w:bCs/>
          <w:sz w:val="24"/>
          <w:szCs w:val="24"/>
          <w:lang w:eastAsia="en-US"/>
        </w:rPr>
        <w:t>dos associados, para promover a sua integração social.</w:t>
      </w:r>
    </w:p>
    <w:p w:rsidR="00A873A9" w:rsidRDefault="00A873A9" w:rsidP="00142F89">
      <w:pPr>
        <w:ind w:left="360" w:firstLine="1625"/>
        <w:jc w:val="both"/>
        <w:rPr>
          <w:rFonts w:ascii="Arial" w:eastAsia="Calibri" w:hAnsi="Arial" w:cs="Arial"/>
          <w:bCs/>
          <w:sz w:val="24"/>
          <w:szCs w:val="24"/>
          <w:lang w:eastAsia="en-US"/>
        </w:rPr>
      </w:pPr>
      <w:r>
        <w:rPr>
          <w:rFonts w:ascii="Arial" w:eastAsia="Calibri" w:hAnsi="Arial" w:cs="Arial"/>
          <w:bCs/>
          <w:sz w:val="24"/>
          <w:szCs w:val="24"/>
          <w:lang w:eastAsia="en-US"/>
        </w:rPr>
        <w:t>p) Dar informações ao conselho fiscal para que o mesmo possa melhor cumprir sua função de fiscal da a</w:t>
      </w:r>
      <w:r w:rsidR="005B722C">
        <w:rPr>
          <w:rFonts w:ascii="Arial" w:eastAsia="Calibri" w:hAnsi="Arial" w:cs="Arial"/>
          <w:bCs/>
          <w:sz w:val="24"/>
          <w:szCs w:val="24"/>
          <w:lang w:eastAsia="en-US"/>
        </w:rPr>
        <w:t>d</w:t>
      </w:r>
      <w:r>
        <w:rPr>
          <w:rFonts w:ascii="Arial" w:eastAsia="Calibri" w:hAnsi="Arial" w:cs="Arial"/>
          <w:bCs/>
          <w:sz w:val="24"/>
          <w:szCs w:val="24"/>
          <w:lang w:eastAsia="en-US"/>
        </w:rPr>
        <w:t>ministração.</w:t>
      </w:r>
    </w:p>
    <w:p w:rsidR="00A873A9" w:rsidRDefault="00A873A9" w:rsidP="00142F89">
      <w:pPr>
        <w:ind w:left="360"/>
        <w:jc w:val="both"/>
        <w:rPr>
          <w:rFonts w:ascii="Arial" w:eastAsia="Calibri" w:hAnsi="Arial" w:cs="Arial"/>
          <w:bCs/>
          <w:sz w:val="24"/>
          <w:szCs w:val="24"/>
          <w:lang w:eastAsia="en-US"/>
        </w:rPr>
      </w:pPr>
    </w:p>
    <w:p w:rsidR="00522B82" w:rsidRDefault="00522B82" w:rsidP="00142F89">
      <w:pPr>
        <w:ind w:left="360"/>
        <w:jc w:val="both"/>
        <w:rPr>
          <w:rFonts w:ascii="Arial" w:eastAsia="Calibri" w:hAnsi="Arial" w:cs="Arial"/>
          <w:b/>
          <w:bCs/>
          <w:sz w:val="24"/>
          <w:szCs w:val="24"/>
          <w:lang w:eastAsia="en-US"/>
        </w:rPr>
      </w:pPr>
      <w:r>
        <w:rPr>
          <w:rFonts w:ascii="Arial" w:eastAsia="Calibri" w:hAnsi="Arial" w:cs="Arial"/>
          <w:b/>
          <w:bCs/>
          <w:sz w:val="24"/>
          <w:szCs w:val="24"/>
          <w:lang w:eastAsia="en-US"/>
        </w:rPr>
        <w:t xml:space="preserve">Capitulo I </w:t>
      </w:r>
      <w:proofErr w:type="spellStart"/>
      <w:r>
        <w:rPr>
          <w:rFonts w:ascii="Arial" w:eastAsia="Calibri" w:hAnsi="Arial" w:cs="Arial"/>
          <w:b/>
          <w:bCs/>
          <w:sz w:val="24"/>
          <w:szCs w:val="24"/>
          <w:lang w:eastAsia="en-US"/>
        </w:rPr>
        <w:t>I</w:t>
      </w:r>
      <w:proofErr w:type="spellEnd"/>
      <w:r>
        <w:rPr>
          <w:rFonts w:ascii="Arial" w:eastAsia="Calibri" w:hAnsi="Arial" w:cs="Arial"/>
          <w:b/>
          <w:bCs/>
          <w:sz w:val="24"/>
          <w:szCs w:val="24"/>
          <w:lang w:eastAsia="en-US"/>
        </w:rPr>
        <w:t xml:space="preserve"> </w:t>
      </w:r>
      <w:proofErr w:type="spellStart"/>
      <w:r>
        <w:rPr>
          <w:rFonts w:ascii="Arial" w:eastAsia="Calibri" w:hAnsi="Arial" w:cs="Arial"/>
          <w:b/>
          <w:bCs/>
          <w:sz w:val="24"/>
          <w:szCs w:val="24"/>
          <w:lang w:eastAsia="en-US"/>
        </w:rPr>
        <w:t>I</w:t>
      </w:r>
      <w:proofErr w:type="spellEnd"/>
      <w:r>
        <w:rPr>
          <w:rFonts w:ascii="Arial" w:eastAsia="Calibri" w:hAnsi="Arial" w:cs="Arial"/>
          <w:b/>
          <w:bCs/>
          <w:sz w:val="24"/>
          <w:szCs w:val="24"/>
          <w:lang w:eastAsia="en-US"/>
        </w:rPr>
        <w:t xml:space="preserve"> – Do Funcionamento</w:t>
      </w:r>
    </w:p>
    <w:p w:rsidR="00522B82" w:rsidRDefault="00522B82" w:rsidP="00142F89">
      <w:pPr>
        <w:ind w:left="360" w:firstLine="1625"/>
        <w:jc w:val="both"/>
        <w:rPr>
          <w:rFonts w:ascii="Arial" w:eastAsia="Calibri" w:hAnsi="Arial" w:cs="Arial"/>
          <w:bCs/>
          <w:sz w:val="24"/>
          <w:szCs w:val="24"/>
          <w:lang w:eastAsia="en-US"/>
        </w:rPr>
      </w:pPr>
      <w:r>
        <w:rPr>
          <w:rFonts w:ascii="Arial" w:eastAsia="Calibri" w:hAnsi="Arial" w:cs="Arial"/>
          <w:bCs/>
          <w:sz w:val="24"/>
          <w:szCs w:val="24"/>
          <w:lang w:eastAsia="en-US"/>
        </w:rPr>
        <w:t xml:space="preserve">Artigo 3º - O comitê educativo elegerá sua respectiva coordenação que será constituída de coordenador, </w:t>
      </w:r>
      <w:proofErr w:type="spellStart"/>
      <w:r>
        <w:rPr>
          <w:rFonts w:ascii="Arial" w:eastAsia="Calibri" w:hAnsi="Arial" w:cs="Arial"/>
          <w:bCs/>
          <w:sz w:val="24"/>
          <w:szCs w:val="24"/>
          <w:lang w:eastAsia="en-US"/>
        </w:rPr>
        <w:t>vice-coordenador</w:t>
      </w:r>
      <w:proofErr w:type="spellEnd"/>
      <w:r>
        <w:rPr>
          <w:rFonts w:ascii="Arial" w:eastAsia="Calibri" w:hAnsi="Arial" w:cs="Arial"/>
          <w:bCs/>
          <w:sz w:val="24"/>
          <w:szCs w:val="24"/>
          <w:lang w:eastAsia="en-US"/>
        </w:rPr>
        <w:t>, primeiro secretário e segundo secretário.</w:t>
      </w:r>
    </w:p>
    <w:p w:rsidR="00522B82" w:rsidRDefault="00522B82" w:rsidP="009811E9">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lastRenderedPageBreak/>
        <w:t>Artigo 4º - atribuições do coordenador:</w:t>
      </w:r>
    </w:p>
    <w:p w:rsidR="009811E9" w:rsidRDefault="009811E9" w:rsidP="009811E9">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a) </w:t>
      </w:r>
      <w:r w:rsidR="00522B82" w:rsidRPr="009811E9">
        <w:rPr>
          <w:rFonts w:ascii="Arial" w:eastAsia="Calibri" w:hAnsi="Arial" w:cs="Arial"/>
          <w:bCs/>
          <w:sz w:val="24"/>
          <w:szCs w:val="24"/>
          <w:lang w:eastAsia="en-US"/>
        </w:rPr>
        <w:t xml:space="preserve">Convocar e presidir as reuniões. </w:t>
      </w:r>
      <w:r w:rsidR="00522B82" w:rsidRPr="009811E9">
        <w:rPr>
          <w:rFonts w:ascii="Arial" w:eastAsia="Calibri" w:hAnsi="Arial" w:cs="Arial"/>
          <w:b/>
          <w:bCs/>
          <w:sz w:val="24"/>
          <w:szCs w:val="24"/>
          <w:lang w:eastAsia="en-US"/>
        </w:rPr>
        <w:t xml:space="preserve"> </w:t>
      </w:r>
      <w:r w:rsidR="00A873A9" w:rsidRPr="009811E9">
        <w:rPr>
          <w:rFonts w:ascii="Arial" w:eastAsia="Calibri" w:hAnsi="Arial" w:cs="Arial"/>
          <w:bCs/>
          <w:sz w:val="24"/>
          <w:szCs w:val="24"/>
          <w:lang w:eastAsia="en-US"/>
        </w:rPr>
        <w:t xml:space="preserve"> </w:t>
      </w:r>
      <w:r w:rsidR="00471DA3" w:rsidRPr="009811E9">
        <w:rPr>
          <w:rFonts w:ascii="Arial" w:eastAsia="Calibri" w:hAnsi="Arial" w:cs="Arial"/>
          <w:bCs/>
          <w:sz w:val="24"/>
          <w:szCs w:val="24"/>
          <w:lang w:eastAsia="en-US"/>
        </w:rPr>
        <w:t xml:space="preserve">         </w:t>
      </w:r>
      <w:r w:rsidR="00D273F6" w:rsidRPr="009811E9">
        <w:rPr>
          <w:rFonts w:ascii="Arial" w:eastAsia="Calibri" w:hAnsi="Arial" w:cs="Arial"/>
          <w:bCs/>
          <w:sz w:val="24"/>
          <w:szCs w:val="24"/>
          <w:lang w:eastAsia="en-US"/>
        </w:rPr>
        <w:t xml:space="preserve">        </w:t>
      </w:r>
      <w:r w:rsidR="00841D27" w:rsidRPr="009811E9">
        <w:rPr>
          <w:rFonts w:ascii="Arial" w:eastAsia="Calibri" w:hAnsi="Arial" w:cs="Arial"/>
          <w:bCs/>
          <w:sz w:val="24"/>
          <w:szCs w:val="24"/>
          <w:lang w:eastAsia="en-US"/>
        </w:rPr>
        <w:t xml:space="preserve">                                         </w:t>
      </w:r>
      <w:r w:rsidR="004F74C8" w:rsidRPr="009811E9">
        <w:rPr>
          <w:rFonts w:ascii="Arial" w:eastAsia="Calibri" w:hAnsi="Arial" w:cs="Arial"/>
          <w:bCs/>
          <w:sz w:val="24"/>
          <w:szCs w:val="24"/>
          <w:lang w:eastAsia="en-US"/>
        </w:rPr>
        <w:t xml:space="preserve">  </w:t>
      </w:r>
      <w:r w:rsidR="00626D22" w:rsidRPr="009811E9">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  </w:t>
      </w:r>
    </w:p>
    <w:p w:rsidR="00745CE1" w:rsidRDefault="0084102E" w:rsidP="00745CE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b) Elaborar a agenda ou a organização dos assuntos a serem tratados.</w:t>
      </w:r>
    </w:p>
    <w:p w:rsidR="00745CE1" w:rsidRDefault="0084102E" w:rsidP="00745CE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c) Fazer cumprir o presente regimento interno.</w:t>
      </w:r>
    </w:p>
    <w:p w:rsidR="00745CE1" w:rsidRDefault="0084102E" w:rsidP="00745CE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d) Transmitir à diretoria da cooperativa, se esta não estiver à reunião, as proposições e conclusões de comitê, podendo remeter-lhe cópia das atas.</w:t>
      </w:r>
    </w:p>
    <w:p w:rsidR="00745CE1" w:rsidRDefault="0084102E" w:rsidP="00745CE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e) Resolver quaisquer questões relacionadas com o comitê educativo.</w:t>
      </w:r>
    </w:p>
    <w:p w:rsidR="00745CE1" w:rsidRDefault="0084102E" w:rsidP="00745CE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Artigo 5º - O </w:t>
      </w:r>
      <w:proofErr w:type="spellStart"/>
      <w:r>
        <w:rPr>
          <w:rFonts w:ascii="Arial" w:eastAsia="Calibri" w:hAnsi="Arial" w:cs="Arial"/>
          <w:bCs/>
          <w:sz w:val="24"/>
          <w:szCs w:val="24"/>
          <w:lang w:eastAsia="en-US"/>
        </w:rPr>
        <w:t>vice-coordenador</w:t>
      </w:r>
      <w:proofErr w:type="spellEnd"/>
      <w:r>
        <w:rPr>
          <w:rFonts w:ascii="Arial" w:eastAsia="Calibri" w:hAnsi="Arial" w:cs="Arial"/>
          <w:bCs/>
          <w:sz w:val="24"/>
          <w:szCs w:val="24"/>
          <w:lang w:eastAsia="en-US"/>
        </w:rPr>
        <w:t xml:space="preserve"> terá como atribuições assessorar o coordenador em seus trabalhos e substituí-lo em seus eventuais impedimentos.</w:t>
      </w:r>
    </w:p>
    <w:p w:rsidR="00745CE1" w:rsidRDefault="0084102E" w:rsidP="00745CE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Artigo 6º - Ao primeiro secretário compete:</w:t>
      </w:r>
    </w:p>
    <w:p w:rsidR="00745CE1" w:rsidRDefault="00FF0B68" w:rsidP="00745CE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a)</w:t>
      </w:r>
      <w:r w:rsidR="00323BDD">
        <w:rPr>
          <w:rFonts w:ascii="Arial" w:eastAsia="Calibri" w:hAnsi="Arial" w:cs="Arial"/>
          <w:bCs/>
          <w:sz w:val="24"/>
          <w:szCs w:val="24"/>
          <w:lang w:eastAsia="en-US"/>
        </w:rPr>
        <w:t xml:space="preserve"> Lavrar as atas das reuniões.</w:t>
      </w:r>
    </w:p>
    <w:p w:rsidR="00745CE1" w:rsidRDefault="00FF0B68" w:rsidP="00745CE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b) </w:t>
      </w:r>
      <w:r w:rsidR="00323BDD">
        <w:rPr>
          <w:rFonts w:ascii="Arial" w:eastAsia="Calibri" w:hAnsi="Arial" w:cs="Arial"/>
          <w:bCs/>
          <w:sz w:val="24"/>
          <w:szCs w:val="24"/>
          <w:lang w:eastAsia="en-US"/>
        </w:rPr>
        <w:t xml:space="preserve">Expedir </w:t>
      </w:r>
      <w:r>
        <w:rPr>
          <w:rFonts w:ascii="Arial" w:eastAsia="Calibri" w:hAnsi="Arial" w:cs="Arial"/>
          <w:bCs/>
          <w:sz w:val="24"/>
          <w:szCs w:val="24"/>
          <w:lang w:eastAsia="en-US"/>
        </w:rPr>
        <w:t>a</w:t>
      </w:r>
      <w:r w:rsidR="00323BDD">
        <w:rPr>
          <w:rFonts w:ascii="Arial" w:eastAsia="Calibri" w:hAnsi="Arial" w:cs="Arial"/>
          <w:bCs/>
          <w:sz w:val="24"/>
          <w:szCs w:val="24"/>
          <w:lang w:eastAsia="en-US"/>
        </w:rPr>
        <w:t>s convocações</w:t>
      </w:r>
      <w:r>
        <w:rPr>
          <w:rFonts w:ascii="Arial" w:eastAsia="Calibri" w:hAnsi="Arial" w:cs="Arial"/>
          <w:bCs/>
          <w:sz w:val="24"/>
          <w:szCs w:val="24"/>
          <w:lang w:eastAsia="en-US"/>
        </w:rPr>
        <w:t>, avisos e correspondências.</w:t>
      </w:r>
    </w:p>
    <w:p w:rsidR="00745CE1" w:rsidRDefault="00FF0B68" w:rsidP="00745CE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c) Organizar e controlar os livros de atas e presença.</w:t>
      </w:r>
    </w:p>
    <w:p w:rsidR="00745CE1" w:rsidRDefault="00FF0B68" w:rsidP="00745CE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d) Substituir</w:t>
      </w:r>
      <w:proofErr w:type="gramStart"/>
      <w:r>
        <w:rPr>
          <w:rFonts w:ascii="Arial" w:eastAsia="Calibri" w:hAnsi="Arial" w:cs="Arial"/>
          <w:bCs/>
          <w:sz w:val="24"/>
          <w:szCs w:val="24"/>
          <w:lang w:eastAsia="en-US"/>
        </w:rPr>
        <w:t xml:space="preserve">  </w:t>
      </w:r>
      <w:proofErr w:type="gramEnd"/>
      <w:r>
        <w:rPr>
          <w:rFonts w:ascii="Arial" w:eastAsia="Calibri" w:hAnsi="Arial" w:cs="Arial"/>
          <w:bCs/>
          <w:sz w:val="24"/>
          <w:szCs w:val="24"/>
          <w:lang w:eastAsia="en-US"/>
        </w:rPr>
        <w:t xml:space="preserve">o coordenador ou </w:t>
      </w:r>
      <w:proofErr w:type="spellStart"/>
      <w:r>
        <w:rPr>
          <w:rFonts w:ascii="Arial" w:eastAsia="Calibri" w:hAnsi="Arial" w:cs="Arial"/>
          <w:bCs/>
          <w:sz w:val="24"/>
          <w:szCs w:val="24"/>
          <w:lang w:eastAsia="en-US"/>
        </w:rPr>
        <w:t>vice-coordenador</w:t>
      </w:r>
      <w:proofErr w:type="spellEnd"/>
      <w:r>
        <w:rPr>
          <w:rFonts w:ascii="Arial" w:eastAsia="Calibri" w:hAnsi="Arial" w:cs="Arial"/>
          <w:bCs/>
          <w:sz w:val="24"/>
          <w:szCs w:val="24"/>
          <w:lang w:eastAsia="en-US"/>
        </w:rPr>
        <w:t xml:space="preserve"> nos seus impedimentos.</w:t>
      </w:r>
    </w:p>
    <w:p w:rsidR="00745CE1" w:rsidRDefault="00FF0B68" w:rsidP="00745CE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Artigo 7º - Ao segundo secretário compete assessorar o primeiro secretário em seus trabalhos e substituí-lo em seu eventual impedimento.</w:t>
      </w:r>
    </w:p>
    <w:p w:rsidR="00745CE1" w:rsidRDefault="00FF0B68" w:rsidP="00745CE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Artigo 8º - A coordenação do Comitê será eleita por um período de 01 (</w:t>
      </w:r>
      <w:proofErr w:type="gramStart"/>
      <w:r>
        <w:rPr>
          <w:rFonts w:ascii="Arial" w:eastAsia="Calibri" w:hAnsi="Arial" w:cs="Arial"/>
          <w:bCs/>
          <w:sz w:val="24"/>
          <w:szCs w:val="24"/>
          <w:lang w:eastAsia="en-US"/>
        </w:rPr>
        <w:t>hum</w:t>
      </w:r>
      <w:proofErr w:type="gramEnd"/>
      <w:r>
        <w:rPr>
          <w:rFonts w:ascii="Arial" w:eastAsia="Calibri" w:hAnsi="Arial" w:cs="Arial"/>
          <w:bCs/>
          <w:sz w:val="24"/>
          <w:szCs w:val="24"/>
          <w:lang w:eastAsia="en-US"/>
        </w:rPr>
        <w:t>) ano, podendo ser reeleita.</w:t>
      </w:r>
    </w:p>
    <w:p w:rsidR="00745CE1" w:rsidRDefault="00FF0B68" w:rsidP="00745CE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Artigo 9º - As votações serão feitas de preferência por aclamação. Dependendo do assunto em que haja interesses de assegurar o sigilo, o voto poderá ser secreto.</w:t>
      </w:r>
    </w:p>
    <w:p w:rsidR="00745CE1" w:rsidRDefault="00FF0B68" w:rsidP="00745CE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Artigo 10º - As reuniões do Comitê serão </w:t>
      </w:r>
      <w:r w:rsidR="00B13F30">
        <w:rPr>
          <w:rFonts w:ascii="Arial" w:eastAsia="Calibri" w:hAnsi="Arial" w:cs="Arial"/>
          <w:bCs/>
          <w:sz w:val="24"/>
          <w:szCs w:val="24"/>
          <w:lang w:eastAsia="en-US"/>
        </w:rPr>
        <w:t>documentadas em livro de atas e livro de presença.</w:t>
      </w:r>
    </w:p>
    <w:p w:rsidR="00745CE1" w:rsidRDefault="00B13F30" w:rsidP="00745CE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Artigo 11º - As reuniões serão realizadas mensal ou bimestralmente, em locais e horários pré- estabelecidos, podendo ser mudados,</w:t>
      </w:r>
      <w:r w:rsidR="00074B8C">
        <w:rPr>
          <w:rFonts w:ascii="Arial" w:eastAsia="Calibri" w:hAnsi="Arial" w:cs="Arial"/>
          <w:bCs/>
          <w:sz w:val="24"/>
          <w:szCs w:val="24"/>
          <w:lang w:eastAsia="en-US"/>
        </w:rPr>
        <w:t xml:space="preserve"> atendendo a sugestão da maioria.</w:t>
      </w:r>
    </w:p>
    <w:p w:rsidR="00745CE1" w:rsidRDefault="00074B8C" w:rsidP="00745CE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 1º - Sempre que for </w:t>
      </w:r>
      <w:proofErr w:type="gramStart"/>
      <w:r>
        <w:rPr>
          <w:rFonts w:ascii="Arial" w:eastAsia="Calibri" w:hAnsi="Arial" w:cs="Arial"/>
          <w:bCs/>
          <w:sz w:val="24"/>
          <w:szCs w:val="24"/>
          <w:lang w:eastAsia="en-US"/>
        </w:rPr>
        <w:t>necessário, a coordenação</w:t>
      </w:r>
      <w:proofErr w:type="gramEnd"/>
      <w:r>
        <w:rPr>
          <w:rFonts w:ascii="Arial" w:eastAsia="Calibri" w:hAnsi="Arial" w:cs="Arial"/>
          <w:bCs/>
          <w:sz w:val="24"/>
          <w:szCs w:val="24"/>
          <w:lang w:eastAsia="en-US"/>
        </w:rPr>
        <w:t xml:space="preserve"> poderá convocar reuniões extraordinárias.</w:t>
      </w:r>
    </w:p>
    <w:p w:rsidR="00745CE1" w:rsidRDefault="00074B8C" w:rsidP="00745CE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lastRenderedPageBreak/>
        <w:t>Artigo 12º - O membro do comitê educativo poderá permanecer no cargo por um prazo indeterminado desde que demonstre interesse e que concorde com as disposições deste regimento interno.</w:t>
      </w:r>
    </w:p>
    <w:p w:rsidR="00745CE1" w:rsidRDefault="00074B8C" w:rsidP="00745CE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xml:space="preserve">§ 1º - O membro que faltar sem justificativo a </w:t>
      </w:r>
      <w:proofErr w:type="gramStart"/>
      <w:r>
        <w:rPr>
          <w:rFonts w:ascii="Arial" w:eastAsia="Calibri" w:hAnsi="Arial" w:cs="Arial"/>
          <w:bCs/>
          <w:sz w:val="24"/>
          <w:szCs w:val="24"/>
          <w:lang w:eastAsia="en-US"/>
        </w:rPr>
        <w:t>3</w:t>
      </w:r>
      <w:proofErr w:type="gramEnd"/>
      <w:r>
        <w:rPr>
          <w:rFonts w:ascii="Arial" w:eastAsia="Calibri" w:hAnsi="Arial" w:cs="Arial"/>
          <w:bCs/>
          <w:sz w:val="24"/>
          <w:szCs w:val="24"/>
          <w:lang w:eastAsia="en-US"/>
        </w:rPr>
        <w:t xml:space="preserve"> (três) reuniões consecutivas, ou a 06 (seis) reuniões intercaladas, será substituído por outro de sua respectiva comunidade.</w:t>
      </w:r>
    </w:p>
    <w:p w:rsidR="00023B97" w:rsidRDefault="00074B8C" w:rsidP="00745CE1">
      <w:pPr>
        <w:ind w:firstLine="1985"/>
        <w:jc w:val="both"/>
        <w:rPr>
          <w:rFonts w:ascii="Arial" w:eastAsia="Calibri" w:hAnsi="Arial" w:cs="Arial"/>
          <w:bCs/>
          <w:sz w:val="24"/>
          <w:szCs w:val="24"/>
          <w:lang w:eastAsia="en-US"/>
        </w:rPr>
      </w:pPr>
      <w:r>
        <w:rPr>
          <w:rFonts w:ascii="Arial" w:eastAsia="Calibri" w:hAnsi="Arial" w:cs="Arial"/>
          <w:bCs/>
          <w:sz w:val="24"/>
          <w:szCs w:val="24"/>
          <w:lang w:eastAsia="en-US"/>
        </w:rPr>
        <w:t>§ 2º - A substituição ou inclusão do (s) membro (s) será procedida conforme o disposto no § 1º do artigo 1º deste regiment</w:t>
      </w:r>
      <w:r w:rsidR="00B77A72">
        <w:rPr>
          <w:rFonts w:ascii="Arial" w:eastAsia="Calibri" w:hAnsi="Arial" w:cs="Arial"/>
          <w:bCs/>
          <w:sz w:val="24"/>
          <w:szCs w:val="24"/>
          <w:lang w:eastAsia="en-US"/>
        </w:rPr>
        <w:t>o.</w:t>
      </w:r>
    </w:p>
    <w:p w:rsidR="00745CE1" w:rsidRDefault="00023B97" w:rsidP="004D50DE">
      <w:pPr>
        <w:rPr>
          <w:rFonts w:ascii="Arial" w:eastAsia="Calibri" w:hAnsi="Arial" w:cs="Arial"/>
          <w:b/>
          <w:bCs/>
          <w:sz w:val="24"/>
          <w:szCs w:val="24"/>
          <w:lang w:eastAsia="en-US"/>
        </w:rPr>
      </w:pPr>
      <w:r w:rsidRPr="00745CE1">
        <w:rPr>
          <w:rFonts w:ascii="Arial" w:eastAsia="Calibri" w:hAnsi="Arial" w:cs="Arial"/>
          <w:b/>
          <w:bCs/>
          <w:sz w:val="24"/>
          <w:szCs w:val="24"/>
          <w:lang w:eastAsia="en-US"/>
        </w:rPr>
        <w:t>Capítulo IV – Da Participação</w:t>
      </w:r>
    </w:p>
    <w:p w:rsidR="00023B97" w:rsidRPr="00745CE1" w:rsidRDefault="00023B97" w:rsidP="00745CE1">
      <w:pPr>
        <w:ind w:firstLine="1985"/>
        <w:rPr>
          <w:rFonts w:ascii="Arial" w:eastAsia="Calibri" w:hAnsi="Arial" w:cs="Arial"/>
          <w:b/>
          <w:bCs/>
          <w:sz w:val="24"/>
          <w:szCs w:val="24"/>
          <w:lang w:eastAsia="en-US"/>
        </w:rPr>
      </w:pPr>
      <w:r>
        <w:rPr>
          <w:rFonts w:ascii="Arial" w:eastAsia="Calibri" w:hAnsi="Arial" w:cs="Arial"/>
          <w:bCs/>
          <w:sz w:val="24"/>
          <w:szCs w:val="24"/>
          <w:lang w:eastAsia="en-US"/>
        </w:rPr>
        <w:t>Artigo 13º - Poderão também participar das reuniões ou promoções do comitê, diretores, conselheiros fiscais, gerente (s) da cooperativa, supervisores de departamento, funcionários especialmente convidados, autoridades e outros associados convidados.</w:t>
      </w:r>
    </w:p>
    <w:p w:rsidR="00745CE1" w:rsidRDefault="00755706" w:rsidP="004D50DE">
      <w:pPr>
        <w:rPr>
          <w:rFonts w:ascii="Arial" w:eastAsia="Calibri" w:hAnsi="Arial" w:cs="Arial"/>
          <w:b/>
          <w:bCs/>
          <w:sz w:val="24"/>
          <w:szCs w:val="24"/>
          <w:lang w:eastAsia="en-US"/>
        </w:rPr>
      </w:pPr>
      <w:r w:rsidRPr="00745CE1">
        <w:rPr>
          <w:rFonts w:ascii="Arial" w:eastAsia="Calibri" w:hAnsi="Arial" w:cs="Arial"/>
          <w:b/>
          <w:bCs/>
          <w:sz w:val="24"/>
          <w:szCs w:val="24"/>
          <w:lang w:eastAsia="en-US"/>
        </w:rPr>
        <w:t>Capitulo V – Prazo de Duração do Comitê</w:t>
      </w:r>
    </w:p>
    <w:p w:rsidR="00745CE1" w:rsidRDefault="00755706" w:rsidP="00745CE1">
      <w:pPr>
        <w:ind w:firstLine="1985"/>
        <w:rPr>
          <w:rFonts w:ascii="Arial" w:eastAsia="Calibri" w:hAnsi="Arial" w:cs="Arial"/>
          <w:b/>
          <w:bCs/>
          <w:sz w:val="24"/>
          <w:szCs w:val="24"/>
          <w:lang w:eastAsia="en-US"/>
        </w:rPr>
      </w:pPr>
      <w:r>
        <w:rPr>
          <w:rFonts w:ascii="Arial" w:eastAsia="Calibri" w:hAnsi="Arial" w:cs="Arial"/>
          <w:bCs/>
          <w:sz w:val="24"/>
          <w:szCs w:val="24"/>
          <w:lang w:eastAsia="en-US"/>
        </w:rPr>
        <w:t>Artigo 14º - O prazo de duração do comitê é indeterminado, podendo vir a ser extinto no caso de|:</w:t>
      </w:r>
    </w:p>
    <w:p w:rsidR="00745CE1" w:rsidRDefault="00755706" w:rsidP="00745CE1">
      <w:pPr>
        <w:ind w:firstLine="1985"/>
        <w:rPr>
          <w:rFonts w:ascii="Arial" w:eastAsia="Calibri" w:hAnsi="Arial" w:cs="Arial"/>
          <w:b/>
          <w:bCs/>
          <w:sz w:val="24"/>
          <w:szCs w:val="24"/>
          <w:lang w:eastAsia="en-US"/>
        </w:rPr>
      </w:pPr>
      <w:r>
        <w:rPr>
          <w:rFonts w:ascii="Arial" w:eastAsia="Calibri" w:hAnsi="Arial" w:cs="Arial"/>
          <w:bCs/>
          <w:sz w:val="24"/>
          <w:szCs w:val="24"/>
          <w:lang w:eastAsia="en-US"/>
        </w:rPr>
        <w:t>a) Desinteresse dos associados em sua participação em comitês.</w:t>
      </w:r>
    </w:p>
    <w:p w:rsidR="00745CE1" w:rsidRDefault="00755706" w:rsidP="00745CE1">
      <w:pPr>
        <w:ind w:firstLine="1985"/>
        <w:rPr>
          <w:rFonts w:ascii="Arial" w:eastAsia="Calibri" w:hAnsi="Arial" w:cs="Arial"/>
          <w:b/>
          <w:bCs/>
          <w:sz w:val="24"/>
          <w:szCs w:val="24"/>
          <w:lang w:eastAsia="en-US"/>
        </w:rPr>
      </w:pPr>
      <w:r>
        <w:rPr>
          <w:rFonts w:ascii="Arial" w:eastAsia="Calibri" w:hAnsi="Arial" w:cs="Arial"/>
          <w:bCs/>
          <w:sz w:val="24"/>
          <w:szCs w:val="24"/>
          <w:lang w:eastAsia="en-US"/>
        </w:rPr>
        <w:t>b) Desvirtuamento de suas finalidades, passando a prejudicar a administração com os associados.</w:t>
      </w:r>
    </w:p>
    <w:p w:rsidR="00755706" w:rsidRPr="00745CE1" w:rsidRDefault="00755706" w:rsidP="00745CE1">
      <w:pPr>
        <w:ind w:firstLine="1985"/>
        <w:rPr>
          <w:rFonts w:ascii="Arial" w:eastAsia="Calibri" w:hAnsi="Arial" w:cs="Arial"/>
          <w:b/>
          <w:bCs/>
          <w:sz w:val="24"/>
          <w:szCs w:val="24"/>
          <w:lang w:eastAsia="en-US"/>
        </w:rPr>
      </w:pPr>
      <w:r>
        <w:rPr>
          <w:rFonts w:ascii="Arial" w:eastAsia="Calibri" w:hAnsi="Arial" w:cs="Arial"/>
          <w:bCs/>
          <w:sz w:val="24"/>
          <w:szCs w:val="24"/>
          <w:lang w:eastAsia="en-US"/>
        </w:rPr>
        <w:t>c) Não atingir os objetivos a que se propõe.</w:t>
      </w:r>
    </w:p>
    <w:p w:rsidR="00745CE1" w:rsidRDefault="00755706" w:rsidP="004D50DE">
      <w:pPr>
        <w:rPr>
          <w:rFonts w:ascii="Arial" w:eastAsia="Calibri" w:hAnsi="Arial" w:cs="Arial"/>
          <w:b/>
          <w:bCs/>
          <w:sz w:val="24"/>
          <w:szCs w:val="24"/>
          <w:lang w:eastAsia="en-US"/>
        </w:rPr>
      </w:pPr>
      <w:r w:rsidRPr="00745CE1">
        <w:rPr>
          <w:rFonts w:ascii="Arial" w:eastAsia="Calibri" w:hAnsi="Arial" w:cs="Arial"/>
          <w:b/>
          <w:bCs/>
          <w:sz w:val="24"/>
          <w:szCs w:val="24"/>
          <w:lang w:eastAsia="en-US"/>
        </w:rPr>
        <w:t>Capitulo VI – Das Disposições Gerais e Transitórias</w:t>
      </w:r>
    </w:p>
    <w:p w:rsidR="007E6AAE" w:rsidRDefault="00755706" w:rsidP="007E6AAE">
      <w:pPr>
        <w:ind w:firstLine="1985"/>
        <w:rPr>
          <w:rFonts w:ascii="Arial" w:eastAsia="Calibri" w:hAnsi="Arial" w:cs="Arial"/>
          <w:b/>
          <w:bCs/>
          <w:sz w:val="24"/>
          <w:szCs w:val="24"/>
          <w:lang w:eastAsia="en-US"/>
        </w:rPr>
      </w:pPr>
      <w:r>
        <w:rPr>
          <w:rFonts w:ascii="Arial" w:eastAsia="Calibri" w:hAnsi="Arial" w:cs="Arial"/>
          <w:bCs/>
          <w:sz w:val="24"/>
          <w:szCs w:val="24"/>
          <w:lang w:eastAsia="en-US"/>
        </w:rPr>
        <w:t>Artigo 15º - Os materiais das reuniões e as despesas de alimentação dos participantes, em caso de necessidade, correrão por conta da cooperativa. O coordenador da reunião tomará as providências necessárias para o seu atendimento.</w:t>
      </w:r>
    </w:p>
    <w:p w:rsidR="007E6AAE" w:rsidRDefault="00755706" w:rsidP="007E6AAE">
      <w:pPr>
        <w:ind w:firstLine="1985"/>
        <w:rPr>
          <w:rFonts w:ascii="Arial" w:eastAsia="Calibri" w:hAnsi="Arial" w:cs="Arial"/>
          <w:b/>
          <w:bCs/>
          <w:sz w:val="24"/>
          <w:szCs w:val="24"/>
          <w:lang w:eastAsia="en-US"/>
        </w:rPr>
      </w:pPr>
      <w:r>
        <w:rPr>
          <w:rFonts w:ascii="Arial" w:eastAsia="Calibri" w:hAnsi="Arial" w:cs="Arial"/>
          <w:bCs/>
          <w:sz w:val="24"/>
          <w:szCs w:val="24"/>
          <w:lang w:eastAsia="en-US"/>
        </w:rPr>
        <w:t>Artigo 16º - A fundação e extinção de comitês educativos só poderão ser definidas em assembléia geral.</w:t>
      </w:r>
    </w:p>
    <w:p w:rsidR="0081753A" w:rsidRPr="007E6AAE" w:rsidRDefault="0081753A" w:rsidP="007E6AAE">
      <w:pPr>
        <w:ind w:firstLine="1985"/>
        <w:rPr>
          <w:rFonts w:ascii="Arial" w:eastAsia="Calibri" w:hAnsi="Arial" w:cs="Arial"/>
          <w:b/>
          <w:bCs/>
          <w:sz w:val="24"/>
          <w:szCs w:val="24"/>
          <w:lang w:eastAsia="en-US"/>
        </w:rPr>
      </w:pPr>
      <w:r>
        <w:rPr>
          <w:rFonts w:ascii="Arial" w:eastAsia="Calibri" w:hAnsi="Arial" w:cs="Arial"/>
          <w:bCs/>
          <w:sz w:val="24"/>
          <w:szCs w:val="24"/>
          <w:lang w:eastAsia="en-US"/>
        </w:rPr>
        <w:t>Aprovado em plenária, este modelo foi e está sendo adaptado às condições de cada cooperativa que opta organização de comitês educativos.</w:t>
      </w:r>
    </w:p>
    <w:p w:rsidR="004023F5" w:rsidRDefault="004023F5" w:rsidP="0081753A">
      <w:pPr>
        <w:jc w:val="center"/>
        <w:rPr>
          <w:rFonts w:ascii="Arial" w:eastAsia="Calibri" w:hAnsi="Arial" w:cs="Arial"/>
          <w:b/>
          <w:bCs/>
          <w:sz w:val="24"/>
          <w:szCs w:val="24"/>
          <w:lang w:eastAsia="en-US"/>
        </w:rPr>
      </w:pPr>
    </w:p>
    <w:p w:rsidR="004023F5" w:rsidRDefault="004023F5" w:rsidP="0081753A">
      <w:pPr>
        <w:jc w:val="center"/>
        <w:rPr>
          <w:rFonts w:ascii="Arial" w:eastAsia="Calibri" w:hAnsi="Arial" w:cs="Arial"/>
          <w:b/>
          <w:bCs/>
          <w:sz w:val="24"/>
          <w:szCs w:val="24"/>
          <w:lang w:eastAsia="en-US"/>
        </w:rPr>
      </w:pPr>
    </w:p>
    <w:p w:rsidR="004023F5" w:rsidRDefault="004023F5" w:rsidP="0081753A">
      <w:pPr>
        <w:jc w:val="center"/>
        <w:rPr>
          <w:rFonts w:ascii="Arial" w:eastAsia="Calibri" w:hAnsi="Arial" w:cs="Arial"/>
          <w:b/>
          <w:bCs/>
          <w:sz w:val="24"/>
          <w:szCs w:val="24"/>
          <w:lang w:eastAsia="en-US"/>
        </w:rPr>
      </w:pPr>
    </w:p>
    <w:p w:rsidR="004023F5" w:rsidRDefault="004023F5" w:rsidP="0081753A">
      <w:pPr>
        <w:jc w:val="center"/>
        <w:rPr>
          <w:rFonts w:ascii="Arial" w:eastAsia="Calibri" w:hAnsi="Arial" w:cs="Arial"/>
          <w:b/>
          <w:bCs/>
          <w:sz w:val="24"/>
          <w:szCs w:val="24"/>
          <w:lang w:eastAsia="en-US"/>
        </w:rPr>
      </w:pPr>
    </w:p>
    <w:p w:rsidR="0081753A" w:rsidRPr="007E6AAE" w:rsidRDefault="0081753A" w:rsidP="0081753A">
      <w:pPr>
        <w:jc w:val="center"/>
        <w:rPr>
          <w:rFonts w:ascii="Arial" w:eastAsia="Calibri" w:hAnsi="Arial" w:cs="Arial"/>
          <w:b/>
          <w:bCs/>
          <w:sz w:val="24"/>
          <w:szCs w:val="24"/>
          <w:lang w:eastAsia="en-US"/>
        </w:rPr>
      </w:pPr>
      <w:r w:rsidRPr="007E6AAE">
        <w:rPr>
          <w:rFonts w:ascii="Arial" w:eastAsia="Calibri" w:hAnsi="Arial" w:cs="Arial"/>
          <w:b/>
          <w:bCs/>
          <w:sz w:val="24"/>
          <w:szCs w:val="24"/>
          <w:lang w:eastAsia="en-US"/>
        </w:rPr>
        <w:lastRenderedPageBreak/>
        <w:t>COMITÊS CENTRAIS</w:t>
      </w:r>
    </w:p>
    <w:p w:rsidR="0002546E" w:rsidRDefault="0081753A" w:rsidP="007E6AAE">
      <w:pPr>
        <w:jc w:val="both"/>
        <w:rPr>
          <w:rFonts w:ascii="Arial" w:eastAsia="Calibri" w:hAnsi="Arial" w:cs="Arial"/>
          <w:bCs/>
          <w:sz w:val="24"/>
          <w:szCs w:val="24"/>
          <w:lang w:eastAsia="en-US"/>
        </w:rPr>
      </w:pPr>
      <w:r>
        <w:rPr>
          <w:rFonts w:ascii="Arial" w:eastAsia="Calibri" w:hAnsi="Arial" w:cs="Arial"/>
          <w:bCs/>
          <w:sz w:val="24"/>
          <w:szCs w:val="24"/>
          <w:lang w:eastAsia="en-US"/>
        </w:rPr>
        <w:t>Além dos Comitês Singulares, formados por associados na Sede e nos Entrepostos, muitas Cooperativas possuem hoje os Comitês Ce</w:t>
      </w:r>
      <w:r w:rsidR="007E6AAE">
        <w:rPr>
          <w:rFonts w:ascii="Arial" w:eastAsia="Calibri" w:hAnsi="Arial" w:cs="Arial"/>
          <w:bCs/>
          <w:sz w:val="24"/>
          <w:szCs w:val="24"/>
          <w:lang w:eastAsia="en-US"/>
        </w:rPr>
        <w:t>ntrais, composto pelos represen</w:t>
      </w:r>
      <w:r>
        <w:rPr>
          <w:rFonts w:ascii="Arial" w:eastAsia="Calibri" w:hAnsi="Arial" w:cs="Arial"/>
          <w:bCs/>
          <w:sz w:val="24"/>
          <w:szCs w:val="24"/>
          <w:lang w:eastAsia="en-US"/>
        </w:rPr>
        <w:t>tantes dos Singulares. Normalmente o Coordenador e o Secretário</w:t>
      </w:r>
      <w:r w:rsidR="00287E29">
        <w:rPr>
          <w:rFonts w:ascii="Arial" w:eastAsia="Calibri" w:hAnsi="Arial" w:cs="Arial"/>
          <w:bCs/>
          <w:sz w:val="24"/>
          <w:szCs w:val="24"/>
          <w:lang w:eastAsia="en-US"/>
        </w:rPr>
        <w:t xml:space="preserve"> dos Singulares participam </w:t>
      </w:r>
      <w:proofErr w:type="gramStart"/>
      <w:r w:rsidR="00287E29">
        <w:rPr>
          <w:rFonts w:ascii="Arial" w:eastAsia="Calibri" w:hAnsi="Arial" w:cs="Arial"/>
          <w:bCs/>
          <w:sz w:val="24"/>
          <w:szCs w:val="24"/>
          <w:lang w:eastAsia="en-US"/>
        </w:rPr>
        <w:t>do Comitês</w:t>
      </w:r>
      <w:proofErr w:type="gramEnd"/>
      <w:r w:rsidR="00287E29">
        <w:rPr>
          <w:rFonts w:ascii="Arial" w:eastAsia="Calibri" w:hAnsi="Arial" w:cs="Arial"/>
          <w:bCs/>
          <w:sz w:val="24"/>
          <w:szCs w:val="24"/>
          <w:lang w:eastAsia="en-US"/>
        </w:rPr>
        <w:t xml:space="preserve"> Central, que se reúnem  mensalmente na Sede da Cooperativa. Cabe aos membros dos Comitês Centrais, discutir assuntos relacionados à Cooperativa junto à Diretoria, bem como ser o responsável pelo retorno das informações aos Comitês Singulares.</w:t>
      </w:r>
    </w:p>
    <w:p w:rsidR="0002546E" w:rsidRPr="004023F5" w:rsidRDefault="0002546E" w:rsidP="007E6AAE">
      <w:pPr>
        <w:jc w:val="both"/>
        <w:rPr>
          <w:rFonts w:ascii="Arial" w:eastAsia="Calibri" w:hAnsi="Arial" w:cs="Arial"/>
          <w:b/>
          <w:bCs/>
          <w:sz w:val="24"/>
          <w:szCs w:val="24"/>
          <w:lang w:eastAsia="en-US"/>
        </w:rPr>
      </w:pPr>
      <w:r w:rsidRPr="004023F5">
        <w:rPr>
          <w:rFonts w:ascii="Arial" w:eastAsia="Calibri" w:hAnsi="Arial" w:cs="Arial"/>
          <w:b/>
          <w:bCs/>
          <w:sz w:val="24"/>
          <w:szCs w:val="24"/>
          <w:lang w:eastAsia="en-US"/>
        </w:rPr>
        <w:t>IV – ENCONTROS ESTADUAIS</w:t>
      </w:r>
    </w:p>
    <w:p w:rsidR="000D1D95" w:rsidRDefault="0002546E" w:rsidP="007E6AAE">
      <w:pPr>
        <w:jc w:val="both"/>
        <w:rPr>
          <w:rFonts w:ascii="Arial" w:eastAsia="Calibri" w:hAnsi="Arial" w:cs="Arial"/>
          <w:bCs/>
          <w:sz w:val="24"/>
          <w:szCs w:val="24"/>
          <w:lang w:eastAsia="en-US"/>
        </w:rPr>
      </w:pPr>
      <w:r>
        <w:rPr>
          <w:rFonts w:ascii="Arial" w:eastAsia="Calibri" w:hAnsi="Arial" w:cs="Arial"/>
          <w:bCs/>
          <w:sz w:val="24"/>
          <w:szCs w:val="24"/>
          <w:lang w:eastAsia="en-US"/>
        </w:rPr>
        <w:t>Com objetivo de promover a integração dos líderes, através da troca de informações e experiências adquiridas na Comunidade; avaliar e aperfeiçoar a atuação dos líderes junto ao quadro social; discutir os problemas que afetam a Agricultura e o Sistema Cooperativista</w:t>
      </w:r>
      <w:proofErr w:type="gramStart"/>
      <w:r>
        <w:rPr>
          <w:rFonts w:ascii="Arial" w:eastAsia="Calibri" w:hAnsi="Arial" w:cs="Arial"/>
          <w:bCs/>
          <w:sz w:val="24"/>
          <w:szCs w:val="24"/>
          <w:lang w:eastAsia="en-US"/>
        </w:rPr>
        <w:t xml:space="preserve">, </w:t>
      </w:r>
      <w:r w:rsidR="000D1D95">
        <w:rPr>
          <w:rFonts w:ascii="Arial" w:eastAsia="Calibri" w:hAnsi="Arial" w:cs="Arial"/>
          <w:bCs/>
          <w:sz w:val="24"/>
          <w:szCs w:val="24"/>
          <w:lang w:eastAsia="en-US"/>
        </w:rPr>
        <w:t>é</w:t>
      </w:r>
      <w:proofErr w:type="gramEnd"/>
      <w:r w:rsidR="000D1D95">
        <w:rPr>
          <w:rFonts w:ascii="Arial" w:eastAsia="Calibri" w:hAnsi="Arial" w:cs="Arial"/>
          <w:bCs/>
          <w:sz w:val="24"/>
          <w:szCs w:val="24"/>
          <w:lang w:eastAsia="en-US"/>
        </w:rPr>
        <w:t xml:space="preserve"> realizado todos os anos Encontros Estaduais de Comitês Educativos, numa promoção de ACARPA, com apoio das Cooperativas e Órgãos ligados ao Sistema (OCEPAR, SENACOOP).</w:t>
      </w:r>
    </w:p>
    <w:p w:rsidR="000D1D95" w:rsidRDefault="000D1D95" w:rsidP="007E6AAE">
      <w:pPr>
        <w:jc w:val="both"/>
        <w:rPr>
          <w:rFonts w:ascii="Arial" w:eastAsia="Calibri" w:hAnsi="Arial" w:cs="Arial"/>
          <w:bCs/>
          <w:sz w:val="24"/>
          <w:szCs w:val="24"/>
          <w:lang w:eastAsia="en-US"/>
        </w:rPr>
      </w:pPr>
      <w:r>
        <w:rPr>
          <w:rFonts w:ascii="Arial" w:eastAsia="Calibri" w:hAnsi="Arial" w:cs="Arial"/>
          <w:bCs/>
          <w:sz w:val="24"/>
          <w:szCs w:val="24"/>
          <w:lang w:eastAsia="en-US"/>
        </w:rPr>
        <w:t>No 8º Encontro Estadual realizado em Londrina, de 10 a 11 de julho de 1986, foi criada a Comissão Estadual de Comitês Educativos a CECEPAR, com os seguintes objetivos:</w:t>
      </w:r>
    </w:p>
    <w:p w:rsidR="000D1D95" w:rsidRDefault="000D1D95" w:rsidP="007E6AAE">
      <w:pPr>
        <w:jc w:val="both"/>
        <w:rPr>
          <w:rFonts w:ascii="Arial" w:eastAsia="Calibri" w:hAnsi="Arial" w:cs="Arial"/>
          <w:bCs/>
          <w:sz w:val="24"/>
          <w:szCs w:val="24"/>
          <w:lang w:eastAsia="en-US"/>
        </w:rPr>
      </w:pPr>
      <w:r>
        <w:rPr>
          <w:rFonts w:ascii="Arial" w:eastAsia="Calibri" w:hAnsi="Arial" w:cs="Arial"/>
          <w:bCs/>
          <w:sz w:val="24"/>
          <w:szCs w:val="24"/>
          <w:lang w:eastAsia="en-US"/>
        </w:rPr>
        <w:t>1 – Representação dos Comitês.</w:t>
      </w:r>
    </w:p>
    <w:p w:rsidR="000D1D95" w:rsidRDefault="000D1D95" w:rsidP="007E6AAE">
      <w:pPr>
        <w:jc w:val="both"/>
        <w:rPr>
          <w:rFonts w:ascii="Arial" w:eastAsia="Calibri" w:hAnsi="Arial" w:cs="Arial"/>
          <w:bCs/>
          <w:sz w:val="24"/>
          <w:szCs w:val="24"/>
          <w:lang w:eastAsia="en-US"/>
        </w:rPr>
      </w:pPr>
      <w:r>
        <w:rPr>
          <w:rFonts w:ascii="Arial" w:eastAsia="Calibri" w:hAnsi="Arial" w:cs="Arial"/>
          <w:bCs/>
          <w:sz w:val="24"/>
          <w:szCs w:val="24"/>
          <w:lang w:eastAsia="en-US"/>
        </w:rPr>
        <w:t>2 – Encaminhar as reivindicações (unificadas).</w:t>
      </w:r>
    </w:p>
    <w:p w:rsidR="000D1D95" w:rsidRDefault="000D1D95" w:rsidP="007E6AAE">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3 – Ser um </w:t>
      </w:r>
      <w:proofErr w:type="gramStart"/>
      <w:r>
        <w:rPr>
          <w:rFonts w:ascii="Arial" w:eastAsia="Calibri" w:hAnsi="Arial" w:cs="Arial"/>
          <w:bCs/>
          <w:sz w:val="24"/>
          <w:szCs w:val="24"/>
          <w:lang w:eastAsia="en-US"/>
        </w:rPr>
        <w:t>elo de ligação</w:t>
      </w:r>
      <w:proofErr w:type="gramEnd"/>
      <w:r>
        <w:rPr>
          <w:rFonts w:ascii="Arial" w:eastAsia="Calibri" w:hAnsi="Arial" w:cs="Arial"/>
          <w:bCs/>
          <w:sz w:val="24"/>
          <w:szCs w:val="24"/>
          <w:lang w:eastAsia="en-US"/>
        </w:rPr>
        <w:t xml:space="preserve"> dos Comitês nos seus diferentes graus.</w:t>
      </w:r>
    </w:p>
    <w:p w:rsidR="000D1D95" w:rsidRDefault="000D1D95" w:rsidP="007E6AAE">
      <w:pPr>
        <w:jc w:val="both"/>
        <w:rPr>
          <w:rFonts w:ascii="Arial" w:eastAsia="Calibri" w:hAnsi="Arial" w:cs="Arial"/>
          <w:bCs/>
          <w:sz w:val="24"/>
          <w:szCs w:val="24"/>
          <w:lang w:eastAsia="en-US"/>
        </w:rPr>
      </w:pPr>
      <w:r>
        <w:rPr>
          <w:rFonts w:ascii="Arial" w:eastAsia="Calibri" w:hAnsi="Arial" w:cs="Arial"/>
          <w:bCs/>
          <w:sz w:val="24"/>
          <w:szCs w:val="24"/>
          <w:lang w:eastAsia="en-US"/>
        </w:rPr>
        <w:t>4 – Apoiar o cooperativismo.</w:t>
      </w:r>
    </w:p>
    <w:p w:rsidR="000D1D95" w:rsidRDefault="000D1D95" w:rsidP="007E6AAE">
      <w:pPr>
        <w:jc w:val="both"/>
        <w:rPr>
          <w:rFonts w:ascii="Arial" w:eastAsia="Calibri" w:hAnsi="Arial" w:cs="Arial"/>
          <w:bCs/>
          <w:sz w:val="24"/>
          <w:szCs w:val="24"/>
          <w:lang w:eastAsia="en-US"/>
        </w:rPr>
      </w:pPr>
      <w:r>
        <w:rPr>
          <w:rFonts w:ascii="Arial" w:eastAsia="Calibri" w:hAnsi="Arial" w:cs="Arial"/>
          <w:bCs/>
          <w:sz w:val="24"/>
          <w:szCs w:val="24"/>
          <w:lang w:eastAsia="en-US"/>
        </w:rPr>
        <w:t>5 – Dar andamento às moções e proposições dos encontros de Comitês.</w:t>
      </w:r>
    </w:p>
    <w:p w:rsidR="000D1D95" w:rsidRDefault="000D1D95" w:rsidP="007E6AAE">
      <w:pPr>
        <w:jc w:val="both"/>
        <w:rPr>
          <w:rFonts w:ascii="Arial" w:eastAsia="Calibri" w:hAnsi="Arial" w:cs="Arial"/>
          <w:bCs/>
          <w:sz w:val="24"/>
          <w:szCs w:val="24"/>
          <w:lang w:eastAsia="en-US"/>
        </w:rPr>
      </w:pPr>
      <w:r>
        <w:rPr>
          <w:rFonts w:ascii="Arial" w:eastAsia="Calibri" w:hAnsi="Arial" w:cs="Arial"/>
          <w:bCs/>
          <w:sz w:val="24"/>
          <w:szCs w:val="24"/>
          <w:lang w:eastAsia="en-US"/>
        </w:rPr>
        <w:t>6 – Participar na discussão de aspectos ligados a Política Agrícola.</w:t>
      </w:r>
    </w:p>
    <w:p w:rsidR="000D1D95" w:rsidRDefault="000D1D95" w:rsidP="007E6AAE">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7 – Incentivar a formação de Comitês Educativos em Cooperativas que não os                 </w:t>
      </w:r>
    </w:p>
    <w:p w:rsidR="000D1D95" w:rsidRDefault="000D1D95" w:rsidP="007E6AAE">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proofErr w:type="gramStart"/>
      <w:r>
        <w:rPr>
          <w:rFonts w:ascii="Arial" w:eastAsia="Calibri" w:hAnsi="Arial" w:cs="Arial"/>
          <w:bCs/>
          <w:sz w:val="24"/>
          <w:szCs w:val="24"/>
          <w:lang w:eastAsia="en-US"/>
        </w:rPr>
        <w:t>possuem</w:t>
      </w:r>
      <w:proofErr w:type="gramEnd"/>
      <w:r>
        <w:rPr>
          <w:rFonts w:ascii="Arial" w:eastAsia="Calibri" w:hAnsi="Arial" w:cs="Arial"/>
          <w:bCs/>
          <w:sz w:val="24"/>
          <w:szCs w:val="24"/>
          <w:lang w:eastAsia="en-US"/>
        </w:rPr>
        <w:t>.</w:t>
      </w:r>
    </w:p>
    <w:p w:rsidR="000D1D95" w:rsidRDefault="000D1D95" w:rsidP="007E6AAE">
      <w:pPr>
        <w:jc w:val="both"/>
        <w:rPr>
          <w:rFonts w:ascii="Arial" w:eastAsia="Calibri" w:hAnsi="Arial" w:cs="Arial"/>
          <w:bCs/>
          <w:sz w:val="24"/>
          <w:szCs w:val="24"/>
          <w:lang w:eastAsia="en-US"/>
        </w:rPr>
      </w:pPr>
      <w:r>
        <w:rPr>
          <w:rFonts w:ascii="Arial" w:eastAsia="Calibri" w:hAnsi="Arial" w:cs="Arial"/>
          <w:bCs/>
          <w:sz w:val="24"/>
          <w:szCs w:val="24"/>
          <w:lang w:eastAsia="en-US"/>
        </w:rPr>
        <w:t>A CECEPAR</w:t>
      </w:r>
      <w:r w:rsidR="007E6AAE">
        <w:rPr>
          <w:rFonts w:ascii="Arial" w:eastAsia="Calibri" w:hAnsi="Arial" w:cs="Arial"/>
          <w:bCs/>
          <w:sz w:val="24"/>
          <w:szCs w:val="24"/>
          <w:lang w:eastAsia="en-US"/>
        </w:rPr>
        <w:t xml:space="preserve"> é formada por representantes do</w:t>
      </w:r>
      <w:r>
        <w:rPr>
          <w:rFonts w:ascii="Arial" w:eastAsia="Calibri" w:hAnsi="Arial" w:cs="Arial"/>
          <w:bCs/>
          <w:sz w:val="24"/>
          <w:szCs w:val="24"/>
          <w:lang w:eastAsia="en-US"/>
        </w:rPr>
        <w:t>s Comitês Educativos de da Cooperativa.</w:t>
      </w:r>
    </w:p>
    <w:p w:rsidR="002173D1" w:rsidRPr="004023F5" w:rsidRDefault="000D1D95" w:rsidP="007E6AAE">
      <w:pPr>
        <w:jc w:val="both"/>
        <w:rPr>
          <w:rFonts w:ascii="Arial" w:eastAsia="Calibri" w:hAnsi="Arial" w:cs="Arial"/>
          <w:b/>
          <w:bCs/>
          <w:sz w:val="24"/>
          <w:szCs w:val="24"/>
          <w:lang w:eastAsia="en-US"/>
        </w:rPr>
      </w:pPr>
      <w:r w:rsidRPr="004023F5">
        <w:rPr>
          <w:rFonts w:ascii="Arial" w:eastAsia="Calibri" w:hAnsi="Arial" w:cs="Arial"/>
          <w:b/>
          <w:bCs/>
          <w:sz w:val="24"/>
          <w:szCs w:val="24"/>
          <w:lang w:eastAsia="en-US"/>
        </w:rPr>
        <w:t xml:space="preserve">V – Resultados Obtidos pelos Comitês </w:t>
      </w:r>
      <w:r w:rsidR="002173D1" w:rsidRPr="004023F5">
        <w:rPr>
          <w:rFonts w:ascii="Arial" w:eastAsia="Calibri" w:hAnsi="Arial" w:cs="Arial"/>
          <w:b/>
          <w:bCs/>
          <w:sz w:val="24"/>
          <w:szCs w:val="24"/>
          <w:lang w:eastAsia="en-US"/>
        </w:rPr>
        <w:t>Educativos.</w:t>
      </w:r>
    </w:p>
    <w:p w:rsidR="00624EB8" w:rsidRDefault="002173D1" w:rsidP="007E6AAE">
      <w:pPr>
        <w:pStyle w:val="PargrafodaLista"/>
        <w:numPr>
          <w:ilvl w:val="0"/>
          <w:numId w:val="31"/>
        </w:numPr>
        <w:ind w:left="405"/>
        <w:jc w:val="both"/>
        <w:rPr>
          <w:rFonts w:ascii="Arial" w:eastAsia="Calibri" w:hAnsi="Arial" w:cs="Arial"/>
          <w:bCs/>
          <w:sz w:val="24"/>
          <w:szCs w:val="24"/>
          <w:lang w:eastAsia="en-US"/>
        </w:rPr>
      </w:pPr>
      <w:r w:rsidRPr="00624EB8">
        <w:rPr>
          <w:rFonts w:ascii="Arial" w:eastAsia="Calibri" w:hAnsi="Arial" w:cs="Arial"/>
          <w:bCs/>
          <w:sz w:val="24"/>
          <w:szCs w:val="24"/>
          <w:lang w:eastAsia="en-US"/>
        </w:rPr>
        <w:t xml:space="preserve">Aumento </w:t>
      </w:r>
      <w:proofErr w:type="gramStart"/>
      <w:r w:rsidRPr="00624EB8">
        <w:rPr>
          <w:rFonts w:ascii="Arial" w:eastAsia="Calibri" w:hAnsi="Arial" w:cs="Arial"/>
          <w:bCs/>
          <w:sz w:val="24"/>
          <w:szCs w:val="24"/>
          <w:lang w:eastAsia="en-US"/>
        </w:rPr>
        <w:t>significativo do quadro social, tanto quantitativa</w:t>
      </w:r>
      <w:proofErr w:type="gramEnd"/>
      <w:r w:rsidRPr="00624EB8">
        <w:rPr>
          <w:rFonts w:ascii="Arial" w:eastAsia="Calibri" w:hAnsi="Arial" w:cs="Arial"/>
          <w:bCs/>
          <w:sz w:val="24"/>
          <w:szCs w:val="24"/>
          <w:lang w:eastAsia="en-US"/>
        </w:rPr>
        <w:t>, como qualitativamente.</w:t>
      </w:r>
    </w:p>
    <w:p w:rsidR="00624EB8" w:rsidRDefault="002173D1" w:rsidP="007E6AAE">
      <w:pPr>
        <w:pStyle w:val="PargrafodaLista"/>
        <w:numPr>
          <w:ilvl w:val="0"/>
          <w:numId w:val="31"/>
        </w:numPr>
        <w:ind w:left="405"/>
        <w:jc w:val="both"/>
        <w:rPr>
          <w:rFonts w:ascii="Arial" w:eastAsia="Calibri" w:hAnsi="Arial" w:cs="Arial"/>
          <w:bCs/>
          <w:sz w:val="24"/>
          <w:szCs w:val="24"/>
          <w:lang w:eastAsia="en-US"/>
        </w:rPr>
      </w:pPr>
      <w:r w:rsidRPr="00624EB8">
        <w:rPr>
          <w:rFonts w:ascii="Arial" w:eastAsia="Calibri" w:hAnsi="Arial" w:cs="Arial"/>
          <w:bCs/>
          <w:sz w:val="24"/>
          <w:szCs w:val="24"/>
          <w:lang w:eastAsia="en-US"/>
        </w:rPr>
        <w:t>Maior participação em assembléia gerais</w:t>
      </w:r>
    </w:p>
    <w:p w:rsidR="00624EB8" w:rsidRDefault="002173D1" w:rsidP="007E6AAE">
      <w:pPr>
        <w:pStyle w:val="PargrafodaLista"/>
        <w:numPr>
          <w:ilvl w:val="0"/>
          <w:numId w:val="31"/>
        </w:numPr>
        <w:ind w:left="405"/>
        <w:jc w:val="both"/>
        <w:rPr>
          <w:rFonts w:ascii="Arial" w:eastAsia="Calibri" w:hAnsi="Arial" w:cs="Arial"/>
          <w:bCs/>
          <w:sz w:val="24"/>
          <w:szCs w:val="24"/>
          <w:lang w:eastAsia="en-US"/>
        </w:rPr>
      </w:pPr>
      <w:r w:rsidRPr="00624EB8">
        <w:rPr>
          <w:rFonts w:ascii="Arial" w:eastAsia="Calibri" w:hAnsi="Arial" w:cs="Arial"/>
          <w:bCs/>
          <w:sz w:val="24"/>
          <w:szCs w:val="24"/>
          <w:lang w:eastAsia="en-US"/>
        </w:rPr>
        <w:t>Maior recebimento de produção pela cooperativa.</w:t>
      </w:r>
    </w:p>
    <w:p w:rsidR="00624EB8" w:rsidRDefault="002173D1" w:rsidP="007E6AAE">
      <w:pPr>
        <w:pStyle w:val="PargrafodaLista"/>
        <w:numPr>
          <w:ilvl w:val="0"/>
          <w:numId w:val="31"/>
        </w:numPr>
        <w:ind w:left="405"/>
        <w:jc w:val="both"/>
        <w:rPr>
          <w:rFonts w:ascii="Arial" w:eastAsia="Calibri" w:hAnsi="Arial" w:cs="Arial"/>
          <w:bCs/>
          <w:sz w:val="24"/>
          <w:szCs w:val="24"/>
          <w:lang w:eastAsia="en-US"/>
        </w:rPr>
      </w:pPr>
      <w:r w:rsidRPr="00624EB8">
        <w:rPr>
          <w:rFonts w:ascii="Arial" w:eastAsia="Calibri" w:hAnsi="Arial" w:cs="Arial"/>
          <w:bCs/>
          <w:sz w:val="24"/>
          <w:szCs w:val="24"/>
          <w:lang w:eastAsia="en-US"/>
        </w:rPr>
        <w:t>Capacitação de lideranças para assumir (já estão assumindo) cargos eletivos no conselho fiscal e administra</w:t>
      </w:r>
      <w:r w:rsidR="00624EB8">
        <w:rPr>
          <w:rFonts w:ascii="Arial" w:eastAsia="Calibri" w:hAnsi="Arial" w:cs="Arial"/>
          <w:bCs/>
          <w:sz w:val="24"/>
          <w:szCs w:val="24"/>
          <w:lang w:eastAsia="en-US"/>
        </w:rPr>
        <w:t>ção.</w:t>
      </w:r>
    </w:p>
    <w:p w:rsidR="00624EB8" w:rsidRPr="00624EB8" w:rsidRDefault="002173D1" w:rsidP="007E6AAE">
      <w:pPr>
        <w:pStyle w:val="PargrafodaLista"/>
        <w:numPr>
          <w:ilvl w:val="0"/>
          <w:numId w:val="31"/>
        </w:numPr>
        <w:ind w:left="405"/>
        <w:jc w:val="both"/>
        <w:rPr>
          <w:rFonts w:ascii="Arial" w:eastAsia="Calibri" w:hAnsi="Arial" w:cs="Arial"/>
          <w:bCs/>
          <w:sz w:val="24"/>
          <w:szCs w:val="24"/>
          <w:lang w:eastAsia="en-US"/>
        </w:rPr>
      </w:pPr>
      <w:r w:rsidRPr="00624EB8">
        <w:rPr>
          <w:rFonts w:ascii="Arial" w:eastAsia="Calibri" w:hAnsi="Arial" w:cs="Arial"/>
          <w:bCs/>
          <w:sz w:val="24"/>
          <w:szCs w:val="24"/>
          <w:lang w:eastAsia="en-US"/>
        </w:rPr>
        <w:lastRenderedPageBreak/>
        <w:t>.Decréscimo acentuado do bairrismo existente entre pessoas, municípios e comunidades.</w:t>
      </w:r>
    </w:p>
    <w:p w:rsidR="00624EB8" w:rsidRDefault="002173D1" w:rsidP="007E6AAE">
      <w:pPr>
        <w:pStyle w:val="PargrafodaLista"/>
        <w:numPr>
          <w:ilvl w:val="0"/>
          <w:numId w:val="31"/>
        </w:numPr>
        <w:ind w:left="405"/>
        <w:jc w:val="both"/>
        <w:rPr>
          <w:rFonts w:ascii="Arial" w:eastAsia="Calibri" w:hAnsi="Arial" w:cs="Arial"/>
          <w:bCs/>
          <w:sz w:val="24"/>
          <w:szCs w:val="24"/>
          <w:lang w:eastAsia="en-US"/>
        </w:rPr>
      </w:pPr>
      <w:r w:rsidRPr="00624EB8">
        <w:rPr>
          <w:rFonts w:ascii="Arial" w:eastAsia="Calibri" w:hAnsi="Arial" w:cs="Arial"/>
          <w:bCs/>
          <w:sz w:val="24"/>
          <w:szCs w:val="24"/>
          <w:lang w:eastAsia="en-US"/>
        </w:rPr>
        <w:t>Facili</w:t>
      </w:r>
      <w:r w:rsidR="007E6AAE">
        <w:rPr>
          <w:rFonts w:ascii="Arial" w:eastAsia="Calibri" w:hAnsi="Arial" w:cs="Arial"/>
          <w:bCs/>
          <w:sz w:val="24"/>
          <w:szCs w:val="24"/>
          <w:lang w:eastAsia="en-US"/>
        </w:rPr>
        <w:t>dade</w:t>
      </w:r>
      <w:proofErr w:type="gramStart"/>
      <w:r w:rsidRPr="00624EB8">
        <w:rPr>
          <w:rFonts w:ascii="Arial" w:eastAsia="Calibri" w:hAnsi="Arial" w:cs="Arial"/>
          <w:bCs/>
          <w:sz w:val="24"/>
          <w:szCs w:val="24"/>
          <w:lang w:eastAsia="en-US"/>
        </w:rPr>
        <w:t xml:space="preserve">  </w:t>
      </w:r>
      <w:proofErr w:type="gramEnd"/>
      <w:r w:rsidRPr="00624EB8">
        <w:rPr>
          <w:rFonts w:ascii="Arial" w:eastAsia="Calibri" w:hAnsi="Arial" w:cs="Arial"/>
          <w:bCs/>
          <w:sz w:val="24"/>
          <w:szCs w:val="24"/>
          <w:lang w:eastAsia="en-US"/>
        </w:rPr>
        <w:t>na condução de assembléia, em virtude do diálogo existente em pré-assembléias</w:t>
      </w:r>
      <w:r w:rsidR="004E5149" w:rsidRPr="00624EB8">
        <w:rPr>
          <w:rFonts w:ascii="Arial" w:eastAsia="Calibri" w:hAnsi="Arial" w:cs="Arial"/>
          <w:bCs/>
          <w:sz w:val="24"/>
          <w:szCs w:val="24"/>
          <w:lang w:eastAsia="en-US"/>
        </w:rPr>
        <w:t xml:space="preserve"> (encontro de todos os comitês da cooperativa e cooperados em geral).</w:t>
      </w:r>
    </w:p>
    <w:p w:rsidR="00561D70" w:rsidRDefault="00624EB8" w:rsidP="007E6AAE">
      <w:pPr>
        <w:pStyle w:val="PargrafodaLista"/>
        <w:numPr>
          <w:ilvl w:val="0"/>
          <w:numId w:val="31"/>
        </w:numPr>
        <w:ind w:left="405"/>
        <w:jc w:val="both"/>
        <w:rPr>
          <w:rFonts w:ascii="Arial" w:eastAsia="Calibri" w:hAnsi="Arial" w:cs="Arial"/>
          <w:bCs/>
          <w:sz w:val="24"/>
          <w:szCs w:val="24"/>
          <w:lang w:eastAsia="en-US"/>
        </w:rPr>
      </w:pPr>
      <w:r>
        <w:rPr>
          <w:rFonts w:ascii="Arial" w:eastAsia="Calibri" w:hAnsi="Arial" w:cs="Arial"/>
          <w:bCs/>
          <w:sz w:val="24"/>
          <w:szCs w:val="24"/>
          <w:lang w:eastAsia="en-US"/>
        </w:rPr>
        <w:t>Através dos Comitês Educativos se proporcionou uma maior preocupação pelo trabalho com jovens, senhoras, bem como a família como um todo.</w:t>
      </w:r>
    </w:p>
    <w:p w:rsidR="005571F5" w:rsidRDefault="005571F5" w:rsidP="007E6AAE">
      <w:pPr>
        <w:pStyle w:val="PargrafodaLista"/>
        <w:numPr>
          <w:ilvl w:val="0"/>
          <w:numId w:val="31"/>
        </w:numPr>
        <w:ind w:left="426"/>
        <w:jc w:val="both"/>
        <w:rPr>
          <w:rFonts w:ascii="Arial" w:eastAsia="Calibri" w:hAnsi="Arial" w:cs="Arial"/>
          <w:bCs/>
          <w:sz w:val="24"/>
          <w:szCs w:val="24"/>
          <w:lang w:eastAsia="en-US"/>
        </w:rPr>
      </w:pPr>
      <w:r w:rsidRPr="00331C13">
        <w:rPr>
          <w:rFonts w:ascii="Arial" w:eastAsia="Calibri" w:hAnsi="Arial" w:cs="Arial"/>
          <w:bCs/>
          <w:sz w:val="24"/>
          <w:szCs w:val="24"/>
          <w:lang w:eastAsia="en-US"/>
        </w:rPr>
        <w:t>Maior segurança, estabilidade, autonomia e respeito por parte das Cooperativas, Entidades e Sociedade em Geral.</w:t>
      </w:r>
    </w:p>
    <w:p w:rsidR="007E6AAE" w:rsidRDefault="007E6AAE" w:rsidP="007E6AAE">
      <w:pPr>
        <w:pStyle w:val="PargrafodaLista"/>
        <w:numPr>
          <w:ilvl w:val="0"/>
          <w:numId w:val="31"/>
        </w:numPr>
        <w:ind w:left="426"/>
        <w:jc w:val="both"/>
        <w:rPr>
          <w:rFonts w:ascii="Arial" w:eastAsia="Calibri" w:hAnsi="Arial" w:cs="Arial"/>
          <w:bCs/>
          <w:sz w:val="24"/>
          <w:szCs w:val="24"/>
          <w:lang w:eastAsia="en-US"/>
        </w:rPr>
      </w:pPr>
      <w:r w:rsidRPr="007E6AAE">
        <w:rPr>
          <w:rFonts w:ascii="Arial" w:eastAsia="Calibri" w:hAnsi="Arial" w:cs="Arial"/>
          <w:bCs/>
          <w:sz w:val="24"/>
          <w:szCs w:val="24"/>
          <w:lang w:eastAsia="en-US"/>
        </w:rPr>
        <w:t>Facilidade das cooperativas de rapidez e eficiente mobilização dos associados ou dos agricultores.</w:t>
      </w:r>
    </w:p>
    <w:p w:rsidR="007E6AAE" w:rsidRDefault="007E6AAE" w:rsidP="007E6AAE">
      <w:pPr>
        <w:pStyle w:val="PargrafodaLista"/>
        <w:numPr>
          <w:ilvl w:val="0"/>
          <w:numId w:val="31"/>
        </w:numPr>
        <w:ind w:left="426"/>
        <w:jc w:val="both"/>
        <w:rPr>
          <w:rFonts w:ascii="Arial" w:eastAsia="Calibri" w:hAnsi="Arial" w:cs="Arial"/>
          <w:bCs/>
          <w:sz w:val="24"/>
          <w:szCs w:val="24"/>
          <w:lang w:eastAsia="en-US"/>
        </w:rPr>
      </w:pPr>
      <w:r w:rsidRPr="007E6AAE">
        <w:rPr>
          <w:rFonts w:ascii="Arial" w:eastAsia="Calibri" w:hAnsi="Arial" w:cs="Arial"/>
          <w:bCs/>
          <w:sz w:val="24"/>
          <w:szCs w:val="24"/>
          <w:lang w:eastAsia="en-US"/>
        </w:rPr>
        <w:t>Os Comitês educativos tem proporcionado maior visão do Sistema e do desenvolvimento do meio rura</w:t>
      </w:r>
      <w:r>
        <w:rPr>
          <w:rFonts w:ascii="Arial" w:eastAsia="Calibri" w:hAnsi="Arial" w:cs="Arial"/>
          <w:bCs/>
          <w:sz w:val="24"/>
          <w:szCs w:val="24"/>
          <w:lang w:eastAsia="en-US"/>
        </w:rPr>
        <w:t>l.</w:t>
      </w:r>
    </w:p>
    <w:p w:rsidR="007E6AAE" w:rsidRDefault="004023F5" w:rsidP="007E6AAE">
      <w:pPr>
        <w:pStyle w:val="PargrafodaLista"/>
        <w:numPr>
          <w:ilvl w:val="0"/>
          <w:numId w:val="31"/>
        </w:numPr>
        <w:ind w:left="426"/>
        <w:jc w:val="both"/>
        <w:rPr>
          <w:rFonts w:ascii="Arial" w:eastAsia="Calibri" w:hAnsi="Arial" w:cs="Arial"/>
          <w:bCs/>
          <w:sz w:val="24"/>
          <w:szCs w:val="24"/>
          <w:lang w:eastAsia="en-US"/>
        </w:rPr>
      </w:pPr>
      <w:r>
        <w:rPr>
          <w:rFonts w:ascii="Arial" w:eastAsia="Calibri" w:hAnsi="Arial" w:cs="Arial"/>
          <w:bCs/>
          <w:sz w:val="24"/>
          <w:szCs w:val="24"/>
          <w:lang w:eastAsia="en-US"/>
        </w:rPr>
        <w:t>A maior consciência cooperativista tem proporcionado uma prática maior do controle democrático nas cooperativas.</w:t>
      </w:r>
    </w:p>
    <w:p w:rsidR="004023F5" w:rsidRDefault="004023F5" w:rsidP="007E6AAE">
      <w:pPr>
        <w:pStyle w:val="PargrafodaLista"/>
        <w:numPr>
          <w:ilvl w:val="0"/>
          <w:numId w:val="31"/>
        </w:numPr>
        <w:ind w:left="426"/>
        <w:jc w:val="both"/>
        <w:rPr>
          <w:rFonts w:ascii="Arial" w:eastAsia="Calibri" w:hAnsi="Arial" w:cs="Arial"/>
          <w:bCs/>
          <w:sz w:val="24"/>
          <w:szCs w:val="24"/>
          <w:lang w:eastAsia="en-US"/>
        </w:rPr>
      </w:pPr>
      <w:r>
        <w:rPr>
          <w:rFonts w:ascii="Arial" w:eastAsia="Calibri" w:hAnsi="Arial" w:cs="Arial"/>
          <w:bCs/>
          <w:sz w:val="24"/>
          <w:szCs w:val="24"/>
          <w:lang w:eastAsia="en-US"/>
        </w:rPr>
        <w:t>Para o cooperativismo paranaense já há o reconhecimento da importância desta forma de organização, o que provoca um maior zelo pelos valores do Movimento.</w:t>
      </w:r>
    </w:p>
    <w:p w:rsidR="004023F5" w:rsidRDefault="004023F5" w:rsidP="007E6AAE">
      <w:pPr>
        <w:pStyle w:val="PargrafodaLista"/>
        <w:numPr>
          <w:ilvl w:val="0"/>
          <w:numId w:val="31"/>
        </w:numPr>
        <w:ind w:left="426"/>
        <w:jc w:val="both"/>
        <w:rPr>
          <w:rFonts w:ascii="Arial" w:eastAsia="Calibri" w:hAnsi="Arial" w:cs="Arial"/>
          <w:bCs/>
          <w:sz w:val="24"/>
          <w:szCs w:val="24"/>
          <w:lang w:eastAsia="en-US"/>
        </w:rPr>
      </w:pPr>
      <w:r>
        <w:rPr>
          <w:rFonts w:ascii="Arial" w:eastAsia="Calibri" w:hAnsi="Arial" w:cs="Arial"/>
          <w:bCs/>
          <w:sz w:val="24"/>
          <w:szCs w:val="24"/>
          <w:lang w:eastAsia="en-US"/>
        </w:rPr>
        <w:t>Esta forma de organização têm motivado Cooperativas de outros Estados do Brasil, a praticarem organização semelhante a do Paraná.</w:t>
      </w:r>
    </w:p>
    <w:p w:rsidR="005571F5" w:rsidRDefault="005571F5" w:rsidP="007E6AAE">
      <w:pPr>
        <w:jc w:val="both"/>
        <w:rPr>
          <w:rFonts w:ascii="Arial" w:eastAsia="Calibri" w:hAnsi="Arial" w:cs="Arial"/>
          <w:bCs/>
          <w:sz w:val="24"/>
          <w:szCs w:val="24"/>
          <w:u w:val="single"/>
          <w:lang w:eastAsia="en-US"/>
        </w:rPr>
      </w:pPr>
      <w:r w:rsidRPr="001834BF">
        <w:rPr>
          <w:rFonts w:ascii="Arial" w:eastAsia="Calibri" w:hAnsi="Arial" w:cs="Arial"/>
          <w:bCs/>
          <w:sz w:val="24"/>
          <w:szCs w:val="24"/>
          <w:u w:val="single"/>
          <w:lang w:eastAsia="en-US"/>
        </w:rPr>
        <w:t xml:space="preserve">Atuação da Extensão Rural em </w:t>
      </w:r>
      <w:proofErr w:type="gramStart"/>
      <w:r w:rsidRPr="001834BF">
        <w:rPr>
          <w:rFonts w:ascii="Arial" w:eastAsia="Calibri" w:hAnsi="Arial" w:cs="Arial"/>
          <w:bCs/>
          <w:sz w:val="24"/>
          <w:szCs w:val="24"/>
          <w:u w:val="single"/>
          <w:lang w:eastAsia="en-US"/>
        </w:rPr>
        <w:t>Comitê Educativos</w:t>
      </w:r>
      <w:proofErr w:type="gramEnd"/>
    </w:p>
    <w:p w:rsidR="005571F5" w:rsidRDefault="005571F5" w:rsidP="007E6AAE">
      <w:pPr>
        <w:jc w:val="both"/>
        <w:rPr>
          <w:rFonts w:ascii="Arial" w:eastAsia="Calibri" w:hAnsi="Arial" w:cs="Arial"/>
          <w:bCs/>
          <w:sz w:val="24"/>
          <w:szCs w:val="24"/>
          <w:lang w:eastAsia="en-US"/>
        </w:rPr>
      </w:pPr>
      <w:r w:rsidRPr="00887392">
        <w:rPr>
          <w:rFonts w:ascii="Arial" w:eastAsia="Calibri" w:hAnsi="Arial" w:cs="Arial"/>
          <w:bCs/>
          <w:sz w:val="24"/>
          <w:szCs w:val="24"/>
          <w:lang w:eastAsia="en-US"/>
        </w:rPr>
        <w:t>Em s</w:t>
      </w:r>
      <w:r>
        <w:rPr>
          <w:rFonts w:ascii="Arial" w:eastAsia="Calibri" w:hAnsi="Arial" w:cs="Arial"/>
          <w:bCs/>
          <w:sz w:val="24"/>
          <w:szCs w:val="24"/>
          <w:lang w:eastAsia="en-US"/>
        </w:rPr>
        <w:t>eu trabalho de educação cooperativista a ACARPA tem dado atenção especial aos Comitês Educativos. A utilização de liderança escolhidas pelas comunidades tornou-se um suporte básico e indispensável para promover o exercício democrático do Cooperativismo.</w:t>
      </w:r>
    </w:p>
    <w:p w:rsidR="000E523A" w:rsidRDefault="005571F5" w:rsidP="007E6AAE">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A preocupação básica é obter a participação doa associado na solução de todos os problemas e na busca de novas </w:t>
      </w:r>
      <w:r w:rsidR="000E523A">
        <w:rPr>
          <w:rFonts w:ascii="Arial" w:eastAsia="Calibri" w:hAnsi="Arial" w:cs="Arial"/>
          <w:bCs/>
          <w:sz w:val="24"/>
          <w:szCs w:val="24"/>
          <w:lang w:eastAsia="en-US"/>
        </w:rPr>
        <w:t xml:space="preserve">opções econômicas que garantam a fixação do homem </w:t>
      </w:r>
      <w:proofErr w:type="gramStart"/>
      <w:r w:rsidR="000E523A">
        <w:rPr>
          <w:rFonts w:ascii="Arial" w:eastAsia="Calibri" w:hAnsi="Arial" w:cs="Arial"/>
          <w:bCs/>
          <w:sz w:val="24"/>
          <w:szCs w:val="24"/>
          <w:lang w:eastAsia="en-US"/>
        </w:rPr>
        <w:t>à</w:t>
      </w:r>
      <w:proofErr w:type="gramEnd"/>
      <w:r w:rsidR="000E523A">
        <w:rPr>
          <w:rFonts w:ascii="Arial" w:eastAsia="Calibri" w:hAnsi="Arial" w:cs="Arial"/>
          <w:bCs/>
          <w:sz w:val="24"/>
          <w:szCs w:val="24"/>
          <w:lang w:eastAsia="en-US"/>
        </w:rPr>
        <w:t xml:space="preserve"> terra.</w:t>
      </w:r>
    </w:p>
    <w:p w:rsidR="000E523A" w:rsidRDefault="000E523A" w:rsidP="007E6AAE">
      <w:pPr>
        <w:jc w:val="both"/>
        <w:rPr>
          <w:rFonts w:ascii="Arial" w:eastAsia="Calibri" w:hAnsi="Arial" w:cs="Arial"/>
          <w:bCs/>
          <w:sz w:val="24"/>
          <w:szCs w:val="24"/>
          <w:lang w:eastAsia="en-US"/>
        </w:rPr>
      </w:pPr>
      <w:r>
        <w:rPr>
          <w:rFonts w:ascii="Arial" w:eastAsia="Calibri" w:hAnsi="Arial" w:cs="Arial"/>
          <w:bCs/>
          <w:sz w:val="24"/>
          <w:szCs w:val="24"/>
          <w:lang w:eastAsia="en-US"/>
        </w:rPr>
        <w:t>Por outro lado, através dos Comitês Educativos, é possível dar um atendimento que será impossível dar diretamente a todos os associados.</w:t>
      </w:r>
    </w:p>
    <w:p w:rsidR="002164E6" w:rsidRDefault="000E523A" w:rsidP="007E6AAE">
      <w:pPr>
        <w:jc w:val="both"/>
        <w:rPr>
          <w:rFonts w:ascii="Arial" w:eastAsia="Calibri" w:hAnsi="Arial" w:cs="Arial"/>
          <w:bCs/>
          <w:sz w:val="24"/>
          <w:szCs w:val="24"/>
          <w:lang w:eastAsia="en-US"/>
        </w:rPr>
      </w:pPr>
      <w:r>
        <w:rPr>
          <w:rFonts w:ascii="Arial" w:eastAsia="Calibri" w:hAnsi="Arial" w:cs="Arial"/>
          <w:bCs/>
          <w:sz w:val="24"/>
          <w:szCs w:val="24"/>
          <w:lang w:eastAsia="en-US"/>
        </w:rPr>
        <w:t>O trabalho de Comitês Educativos nas Cooperativas</w:t>
      </w:r>
      <w:proofErr w:type="gramStart"/>
      <w:r>
        <w:rPr>
          <w:rFonts w:ascii="Arial" w:eastAsia="Calibri" w:hAnsi="Arial" w:cs="Arial"/>
          <w:bCs/>
          <w:sz w:val="24"/>
          <w:szCs w:val="24"/>
          <w:lang w:eastAsia="en-US"/>
        </w:rPr>
        <w:t>, é</w:t>
      </w:r>
      <w:proofErr w:type="gramEnd"/>
      <w:r>
        <w:rPr>
          <w:rFonts w:ascii="Arial" w:eastAsia="Calibri" w:hAnsi="Arial" w:cs="Arial"/>
          <w:bCs/>
          <w:sz w:val="24"/>
          <w:szCs w:val="24"/>
          <w:lang w:eastAsia="en-US"/>
        </w:rPr>
        <w:t xml:space="preserve"> desenvolvido em Convênio com a ACARPA / EMATER-PR, cabendo a este dispor de T</w:t>
      </w:r>
      <w:r w:rsidR="002164E6">
        <w:rPr>
          <w:rFonts w:ascii="Arial" w:eastAsia="Calibri" w:hAnsi="Arial" w:cs="Arial"/>
          <w:bCs/>
          <w:sz w:val="24"/>
          <w:szCs w:val="24"/>
          <w:lang w:eastAsia="en-US"/>
        </w:rPr>
        <w:t>é</w:t>
      </w:r>
      <w:r>
        <w:rPr>
          <w:rFonts w:ascii="Arial" w:eastAsia="Calibri" w:hAnsi="Arial" w:cs="Arial"/>
          <w:bCs/>
          <w:sz w:val="24"/>
          <w:szCs w:val="24"/>
          <w:lang w:eastAsia="en-US"/>
        </w:rPr>
        <w:t>cnicos</w:t>
      </w:r>
      <w:r w:rsidR="002164E6">
        <w:rPr>
          <w:rFonts w:ascii="Arial" w:eastAsia="Calibri" w:hAnsi="Arial" w:cs="Arial"/>
          <w:bCs/>
          <w:sz w:val="24"/>
          <w:szCs w:val="24"/>
          <w:lang w:eastAsia="en-US"/>
        </w:rPr>
        <w:t xml:space="preserve"> a serviço da atuação cooperativista, em tempo parcial ou integral, dependendo dos ajustes previamente efetuados de conformidade com os Planos de Trabalhos elaborados para a realidade de cada Cooperativa.</w:t>
      </w:r>
    </w:p>
    <w:p w:rsidR="00561D70" w:rsidRDefault="002164E6" w:rsidP="007E6AAE">
      <w:pPr>
        <w:jc w:val="both"/>
        <w:rPr>
          <w:rFonts w:ascii="Arial" w:eastAsia="Calibri" w:hAnsi="Arial" w:cs="Arial"/>
          <w:bCs/>
          <w:sz w:val="24"/>
          <w:szCs w:val="24"/>
          <w:lang w:eastAsia="en-US"/>
        </w:rPr>
      </w:pPr>
      <w:r>
        <w:rPr>
          <w:rFonts w:ascii="Arial" w:eastAsia="Calibri" w:hAnsi="Arial" w:cs="Arial"/>
          <w:bCs/>
          <w:sz w:val="24"/>
          <w:szCs w:val="24"/>
          <w:lang w:eastAsia="en-US"/>
        </w:rPr>
        <w:t>Fruto do trabalho da Extensão Rural no Paraná, hoje 35 Cooperativas possuem Comitês Educativos, totalizando 210 Comitês e 4.938 Membros participantes.</w:t>
      </w:r>
    </w:p>
    <w:p w:rsidR="002164E6" w:rsidRDefault="002164E6" w:rsidP="007E6AAE">
      <w:pPr>
        <w:jc w:val="both"/>
        <w:rPr>
          <w:rFonts w:ascii="Arial" w:eastAsia="Calibri" w:hAnsi="Arial" w:cs="Arial"/>
          <w:bCs/>
          <w:sz w:val="24"/>
          <w:szCs w:val="24"/>
          <w:lang w:eastAsia="en-US"/>
        </w:rPr>
      </w:pPr>
      <w:r>
        <w:rPr>
          <w:rFonts w:ascii="Arial" w:eastAsia="Calibri" w:hAnsi="Arial" w:cs="Arial"/>
          <w:bCs/>
          <w:sz w:val="24"/>
          <w:szCs w:val="24"/>
          <w:lang w:eastAsia="en-US"/>
        </w:rPr>
        <w:t>Elaborado pel</w:t>
      </w:r>
      <w:r w:rsidR="00AC1D4D">
        <w:rPr>
          <w:rFonts w:ascii="Arial" w:eastAsia="Calibri" w:hAnsi="Arial" w:cs="Arial"/>
          <w:bCs/>
          <w:sz w:val="24"/>
          <w:szCs w:val="24"/>
          <w:lang w:eastAsia="en-US"/>
        </w:rPr>
        <w:t>o Engº Agrº Maç</w:t>
      </w:r>
      <w:r>
        <w:rPr>
          <w:rFonts w:ascii="Arial" w:eastAsia="Calibri" w:hAnsi="Arial" w:cs="Arial"/>
          <w:bCs/>
          <w:sz w:val="24"/>
          <w:szCs w:val="24"/>
          <w:lang w:eastAsia="en-US"/>
        </w:rPr>
        <w:t>aharu Takii – Maringá - Dez/87</w:t>
      </w:r>
    </w:p>
    <w:p w:rsidR="00561D70" w:rsidRPr="004023F5" w:rsidRDefault="002164E6" w:rsidP="007E6AAE">
      <w:pPr>
        <w:jc w:val="both"/>
        <w:rPr>
          <w:rFonts w:ascii="Arial" w:eastAsia="Calibri" w:hAnsi="Arial" w:cs="Arial"/>
          <w:b/>
          <w:bCs/>
          <w:sz w:val="24"/>
          <w:szCs w:val="24"/>
          <w:u w:val="single"/>
          <w:lang w:eastAsia="en-US"/>
        </w:rPr>
      </w:pPr>
      <w:r w:rsidRPr="004023F5">
        <w:rPr>
          <w:rFonts w:ascii="Arial" w:eastAsia="Calibri" w:hAnsi="Arial" w:cs="Arial"/>
          <w:b/>
          <w:bCs/>
          <w:sz w:val="24"/>
          <w:szCs w:val="24"/>
          <w:u w:val="single"/>
          <w:lang w:eastAsia="en-US"/>
        </w:rPr>
        <w:lastRenderedPageBreak/>
        <w:t>Bibliografia</w:t>
      </w:r>
    </w:p>
    <w:p w:rsidR="002164E6" w:rsidRDefault="002164E6" w:rsidP="007E6AAE">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Comitês </w:t>
      </w:r>
      <w:proofErr w:type="gramStart"/>
      <w:r>
        <w:rPr>
          <w:rFonts w:ascii="Arial" w:eastAsia="Calibri" w:hAnsi="Arial" w:cs="Arial"/>
          <w:bCs/>
          <w:sz w:val="24"/>
          <w:szCs w:val="24"/>
          <w:lang w:eastAsia="en-US"/>
        </w:rPr>
        <w:t>Educativos – Material publicado</w:t>
      </w:r>
      <w:proofErr w:type="gramEnd"/>
      <w:r>
        <w:rPr>
          <w:rFonts w:ascii="Arial" w:eastAsia="Calibri" w:hAnsi="Arial" w:cs="Arial"/>
          <w:bCs/>
          <w:sz w:val="24"/>
          <w:szCs w:val="24"/>
          <w:lang w:eastAsia="en-US"/>
        </w:rPr>
        <w:t xml:space="preserve"> pela ACARPA em 1979 – Curitiba – PR.</w:t>
      </w:r>
    </w:p>
    <w:p w:rsidR="002164E6" w:rsidRDefault="002164E6" w:rsidP="007E6AAE">
      <w:pPr>
        <w:jc w:val="both"/>
        <w:rPr>
          <w:rFonts w:ascii="Arial" w:eastAsia="Calibri" w:hAnsi="Arial" w:cs="Arial"/>
          <w:bCs/>
          <w:sz w:val="24"/>
          <w:szCs w:val="24"/>
          <w:lang w:eastAsia="en-US"/>
        </w:rPr>
      </w:pPr>
      <w:r>
        <w:rPr>
          <w:rFonts w:ascii="Arial" w:eastAsia="Calibri" w:hAnsi="Arial" w:cs="Arial"/>
          <w:bCs/>
          <w:sz w:val="24"/>
          <w:szCs w:val="24"/>
          <w:lang w:eastAsia="en-US"/>
        </w:rPr>
        <w:t xml:space="preserve">Educação </w:t>
      </w:r>
      <w:proofErr w:type="gramStart"/>
      <w:r>
        <w:rPr>
          <w:rFonts w:ascii="Arial" w:eastAsia="Calibri" w:hAnsi="Arial" w:cs="Arial"/>
          <w:bCs/>
          <w:sz w:val="24"/>
          <w:szCs w:val="24"/>
          <w:lang w:eastAsia="en-US"/>
        </w:rPr>
        <w:t>Cooperativista – Alternativas</w:t>
      </w:r>
      <w:proofErr w:type="gramEnd"/>
      <w:r>
        <w:rPr>
          <w:rFonts w:ascii="Arial" w:eastAsia="Calibri" w:hAnsi="Arial" w:cs="Arial"/>
          <w:bCs/>
          <w:sz w:val="24"/>
          <w:szCs w:val="24"/>
          <w:lang w:eastAsia="en-US"/>
        </w:rPr>
        <w:t xml:space="preserve"> para a sua prática – Minozzo, Hermes – Série Estudos nº 15 – Curitiba – 1987.</w:t>
      </w:r>
    </w:p>
    <w:p w:rsidR="00386421" w:rsidRPr="00386421" w:rsidRDefault="005C44BC" w:rsidP="004D50DE">
      <w:pPr>
        <w:rPr>
          <w:rFonts w:ascii="Arial" w:eastAsia="Calibri" w:hAnsi="Arial" w:cs="Arial"/>
          <w:bCs/>
          <w:sz w:val="24"/>
          <w:szCs w:val="24"/>
          <w:lang w:eastAsia="en-US"/>
        </w:rPr>
      </w:pPr>
      <w:r w:rsidRPr="00302CE7">
        <w:rPr>
          <w:rFonts w:ascii="Arial" w:eastAsia="Calibri" w:hAnsi="Arial" w:cs="Arial"/>
          <w:b/>
          <w:bCs/>
          <w:sz w:val="28"/>
          <w:szCs w:val="28"/>
          <w:lang w:eastAsia="en-US"/>
        </w:rPr>
        <w:t xml:space="preserve">    </w:t>
      </w:r>
      <w:r w:rsidR="00386421">
        <w:rPr>
          <w:rFonts w:ascii="Arial" w:eastAsia="Calibri" w:hAnsi="Arial" w:cs="Arial"/>
          <w:bCs/>
          <w:sz w:val="24"/>
          <w:szCs w:val="24"/>
          <w:lang w:eastAsia="en-US"/>
        </w:rPr>
        <w:t xml:space="preserve">     </w:t>
      </w:r>
    </w:p>
    <w:p w:rsidR="00423C3E" w:rsidRPr="00423C3E" w:rsidRDefault="004F11A5" w:rsidP="004D50DE">
      <w:pPr>
        <w:rPr>
          <w:rFonts w:ascii="Arial" w:eastAsia="Calibri" w:hAnsi="Arial" w:cs="Arial"/>
          <w:bCs/>
          <w:i/>
          <w:sz w:val="24"/>
          <w:szCs w:val="24"/>
          <w:lang w:eastAsia="en-US"/>
        </w:rPr>
      </w:pPr>
      <w:r>
        <w:rPr>
          <w:rFonts w:ascii="Arial" w:eastAsia="Calibri" w:hAnsi="Arial" w:cs="Arial"/>
          <w:bCs/>
          <w:sz w:val="24"/>
          <w:szCs w:val="24"/>
          <w:lang w:eastAsia="en-US"/>
        </w:rPr>
        <w:t xml:space="preserve">  </w:t>
      </w:r>
      <w:r w:rsidR="0012318C">
        <w:rPr>
          <w:rFonts w:ascii="Arial" w:eastAsia="Calibri" w:hAnsi="Arial" w:cs="Arial"/>
          <w:b/>
          <w:bCs/>
          <w:sz w:val="24"/>
          <w:szCs w:val="24"/>
          <w:lang w:eastAsia="en-US"/>
        </w:rPr>
        <w:t xml:space="preserve">                                                   </w:t>
      </w:r>
      <w:r w:rsidR="0012318C" w:rsidRPr="0012318C">
        <w:rPr>
          <w:rFonts w:ascii="Arial" w:eastAsia="Calibri" w:hAnsi="Arial" w:cs="Arial"/>
          <w:b/>
          <w:bCs/>
          <w:sz w:val="28"/>
          <w:szCs w:val="28"/>
          <w:lang w:eastAsia="en-US"/>
        </w:rPr>
        <w:t xml:space="preserve">  </w:t>
      </w:r>
      <w:r w:rsidR="00023DED" w:rsidRPr="0012318C">
        <w:rPr>
          <w:rFonts w:ascii="Arial" w:eastAsia="Calibri" w:hAnsi="Arial" w:cs="Arial"/>
          <w:b/>
          <w:bCs/>
          <w:sz w:val="28"/>
          <w:szCs w:val="28"/>
          <w:lang w:eastAsia="en-US"/>
        </w:rPr>
        <w:t xml:space="preserve">              </w:t>
      </w:r>
      <w:r w:rsidR="00495F26">
        <w:rPr>
          <w:rFonts w:ascii="Arial" w:eastAsia="Calibri" w:hAnsi="Arial" w:cs="Arial"/>
          <w:b/>
          <w:bCs/>
          <w:sz w:val="24"/>
          <w:szCs w:val="24"/>
          <w:lang w:eastAsia="en-US"/>
        </w:rPr>
        <w:t xml:space="preserve"> </w:t>
      </w:r>
      <w:r w:rsidR="008D2BB9">
        <w:rPr>
          <w:rFonts w:ascii="Arial" w:eastAsia="Calibri" w:hAnsi="Arial" w:cs="Arial"/>
          <w:bCs/>
          <w:sz w:val="24"/>
          <w:szCs w:val="24"/>
          <w:lang w:eastAsia="en-US"/>
        </w:rPr>
        <w:t xml:space="preserve">      </w:t>
      </w:r>
      <w:r w:rsidR="00870B8F">
        <w:rPr>
          <w:rFonts w:ascii="Arial" w:eastAsia="Calibri" w:hAnsi="Arial" w:cs="Arial"/>
          <w:bCs/>
          <w:sz w:val="24"/>
          <w:szCs w:val="24"/>
          <w:lang w:eastAsia="en-US"/>
        </w:rPr>
        <w:t xml:space="preserve">          </w:t>
      </w:r>
      <w:r w:rsidR="000E104E">
        <w:rPr>
          <w:rFonts w:ascii="Arial" w:eastAsia="Calibri" w:hAnsi="Arial" w:cs="Arial"/>
          <w:bCs/>
          <w:sz w:val="24"/>
          <w:szCs w:val="24"/>
          <w:lang w:eastAsia="en-US"/>
        </w:rPr>
        <w:t xml:space="preserve">     </w:t>
      </w:r>
      <w:r w:rsidR="00F81A1A">
        <w:rPr>
          <w:rFonts w:ascii="Arial" w:eastAsia="Calibri" w:hAnsi="Arial" w:cs="Arial"/>
          <w:bCs/>
          <w:sz w:val="24"/>
          <w:szCs w:val="24"/>
          <w:lang w:eastAsia="en-US"/>
        </w:rPr>
        <w:t xml:space="preserve">       </w:t>
      </w:r>
      <w:r w:rsidR="00423C3E">
        <w:rPr>
          <w:rFonts w:ascii="Arial" w:eastAsia="Calibri" w:hAnsi="Arial" w:cs="Arial"/>
          <w:bCs/>
          <w:sz w:val="24"/>
          <w:szCs w:val="24"/>
          <w:lang w:eastAsia="en-US"/>
        </w:rPr>
        <w:t xml:space="preserve">  </w:t>
      </w:r>
    </w:p>
    <w:sectPr w:rsidR="00423C3E" w:rsidRPr="00423C3E" w:rsidSect="00782674">
      <w:headerReference w:type="default" r:id="rId16"/>
      <w:footerReference w:type="default" r:id="rId17"/>
      <w:pgSz w:w="11906" w:h="16838" w:code="9"/>
      <w:pgMar w:top="1418" w:right="1418" w:bottom="1418" w:left="1418" w:header="709" w:footer="709" w:gutter="0"/>
      <w:pgBorders w:offsetFrom="page">
        <w:top w:val="single" w:sz="24" w:space="24" w:color="C2D69B" w:themeColor="accent3" w:themeTint="99"/>
        <w:left w:val="single" w:sz="24" w:space="24" w:color="C2D69B" w:themeColor="accent3" w:themeTint="99"/>
        <w:bottom w:val="single" w:sz="24" w:space="24" w:color="C2D69B" w:themeColor="accent3" w:themeTint="99"/>
        <w:right w:val="single" w:sz="24" w:space="24" w:color="C2D69B" w:themeColor="accent3" w:themeTint="99"/>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3678A" w:rsidRDefault="0053678A" w:rsidP="00874DCD">
      <w:pPr>
        <w:spacing w:after="0" w:line="240" w:lineRule="auto"/>
      </w:pPr>
      <w:r>
        <w:separator/>
      </w:r>
    </w:p>
  </w:endnote>
  <w:endnote w:type="continuationSeparator" w:id="0">
    <w:p w:rsidR="0053678A" w:rsidRDefault="0053678A" w:rsidP="00874D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022190"/>
      <w:docPartObj>
        <w:docPartGallery w:val="Page Numbers (Bottom of Page)"/>
        <w:docPartUnique/>
      </w:docPartObj>
    </w:sdtPr>
    <w:sdtEndPr/>
    <w:sdtContent>
      <w:p w:rsidR="00745CE1" w:rsidRDefault="00F416F3">
        <w:pPr>
          <w:pStyle w:val="Rodap"/>
          <w:jc w:val="center"/>
        </w:pPr>
        <w:r>
          <w:fldChar w:fldCharType="begin"/>
        </w:r>
        <w:r>
          <w:instrText xml:space="preserve"> PAGE   \* MERGEFORMAT </w:instrText>
        </w:r>
        <w:r>
          <w:fldChar w:fldCharType="separate"/>
        </w:r>
        <w:r w:rsidR="0046234F">
          <w:rPr>
            <w:noProof/>
          </w:rPr>
          <w:t>54</w:t>
        </w:r>
        <w:r>
          <w:rPr>
            <w:noProof/>
          </w:rPr>
          <w:fldChar w:fldCharType="end"/>
        </w:r>
      </w:p>
    </w:sdtContent>
  </w:sdt>
  <w:p w:rsidR="00745CE1" w:rsidRPr="00587A38" w:rsidRDefault="00745CE1" w:rsidP="003749A7">
    <w:pPr>
      <w:spacing w:after="0" w:line="240" w:lineRule="auto"/>
      <w:rPr>
        <w:rFonts w:asciiTheme="minorHAnsi" w:hAnsiTheme="minorHAnsi" w:cs="Arial"/>
        <w:b/>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678A" w:rsidRDefault="0053678A" w:rsidP="00874DCD">
      <w:pPr>
        <w:spacing w:after="0" w:line="240" w:lineRule="auto"/>
      </w:pPr>
      <w:r>
        <w:separator/>
      </w:r>
    </w:p>
  </w:footnote>
  <w:footnote w:type="continuationSeparator" w:id="0">
    <w:p w:rsidR="0053678A" w:rsidRDefault="0053678A" w:rsidP="00874DC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CE1" w:rsidRDefault="00745CE1" w:rsidP="00D508D6">
    <w:pPr>
      <w:pStyle w:val="Cabealho"/>
      <w:jc w:val="center"/>
      <w:rPr>
        <w:rFonts w:ascii="Arial" w:hAnsi="Arial" w:cs="Arial"/>
        <w:b/>
        <w:bCs/>
      </w:rPr>
    </w:pPr>
    <w:r>
      <w:rPr>
        <w:noProof/>
      </w:rPr>
      <w:drawing>
        <wp:anchor distT="0" distB="0" distL="114300" distR="114300" simplePos="0" relativeHeight="251658240" behindDoc="0" locked="0" layoutInCell="1" allowOverlap="1">
          <wp:simplePos x="0" y="0"/>
          <wp:positionH relativeFrom="column">
            <wp:posOffset>-384810</wp:posOffset>
          </wp:positionH>
          <wp:positionV relativeFrom="paragraph">
            <wp:posOffset>-60960</wp:posOffset>
          </wp:positionV>
          <wp:extent cx="819150" cy="495300"/>
          <wp:effectExtent l="0" t="0" r="0" b="0"/>
          <wp:wrapNone/>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495300"/>
                  </a:xfrm>
                  <a:prstGeom prst="rect">
                    <a:avLst/>
                  </a:prstGeom>
                  <a:noFill/>
                  <a:ln>
                    <a:noFill/>
                  </a:ln>
                </pic:spPr>
              </pic:pic>
            </a:graphicData>
          </a:graphic>
        </wp:anchor>
      </w:drawing>
    </w:r>
  </w:p>
  <w:p w:rsidR="00745CE1" w:rsidRPr="00D508D6" w:rsidRDefault="00745CE1" w:rsidP="00D508D6">
    <w:pPr>
      <w:pStyle w:val="Cabealho"/>
      <w:jc w:val="center"/>
      <w:rPr>
        <w:rFonts w:ascii="Arial" w:hAnsi="Arial" w:cs="Arial"/>
      </w:rPr>
    </w:pPr>
    <w:r w:rsidRPr="00D508D6">
      <w:rPr>
        <w:rFonts w:ascii="Arial" w:hAnsi="Arial" w:cs="Arial"/>
        <w:b/>
        <w:bCs/>
      </w:rPr>
      <w:t>Instituto de Cooperativismo e Associativismo</w:t>
    </w:r>
  </w:p>
  <w:p w:rsidR="00745CE1" w:rsidRDefault="00745CE1" w:rsidP="00C71F6B">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96602C"/>
    <w:multiLevelType w:val="hybridMultilevel"/>
    <w:tmpl w:val="76B80ED0"/>
    <w:lvl w:ilvl="0" w:tplc="0416000F">
      <w:start w:val="1"/>
      <w:numFmt w:val="decimal"/>
      <w:lvlText w:val="%1."/>
      <w:lvlJc w:val="left"/>
      <w:pPr>
        <w:ind w:left="4170" w:hanging="360"/>
      </w:pPr>
    </w:lvl>
    <w:lvl w:ilvl="1" w:tplc="04160019" w:tentative="1">
      <w:start w:val="1"/>
      <w:numFmt w:val="lowerLetter"/>
      <w:lvlText w:val="%2."/>
      <w:lvlJc w:val="left"/>
      <w:pPr>
        <w:ind w:left="4890" w:hanging="360"/>
      </w:pPr>
    </w:lvl>
    <w:lvl w:ilvl="2" w:tplc="0416001B" w:tentative="1">
      <w:start w:val="1"/>
      <w:numFmt w:val="lowerRoman"/>
      <w:lvlText w:val="%3."/>
      <w:lvlJc w:val="right"/>
      <w:pPr>
        <w:ind w:left="5610" w:hanging="180"/>
      </w:pPr>
    </w:lvl>
    <w:lvl w:ilvl="3" w:tplc="0416000F" w:tentative="1">
      <w:start w:val="1"/>
      <w:numFmt w:val="decimal"/>
      <w:lvlText w:val="%4."/>
      <w:lvlJc w:val="left"/>
      <w:pPr>
        <w:ind w:left="6330" w:hanging="360"/>
      </w:pPr>
    </w:lvl>
    <w:lvl w:ilvl="4" w:tplc="04160019" w:tentative="1">
      <w:start w:val="1"/>
      <w:numFmt w:val="lowerLetter"/>
      <w:lvlText w:val="%5."/>
      <w:lvlJc w:val="left"/>
      <w:pPr>
        <w:ind w:left="7050" w:hanging="360"/>
      </w:pPr>
    </w:lvl>
    <w:lvl w:ilvl="5" w:tplc="0416001B" w:tentative="1">
      <w:start w:val="1"/>
      <w:numFmt w:val="lowerRoman"/>
      <w:lvlText w:val="%6."/>
      <w:lvlJc w:val="right"/>
      <w:pPr>
        <w:ind w:left="7770" w:hanging="180"/>
      </w:pPr>
    </w:lvl>
    <w:lvl w:ilvl="6" w:tplc="0416000F" w:tentative="1">
      <w:start w:val="1"/>
      <w:numFmt w:val="decimal"/>
      <w:lvlText w:val="%7."/>
      <w:lvlJc w:val="left"/>
      <w:pPr>
        <w:ind w:left="8490" w:hanging="360"/>
      </w:pPr>
    </w:lvl>
    <w:lvl w:ilvl="7" w:tplc="04160019" w:tentative="1">
      <w:start w:val="1"/>
      <w:numFmt w:val="lowerLetter"/>
      <w:lvlText w:val="%8."/>
      <w:lvlJc w:val="left"/>
      <w:pPr>
        <w:ind w:left="9210" w:hanging="360"/>
      </w:pPr>
    </w:lvl>
    <w:lvl w:ilvl="8" w:tplc="0416001B" w:tentative="1">
      <w:start w:val="1"/>
      <w:numFmt w:val="lowerRoman"/>
      <w:lvlText w:val="%9."/>
      <w:lvlJc w:val="right"/>
      <w:pPr>
        <w:ind w:left="9930" w:hanging="180"/>
      </w:pPr>
    </w:lvl>
  </w:abstractNum>
  <w:abstractNum w:abstractNumId="1">
    <w:nsid w:val="070E5728"/>
    <w:multiLevelType w:val="hybridMultilevel"/>
    <w:tmpl w:val="D3001D4C"/>
    <w:lvl w:ilvl="0" w:tplc="0416000F">
      <w:start w:val="1"/>
      <w:numFmt w:val="decimal"/>
      <w:lvlText w:val="%1."/>
      <w:lvlJc w:val="left"/>
      <w:pPr>
        <w:ind w:left="4170" w:hanging="360"/>
      </w:pPr>
    </w:lvl>
    <w:lvl w:ilvl="1" w:tplc="04160019" w:tentative="1">
      <w:start w:val="1"/>
      <w:numFmt w:val="lowerLetter"/>
      <w:lvlText w:val="%2."/>
      <w:lvlJc w:val="left"/>
      <w:pPr>
        <w:ind w:left="4890" w:hanging="360"/>
      </w:pPr>
    </w:lvl>
    <w:lvl w:ilvl="2" w:tplc="0416001B" w:tentative="1">
      <w:start w:val="1"/>
      <w:numFmt w:val="lowerRoman"/>
      <w:lvlText w:val="%3."/>
      <w:lvlJc w:val="right"/>
      <w:pPr>
        <w:ind w:left="5610" w:hanging="180"/>
      </w:pPr>
    </w:lvl>
    <w:lvl w:ilvl="3" w:tplc="0416000F" w:tentative="1">
      <w:start w:val="1"/>
      <w:numFmt w:val="decimal"/>
      <w:lvlText w:val="%4."/>
      <w:lvlJc w:val="left"/>
      <w:pPr>
        <w:ind w:left="6330" w:hanging="360"/>
      </w:pPr>
    </w:lvl>
    <w:lvl w:ilvl="4" w:tplc="04160019" w:tentative="1">
      <w:start w:val="1"/>
      <w:numFmt w:val="lowerLetter"/>
      <w:lvlText w:val="%5."/>
      <w:lvlJc w:val="left"/>
      <w:pPr>
        <w:ind w:left="7050" w:hanging="360"/>
      </w:pPr>
    </w:lvl>
    <w:lvl w:ilvl="5" w:tplc="0416001B" w:tentative="1">
      <w:start w:val="1"/>
      <w:numFmt w:val="lowerRoman"/>
      <w:lvlText w:val="%6."/>
      <w:lvlJc w:val="right"/>
      <w:pPr>
        <w:ind w:left="7770" w:hanging="180"/>
      </w:pPr>
    </w:lvl>
    <w:lvl w:ilvl="6" w:tplc="0416000F" w:tentative="1">
      <w:start w:val="1"/>
      <w:numFmt w:val="decimal"/>
      <w:lvlText w:val="%7."/>
      <w:lvlJc w:val="left"/>
      <w:pPr>
        <w:ind w:left="8490" w:hanging="360"/>
      </w:pPr>
    </w:lvl>
    <w:lvl w:ilvl="7" w:tplc="04160019" w:tentative="1">
      <w:start w:val="1"/>
      <w:numFmt w:val="lowerLetter"/>
      <w:lvlText w:val="%8."/>
      <w:lvlJc w:val="left"/>
      <w:pPr>
        <w:ind w:left="9210" w:hanging="360"/>
      </w:pPr>
    </w:lvl>
    <w:lvl w:ilvl="8" w:tplc="0416001B" w:tentative="1">
      <w:start w:val="1"/>
      <w:numFmt w:val="lowerRoman"/>
      <w:lvlText w:val="%9."/>
      <w:lvlJc w:val="right"/>
      <w:pPr>
        <w:ind w:left="9930" w:hanging="180"/>
      </w:pPr>
    </w:lvl>
  </w:abstractNum>
  <w:abstractNum w:abstractNumId="2">
    <w:nsid w:val="09094CE5"/>
    <w:multiLevelType w:val="hybridMultilevel"/>
    <w:tmpl w:val="870EB8C6"/>
    <w:lvl w:ilvl="0" w:tplc="0416000F">
      <w:start w:val="1"/>
      <w:numFmt w:val="decimal"/>
      <w:lvlText w:val="%1."/>
      <w:lvlJc w:val="left"/>
      <w:pPr>
        <w:ind w:left="4560" w:hanging="360"/>
      </w:pPr>
    </w:lvl>
    <w:lvl w:ilvl="1" w:tplc="04160019" w:tentative="1">
      <w:start w:val="1"/>
      <w:numFmt w:val="lowerLetter"/>
      <w:lvlText w:val="%2."/>
      <w:lvlJc w:val="left"/>
      <w:pPr>
        <w:ind w:left="5280" w:hanging="360"/>
      </w:pPr>
    </w:lvl>
    <w:lvl w:ilvl="2" w:tplc="0416001B" w:tentative="1">
      <w:start w:val="1"/>
      <w:numFmt w:val="lowerRoman"/>
      <w:lvlText w:val="%3."/>
      <w:lvlJc w:val="right"/>
      <w:pPr>
        <w:ind w:left="6000" w:hanging="180"/>
      </w:pPr>
    </w:lvl>
    <w:lvl w:ilvl="3" w:tplc="0416000F" w:tentative="1">
      <w:start w:val="1"/>
      <w:numFmt w:val="decimal"/>
      <w:lvlText w:val="%4."/>
      <w:lvlJc w:val="left"/>
      <w:pPr>
        <w:ind w:left="6720" w:hanging="360"/>
      </w:pPr>
    </w:lvl>
    <w:lvl w:ilvl="4" w:tplc="04160019" w:tentative="1">
      <w:start w:val="1"/>
      <w:numFmt w:val="lowerLetter"/>
      <w:lvlText w:val="%5."/>
      <w:lvlJc w:val="left"/>
      <w:pPr>
        <w:ind w:left="7440" w:hanging="360"/>
      </w:pPr>
    </w:lvl>
    <w:lvl w:ilvl="5" w:tplc="0416001B" w:tentative="1">
      <w:start w:val="1"/>
      <w:numFmt w:val="lowerRoman"/>
      <w:lvlText w:val="%6."/>
      <w:lvlJc w:val="right"/>
      <w:pPr>
        <w:ind w:left="8160" w:hanging="180"/>
      </w:pPr>
    </w:lvl>
    <w:lvl w:ilvl="6" w:tplc="0416000F" w:tentative="1">
      <w:start w:val="1"/>
      <w:numFmt w:val="decimal"/>
      <w:lvlText w:val="%7."/>
      <w:lvlJc w:val="left"/>
      <w:pPr>
        <w:ind w:left="8880" w:hanging="360"/>
      </w:pPr>
    </w:lvl>
    <w:lvl w:ilvl="7" w:tplc="04160019" w:tentative="1">
      <w:start w:val="1"/>
      <w:numFmt w:val="lowerLetter"/>
      <w:lvlText w:val="%8."/>
      <w:lvlJc w:val="left"/>
      <w:pPr>
        <w:ind w:left="9600" w:hanging="360"/>
      </w:pPr>
    </w:lvl>
    <w:lvl w:ilvl="8" w:tplc="0416001B" w:tentative="1">
      <w:start w:val="1"/>
      <w:numFmt w:val="lowerRoman"/>
      <w:lvlText w:val="%9."/>
      <w:lvlJc w:val="right"/>
      <w:pPr>
        <w:ind w:left="10320" w:hanging="180"/>
      </w:pPr>
    </w:lvl>
  </w:abstractNum>
  <w:abstractNum w:abstractNumId="3">
    <w:nsid w:val="09F07EAD"/>
    <w:multiLevelType w:val="hybridMultilevel"/>
    <w:tmpl w:val="FCCA7D06"/>
    <w:lvl w:ilvl="0" w:tplc="0416000F">
      <w:start w:val="1"/>
      <w:numFmt w:val="decimal"/>
      <w:lvlText w:val="%1."/>
      <w:lvlJc w:val="left"/>
      <w:pPr>
        <w:ind w:left="4170" w:hanging="360"/>
      </w:pPr>
    </w:lvl>
    <w:lvl w:ilvl="1" w:tplc="04160019" w:tentative="1">
      <w:start w:val="1"/>
      <w:numFmt w:val="lowerLetter"/>
      <w:lvlText w:val="%2."/>
      <w:lvlJc w:val="left"/>
      <w:pPr>
        <w:ind w:left="4890" w:hanging="360"/>
      </w:pPr>
    </w:lvl>
    <w:lvl w:ilvl="2" w:tplc="0416001B" w:tentative="1">
      <w:start w:val="1"/>
      <w:numFmt w:val="lowerRoman"/>
      <w:lvlText w:val="%3."/>
      <w:lvlJc w:val="right"/>
      <w:pPr>
        <w:ind w:left="5610" w:hanging="180"/>
      </w:pPr>
    </w:lvl>
    <w:lvl w:ilvl="3" w:tplc="0416000F" w:tentative="1">
      <w:start w:val="1"/>
      <w:numFmt w:val="decimal"/>
      <w:lvlText w:val="%4."/>
      <w:lvlJc w:val="left"/>
      <w:pPr>
        <w:ind w:left="6330" w:hanging="360"/>
      </w:pPr>
    </w:lvl>
    <w:lvl w:ilvl="4" w:tplc="04160019" w:tentative="1">
      <w:start w:val="1"/>
      <w:numFmt w:val="lowerLetter"/>
      <w:lvlText w:val="%5."/>
      <w:lvlJc w:val="left"/>
      <w:pPr>
        <w:ind w:left="7050" w:hanging="360"/>
      </w:pPr>
    </w:lvl>
    <w:lvl w:ilvl="5" w:tplc="0416001B" w:tentative="1">
      <w:start w:val="1"/>
      <w:numFmt w:val="lowerRoman"/>
      <w:lvlText w:val="%6."/>
      <w:lvlJc w:val="right"/>
      <w:pPr>
        <w:ind w:left="7770" w:hanging="180"/>
      </w:pPr>
    </w:lvl>
    <w:lvl w:ilvl="6" w:tplc="0416000F" w:tentative="1">
      <w:start w:val="1"/>
      <w:numFmt w:val="decimal"/>
      <w:lvlText w:val="%7."/>
      <w:lvlJc w:val="left"/>
      <w:pPr>
        <w:ind w:left="8490" w:hanging="360"/>
      </w:pPr>
    </w:lvl>
    <w:lvl w:ilvl="7" w:tplc="04160019" w:tentative="1">
      <w:start w:val="1"/>
      <w:numFmt w:val="lowerLetter"/>
      <w:lvlText w:val="%8."/>
      <w:lvlJc w:val="left"/>
      <w:pPr>
        <w:ind w:left="9210" w:hanging="360"/>
      </w:pPr>
    </w:lvl>
    <w:lvl w:ilvl="8" w:tplc="0416001B" w:tentative="1">
      <w:start w:val="1"/>
      <w:numFmt w:val="lowerRoman"/>
      <w:lvlText w:val="%9."/>
      <w:lvlJc w:val="right"/>
      <w:pPr>
        <w:ind w:left="9930" w:hanging="180"/>
      </w:pPr>
    </w:lvl>
  </w:abstractNum>
  <w:abstractNum w:abstractNumId="4">
    <w:nsid w:val="172402DB"/>
    <w:multiLevelType w:val="hybridMultilevel"/>
    <w:tmpl w:val="957058A0"/>
    <w:lvl w:ilvl="0" w:tplc="0416000F">
      <w:start w:val="1"/>
      <w:numFmt w:val="decimal"/>
      <w:lvlText w:val="%1."/>
      <w:lvlJc w:val="left"/>
      <w:pPr>
        <w:ind w:left="4170" w:hanging="360"/>
      </w:pPr>
    </w:lvl>
    <w:lvl w:ilvl="1" w:tplc="04160019" w:tentative="1">
      <w:start w:val="1"/>
      <w:numFmt w:val="lowerLetter"/>
      <w:lvlText w:val="%2."/>
      <w:lvlJc w:val="left"/>
      <w:pPr>
        <w:ind w:left="4890" w:hanging="360"/>
      </w:pPr>
    </w:lvl>
    <w:lvl w:ilvl="2" w:tplc="0416001B" w:tentative="1">
      <w:start w:val="1"/>
      <w:numFmt w:val="lowerRoman"/>
      <w:lvlText w:val="%3."/>
      <w:lvlJc w:val="right"/>
      <w:pPr>
        <w:ind w:left="5610" w:hanging="180"/>
      </w:pPr>
    </w:lvl>
    <w:lvl w:ilvl="3" w:tplc="0416000F" w:tentative="1">
      <w:start w:val="1"/>
      <w:numFmt w:val="decimal"/>
      <w:lvlText w:val="%4."/>
      <w:lvlJc w:val="left"/>
      <w:pPr>
        <w:ind w:left="6330" w:hanging="360"/>
      </w:pPr>
    </w:lvl>
    <w:lvl w:ilvl="4" w:tplc="04160019" w:tentative="1">
      <w:start w:val="1"/>
      <w:numFmt w:val="lowerLetter"/>
      <w:lvlText w:val="%5."/>
      <w:lvlJc w:val="left"/>
      <w:pPr>
        <w:ind w:left="7050" w:hanging="360"/>
      </w:pPr>
    </w:lvl>
    <w:lvl w:ilvl="5" w:tplc="0416001B" w:tentative="1">
      <w:start w:val="1"/>
      <w:numFmt w:val="lowerRoman"/>
      <w:lvlText w:val="%6."/>
      <w:lvlJc w:val="right"/>
      <w:pPr>
        <w:ind w:left="7770" w:hanging="180"/>
      </w:pPr>
    </w:lvl>
    <w:lvl w:ilvl="6" w:tplc="0416000F" w:tentative="1">
      <w:start w:val="1"/>
      <w:numFmt w:val="decimal"/>
      <w:lvlText w:val="%7."/>
      <w:lvlJc w:val="left"/>
      <w:pPr>
        <w:ind w:left="8490" w:hanging="360"/>
      </w:pPr>
    </w:lvl>
    <w:lvl w:ilvl="7" w:tplc="04160019" w:tentative="1">
      <w:start w:val="1"/>
      <w:numFmt w:val="lowerLetter"/>
      <w:lvlText w:val="%8."/>
      <w:lvlJc w:val="left"/>
      <w:pPr>
        <w:ind w:left="9210" w:hanging="360"/>
      </w:pPr>
    </w:lvl>
    <w:lvl w:ilvl="8" w:tplc="0416001B" w:tentative="1">
      <w:start w:val="1"/>
      <w:numFmt w:val="lowerRoman"/>
      <w:lvlText w:val="%9."/>
      <w:lvlJc w:val="right"/>
      <w:pPr>
        <w:ind w:left="9930" w:hanging="180"/>
      </w:pPr>
    </w:lvl>
  </w:abstractNum>
  <w:abstractNum w:abstractNumId="5">
    <w:nsid w:val="1A8F057A"/>
    <w:multiLevelType w:val="hybridMultilevel"/>
    <w:tmpl w:val="F670A9D4"/>
    <w:lvl w:ilvl="0" w:tplc="D686706A">
      <w:start w:val="1"/>
      <w:numFmt w:val="lowerLetter"/>
      <w:lvlText w:val="%1)"/>
      <w:lvlJc w:val="left"/>
      <w:pPr>
        <w:ind w:left="3840" w:hanging="360"/>
      </w:pPr>
      <w:rPr>
        <w:rFonts w:hint="default"/>
      </w:rPr>
    </w:lvl>
    <w:lvl w:ilvl="1" w:tplc="04160019" w:tentative="1">
      <w:start w:val="1"/>
      <w:numFmt w:val="lowerLetter"/>
      <w:lvlText w:val="%2."/>
      <w:lvlJc w:val="left"/>
      <w:pPr>
        <w:ind w:left="4560" w:hanging="360"/>
      </w:pPr>
    </w:lvl>
    <w:lvl w:ilvl="2" w:tplc="0416001B" w:tentative="1">
      <w:start w:val="1"/>
      <w:numFmt w:val="lowerRoman"/>
      <w:lvlText w:val="%3."/>
      <w:lvlJc w:val="right"/>
      <w:pPr>
        <w:ind w:left="5280" w:hanging="180"/>
      </w:pPr>
    </w:lvl>
    <w:lvl w:ilvl="3" w:tplc="0416000F" w:tentative="1">
      <w:start w:val="1"/>
      <w:numFmt w:val="decimal"/>
      <w:lvlText w:val="%4."/>
      <w:lvlJc w:val="left"/>
      <w:pPr>
        <w:ind w:left="6000" w:hanging="360"/>
      </w:pPr>
    </w:lvl>
    <w:lvl w:ilvl="4" w:tplc="04160019" w:tentative="1">
      <w:start w:val="1"/>
      <w:numFmt w:val="lowerLetter"/>
      <w:lvlText w:val="%5."/>
      <w:lvlJc w:val="left"/>
      <w:pPr>
        <w:ind w:left="6720" w:hanging="360"/>
      </w:pPr>
    </w:lvl>
    <w:lvl w:ilvl="5" w:tplc="0416001B" w:tentative="1">
      <w:start w:val="1"/>
      <w:numFmt w:val="lowerRoman"/>
      <w:lvlText w:val="%6."/>
      <w:lvlJc w:val="right"/>
      <w:pPr>
        <w:ind w:left="7440" w:hanging="180"/>
      </w:pPr>
    </w:lvl>
    <w:lvl w:ilvl="6" w:tplc="0416000F" w:tentative="1">
      <w:start w:val="1"/>
      <w:numFmt w:val="decimal"/>
      <w:lvlText w:val="%7."/>
      <w:lvlJc w:val="left"/>
      <w:pPr>
        <w:ind w:left="8160" w:hanging="360"/>
      </w:pPr>
    </w:lvl>
    <w:lvl w:ilvl="7" w:tplc="04160019" w:tentative="1">
      <w:start w:val="1"/>
      <w:numFmt w:val="lowerLetter"/>
      <w:lvlText w:val="%8."/>
      <w:lvlJc w:val="left"/>
      <w:pPr>
        <w:ind w:left="8880" w:hanging="360"/>
      </w:pPr>
    </w:lvl>
    <w:lvl w:ilvl="8" w:tplc="0416001B" w:tentative="1">
      <w:start w:val="1"/>
      <w:numFmt w:val="lowerRoman"/>
      <w:lvlText w:val="%9."/>
      <w:lvlJc w:val="right"/>
      <w:pPr>
        <w:ind w:left="9600" w:hanging="180"/>
      </w:pPr>
    </w:lvl>
  </w:abstractNum>
  <w:abstractNum w:abstractNumId="6">
    <w:nsid w:val="1B647DC3"/>
    <w:multiLevelType w:val="hybridMultilevel"/>
    <w:tmpl w:val="FC5604B2"/>
    <w:lvl w:ilvl="0" w:tplc="04160001">
      <w:start w:val="1"/>
      <w:numFmt w:val="bullet"/>
      <w:lvlText w:val=""/>
      <w:lvlJc w:val="left"/>
      <w:pPr>
        <w:ind w:left="3621" w:hanging="360"/>
      </w:pPr>
      <w:rPr>
        <w:rFonts w:ascii="Symbol" w:hAnsi="Symbol" w:hint="default"/>
      </w:rPr>
    </w:lvl>
    <w:lvl w:ilvl="1" w:tplc="04160003" w:tentative="1">
      <w:start w:val="1"/>
      <w:numFmt w:val="bullet"/>
      <w:lvlText w:val="o"/>
      <w:lvlJc w:val="left"/>
      <w:pPr>
        <w:ind w:left="4341" w:hanging="360"/>
      </w:pPr>
      <w:rPr>
        <w:rFonts w:ascii="Courier New" w:hAnsi="Courier New" w:cs="Courier New" w:hint="default"/>
      </w:rPr>
    </w:lvl>
    <w:lvl w:ilvl="2" w:tplc="04160005" w:tentative="1">
      <w:start w:val="1"/>
      <w:numFmt w:val="bullet"/>
      <w:lvlText w:val=""/>
      <w:lvlJc w:val="left"/>
      <w:pPr>
        <w:ind w:left="5061" w:hanging="360"/>
      </w:pPr>
      <w:rPr>
        <w:rFonts w:ascii="Wingdings" w:hAnsi="Wingdings" w:hint="default"/>
      </w:rPr>
    </w:lvl>
    <w:lvl w:ilvl="3" w:tplc="04160001" w:tentative="1">
      <w:start w:val="1"/>
      <w:numFmt w:val="bullet"/>
      <w:lvlText w:val=""/>
      <w:lvlJc w:val="left"/>
      <w:pPr>
        <w:ind w:left="5781" w:hanging="360"/>
      </w:pPr>
      <w:rPr>
        <w:rFonts w:ascii="Symbol" w:hAnsi="Symbol" w:hint="default"/>
      </w:rPr>
    </w:lvl>
    <w:lvl w:ilvl="4" w:tplc="04160003" w:tentative="1">
      <w:start w:val="1"/>
      <w:numFmt w:val="bullet"/>
      <w:lvlText w:val="o"/>
      <w:lvlJc w:val="left"/>
      <w:pPr>
        <w:ind w:left="6501" w:hanging="360"/>
      </w:pPr>
      <w:rPr>
        <w:rFonts w:ascii="Courier New" w:hAnsi="Courier New" w:cs="Courier New" w:hint="default"/>
      </w:rPr>
    </w:lvl>
    <w:lvl w:ilvl="5" w:tplc="04160005" w:tentative="1">
      <w:start w:val="1"/>
      <w:numFmt w:val="bullet"/>
      <w:lvlText w:val=""/>
      <w:lvlJc w:val="left"/>
      <w:pPr>
        <w:ind w:left="7221" w:hanging="360"/>
      </w:pPr>
      <w:rPr>
        <w:rFonts w:ascii="Wingdings" w:hAnsi="Wingdings" w:hint="default"/>
      </w:rPr>
    </w:lvl>
    <w:lvl w:ilvl="6" w:tplc="04160001" w:tentative="1">
      <w:start w:val="1"/>
      <w:numFmt w:val="bullet"/>
      <w:lvlText w:val=""/>
      <w:lvlJc w:val="left"/>
      <w:pPr>
        <w:ind w:left="7941" w:hanging="360"/>
      </w:pPr>
      <w:rPr>
        <w:rFonts w:ascii="Symbol" w:hAnsi="Symbol" w:hint="default"/>
      </w:rPr>
    </w:lvl>
    <w:lvl w:ilvl="7" w:tplc="04160003" w:tentative="1">
      <w:start w:val="1"/>
      <w:numFmt w:val="bullet"/>
      <w:lvlText w:val="o"/>
      <w:lvlJc w:val="left"/>
      <w:pPr>
        <w:ind w:left="8661" w:hanging="360"/>
      </w:pPr>
      <w:rPr>
        <w:rFonts w:ascii="Courier New" w:hAnsi="Courier New" w:cs="Courier New" w:hint="default"/>
      </w:rPr>
    </w:lvl>
    <w:lvl w:ilvl="8" w:tplc="04160005" w:tentative="1">
      <w:start w:val="1"/>
      <w:numFmt w:val="bullet"/>
      <w:lvlText w:val=""/>
      <w:lvlJc w:val="left"/>
      <w:pPr>
        <w:ind w:left="9381" w:hanging="360"/>
      </w:pPr>
      <w:rPr>
        <w:rFonts w:ascii="Wingdings" w:hAnsi="Wingdings" w:hint="default"/>
      </w:rPr>
    </w:lvl>
  </w:abstractNum>
  <w:abstractNum w:abstractNumId="7">
    <w:nsid w:val="1C4110F7"/>
    <w:multiLevelType w:val="hybridMultilevel"/>
    <w:tmpl w:val="4844AAF8"/>
    <w:lvl w:ilvl="0" w:tplc="EC4A7F54">
      <w:start w:val="1"/>
      <w:numFmt w:val="decimal"/>
      <w:lvlText w:val="%1)"/>
      <w:lvlJc w:val="left"/>
      <w:pPr>
        <w:ind w:left="3675" w:hanging="360"/>
      </w:pPr>
      <w:rPr>
        <w:rFonts w:hint="default"/>
      </w:rPr>
    </w:lvl>
    <w:lvl w:ilvl="1" w:tplc="04160019" w:tentative="1">
      <w:start w:val="1"/>
      <w:numFmt w:val="lowerLetter"/>
      <w:lvlText w:val="%2."/>
      <w:lvlJc w:val="left"/>
      <w:pPr>
        <w:ind w:left="4395" w:hanging="360"/>
      </w:pPr>
    </w:lvl>
    <w:lvl w:ilvl="2" w:tplc="0416001B" w:tentative="1">
      <w:start w:val="1"/>
      <w:numFmt w:val="lowerRoman"/>
      <w:lvlText w:val="%3."/>
      <w:lvlJc w:val="right"/>
      <w:pPr>
        <w:ind w:left="5115" w:hanging="180"/>
      </w:pPr>
    </w:lvl>
    <w:lvl w:ilvl="3" w:tplc="0416000F" w:tentative="1">
      <w:start w:val="1"/>
      <w:numFmt w:val="decimal"/>
      <w:lvlText w:val="%4."/>
      <w:lvlJc w:val="left"/>
      <w:pPr>
        <w:ind w:left="5835" w:hanging="360"/>
      </w:pPr>
    </w:lvl>
    <w:lvl w:ilvl="4" w:tplc="04160019" w:tentative="1">
      <w:start w:val="1"/>
      <w:numFmt w:val="lowerLetter"/>
      <w:lvlText w:val="%5."/>
      <w:lvlJc w:val="left"/>
      <w:pPr>
        <w:ind w:left="6555" w:hanging="360"/>
      </w:pPr>
    </w:lvl>
    <w:lvl w:ilvl="5" w:tplc="0416001B" w:tentative="1">
      <w:start w:val="1"/>
      <w:numFmt w:val="lowerRoman"/>
      <w:lvlText w:val="%6."/>
      <w:lvlJc w:val="right"/>
      <w:pPr>
        <w:ind w:left="7275" w:hanging="180"/>
      </w:pPr>
    </w:lvl>
    <w:lvl w:ilvl="6" w:tplc="0416000F" w:tentative="1">
      <w:start w:val="1"/>
      <w:numFmt w:val="decimal"/>
      <w:lvlText w:val="%7."/>
      <w:lvlJc w:val="left"/>
      <w:pPr>
        <w:ind w:left="7995" w:hanging="360"/>
      </w:pPr>
    </w:lvl>
    <w:lvl w:ilvl="7" w:tplc="04160019" w:tentative="1">
      <w:start w:val="1"/>
      <w:numFmt w:val="lowerLetter"/>
      <w:lvlText w:val="%8."/>
      <w:lvlJc w:val="left"/>
      <w:pPr>
        <w:ind w:left="8715" w:hanging="360"/>
      </w:pPr>
    </w:lvl>
    <w:lvl w:ilvl="8" w:tplc="0416001B" w:tentative="1">
      <w:start w:val="1"/>
      <w:numFmt w:val="lowerRoman"/>
      <w:lvlText w:val="%9."/>
      <w:lvlJc w:val="right"/>
      <w:pPr>
        <w:ind w:left="9435" w:hanging="180"/>
      </w:pPr>
    </w:lvl>
  </w:abstractNum>
  <w:abstractNum w:abstractNumId="8">
    <w:nsid w:val="1D9B0C94"/>
    <w:multiLevelType w:val="hybridMultilevel"/>
    <w:tmpl w:val="054ECBA6"/>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1D9B6904"/>
    <w:multiLevelType w:val="hybridMultilevel"/>
    <w:tmpl w:val="3E14DF5A"/>
    <w:lvl w:ilvl="0" w:tplc="0416000F">
      <w:start w:val="1"/>
      <w:numFmt w:val="decimal"/>
      <w:lvlText w:val="%1."/>
      <w:lvlJc w:val="left"/>
      <w:pPr>
        <w:ind w:left="4170" w:hanging="360"/>
      </w:pPr>
    </w:lvl>
    <w:lvl w:ilvl="1" w:tplc="04160019" w:tentative="1">
      <w:start w:val="1"/>
      <w:numFmt w:val="lowerLetter"/>
      <w:lvlText w:val="%2."/>
      <w:lvlJc w:val="left"/>
      <w:pPr>
        <w:ind w:left="4890" w:hanging="360"/>
      </w:pPr>
    </w:lvl>
    <w:lvl w:ilvl="2" w:tplc="0416001B" w:tentative="1">
      <w:start w:val="1"/>
      <w:numFmt w:val="lowerRoman"/>
      <w:lvlText w:val="%3."/>
      <w:lvlJc w:val="right"/>
      <w:pPr>
        <w:ind w:left="5610" w:hanging="180"/>
      </w:pPr>
    </w:lvl>
    <w:lvl w:ilvl="3" w:tplc="0416000F" w:tentative="1">
      <w:start w:val="1"/>
      <w:numFmt w:val="decimal"/>
      <w:lvlText w:val="%4."/>
      <w:lvlJc w:val="left"/>
      <w:pPr>
        <w:ind w:left="6330" w:hanging="360"/>
      </w:pPr>
    </w:lvl>
    <w:lvl w:ilvl="4" w:tplc="04160019" w:tentative="1">
      <w:start w:val="1"/>
      <w:numFmt w:val="lowerLetter"/>
      <w:lvlText w:val="%5."/>
      <w:lvlJc w:val="left"/>
      <w:pPr>
        <w:ind w:left="7050" w:hanging="360"/>
      </w:pPr>
    </w:lvl>
    <w:lvl w:ilvl="5" w:tplc="0416001B" w:tentative="1">
      <w:start w:val="1"/>
      <w:numFmt w:val="lowerRoman"/>
      <w:lvlText w:val="%6."/>
      <w:lvlJc w:val="right"/>
      <w:pPr>
        <w:ind w:left="7770" w:hanging="180"/>
      </w:pPr>
    </w:lvl>
    <w:lvl w:ilvl="6" w:tplc="0416000F" w:tentative="1">
      <w:start w:val="1"/>
      <w:numFmt w:val="decimal"/>
      <w:lvlText w:val="%7."/>
      <w:lvlJc w:val="left"/>
      <w:pPr>
        <w:ind w:left="8490" w:hanging="360"/>
      </w:pPr>
    </w:lvl>
    <w:lvl w:ilvl="7" w:tplc="04160019" w:tentative="1">
      <w:start w:val="1"/>
      <w:numFmt w:val="lowerLetter"/>
      <w:lvlText w:val="%8."/>
      <w:lvlJc w:val="left"/>
      <w:pPr>
        <w:ind w:left="9210" w:hanging="360"/>
      </w:pPr>
    </w:lvl>
    <w:lvl w:ilvl="8" w:tplc="0416001B" w:tentative="1">
      <w:start w:val="1"/>
      <w:numFmt w:val="lowerRoman"/>
      <w:lvlText w:val="%9."/>
      <w:lvlJc w:val="right"/>
      <w:pPr>
        <w:ind w:left="9930" w:hanging="180"/>
      </w:pPr>
    </w:lvl>
  </w:abstractNum>
  <w:abstractNum w:abstractNumId="10">
    <w:nsid w:val="1FF1074D"/>
    <w:multiLevelType w:val="hybridMultilevel"/>
    <w:tmpl w:val="7968124E"/>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11">
    <w:nsid w:val="26967E8A"/>
    <w:multiLevelType w:val="hybridMultilevel"/>
    <w:tmpl w:val="CEB0C92C"/>
    <w:lvl w:ilvl="0" w:tplc="0416000F">
      <w:start w:val="1"/>
      <w:numFmt w:val="decimal"/>
      <w:lvlText w:val="%1."/>
      <w:lvlJc w:val="left"/>
      <w:pPr>
        <w:ind w:left="3810" w:hanging="360"/>
      </w:pPr>
      <w:rPr>
        <w:rFonts w:hint="default"/>
      </w:rPr>
    </w:lvl>
    <w:lvl w:ilvl="1" w:tplc="04160019" w:tentative="1">
      <w:start w:val="1"/>
      <w:numFmt w:val="lowerLetter"/>
      <w:lvlText w:val="%2."/>
      <w:lvlJc w:val="left"/>
      <w:pPr>
        <w:ind w:left="4530" w:hanging="360"/>
      </w:pPr>
    </w:lvl>
    <w:lvl w:ilvl="2" w:tplc="0416001B" w:tentative="1">
      <w:start w:val="1"/>
      <w:numFmt w:val="lowerRoman"/>
      <w:lvlText w:val="%3."/>
      <w:lvlJc w:val="right"/>
      <w:pPr>
        <w:ind w:left="5250" w:hanging="180"/>
      </w:pPr>
    </w:lvl>
    <w:lvl w:ilvl="3" w:tplc="0416000F" w:tentative="1">
      <w:start w:val="1"/>
      <w:numFmt w:val="decimal"/>
      <w:lvlText w:val="%4."/>
      <w:lvlJc w:val="left"/>
      <w:pPr>
        <w:ind w:left="5970" w:hanging="360"/>
      </w:pPr>
    </w:lvl>
    <w:lvl w:ilvl="4" w:tplc="04160019" w:tentative="1">
      <w:start w:val="1"/>
      <w:numFmt w:val="lowerLetter"/>
      <w:lvlText w:val="%5."/>
      <w:lvlJc w:val="left"/>
      <w:pPr>
        <w:ind w:left="6690" w:hanging="360"/>
      </w:pPr>
    </w:lvl>
    <w:lvl w:ilvl="5" w:tplc="0416001B" w:tentative="1">
      <w:start w:val="1"/>
      <w:numFmt w:val="lowerRoman"/>
      <w:lvlText w:val="%6."/>
      <w:lvlJc w:val="right"/>
      <w:pPr>
        <w:ind w:left="7410" w:hanging="180"/>
      </w:pPr>
    </w:lvl>
    <w:lvl w:ilvl="6" w:tplc="0416000F" w:tentative="1">
      <w:start w:val="1"/>
      <w:numFmt w:val="decimal"/>
      <w:lvlText w:val="%7."/>
      <w:lvlJc w:val="left"/>
      <w:pPr>
        <w:ind w:left="8130" w:hanging="360"/>
      </w:pPr>
    </w:lvl>
    <w:lvl w:ilvl="7" w:tplc="04160019" w:tentative="1">
      <w:start w:val="1"/>
      <w:numFmt w:val="lowerLetter"/>
      <w:lvlText w:val="%8."/>
      <w:lvlJc w:val="left"/>
      <w:pPr>
        <w:ind w:left="8850" w:hanging="360"/>
      </w:pPr>
    </w:lvl>
    <w:lvl w:ilvl="8" w:tplc="0416001B" w:tentative="1">
      <w:start w:val="1"/>
      <w:numFmt w:val="lowerRoman"/>
      <w:lvlText w:val="%9."/>
      <w:lvlJc w:val="right"/>
      <w:pPr>
        <w:ind w:left="9570" w:hanging="180"/>
      </w:pPr>
    </w:lvl>
  </w:abstractNum>
  <w:abstractNum w:abstractNumId="12">
    <w:nsid w:val="30EB6E64"/>
    <w:multiLevelType w:val="hybridMultilevel"/>
    <w:tmpl w:val="79088942"/>
    <w:lvl w:ilvl="0" w:tplc="0416000F">
      <w:start w:val="1"/>
      <w:numFmt w:val="decimal"/>
      <w:lvlText w:val="%1."/>
      <w:lvlJc w:val="left"/>
      <w:pPr>
        <w:ind w:left="4170" w:hanging="360"/>
      </w:pPr>
    </w:lvl>
    <w:lvl w:ilvl="1" w:tplc="04160019" w:tentative="1">
      <w:start w:val="1"/>
      <w:numFmt w:val="lowerLetter"/>
      <w:lvlText w:val="%2."/>
      <w:lvlJc w:val="left"/>
      <w:pPr>
        <w:ind w:left="4890" w:hanging="360"/>
      </w:pPr>
    </w:lvl>
    <w:lvl w:ilvl="2" w:tplc="0416001B" w:tentative="1">
      <w:start w:val="1"/>
      <w:numFmt w:val="lowerRoman"/>
      <w:lvlText w:val="%3."/>
      <w:lvlJc w:val="right"/>
      <w:pPr>
        <w:ind w:left="5610" w:hanging="180"/>
      </w:pPr>
    </w:lvl>
    <w:lvl w:ilvl="3" w:tplc="0416000F" w:tentative="1">
      <w:start w:val="1"/>
      <w:numFmt w:val="decimal"/>
      <w:lvlText w:val="%4."/>
      <w:lvlJc w:val="left"/>
      <w:pPr>
        <w:ind w:left="6330" w:hanging="360"/>
      </w:pPr>
    </w:lvl>
    <w:lvl w:ilvl="4" w:tplc="04160019" w:tentative="1">
      <w:start w:val="1"/>
      <w:numFmt w:val="lowerLetter"/>
      <w:lvlText w:val="%5."/>
      <w:lvlJc w:val="left"/>
      <w:pPr>
        <w:ind w:left="7050" w:hanging="360"/>
      </w:pPr>
    </w:lvl>
    <w:lvl w:ilvl="5" w:tplc="0416001B" w:tentative="1">
      <w:start w:val="1"/>
      <w:numFmt w:val="lowerRoman"/>
      <w:lvlText w:val="%6."/>
      <w:lvlJc w:val="right"/>
      <w:pPr>
        <w:ind w:left="7770" w:hanging="180"/>
      </w:pPr>
    </w:lvl>
    <w:lvl w:ilvl="6" w:tplc="0416000F" w:tentative="1">
      <w:start w:val="1"/>
      <w:numFmt w:val="decimal"/>
      <w:lvlText w:val="%7."/>
      <w:lvlJc w:val="left"/>
      <w:pPr>
        <w:ind w:left="8490" w:hanging="360"/>
      </w:pPr>
    </w:lvl>
    <w:lvl w:ilvl="7" w:tplc="04160019" w:tentative="1">
      <w:start w:val="1"/>
      <w:numFmt w:val="lowerLetter"/>
      <w:lvlText w:val="%8."/>
      <w:lvlJc w:val="left"/>
      <w:pPr>
        <w:ind w:left="9210" w:hanging="360"/>
      </w:pPr>
    </w:lvl>
    <w:lvl w:ilvl="8" w:tplc="0416001B" w:tentative="1">
      <w:start w:val="1"/>
      <w:numFmt w:val="lowerRoman"/>
      <w:lvlText w:val="%9."/>
      <w:lvlJc w:val="right"/>
      <w:pPr>
        <w:ind w:left="9930" w:hanging="180"/>
      </w:pPr>
    </w:lvl>
  </w:abstractNum>
  <w:abstractNum w:abstractNumId="13">
    <w:nsid w:val="330A4EC3"/>
    <w:multiLevelType w:val="hybridMultilevel"/>
    <w:tmpl w:val="93DCD330"/>
    <w:lvl w:ilvl="0" w:tplc="0416000F">
      <w:start w:val="1"/>
      <w:numFmt w:val="decimal"/>
      <w:lvlText w:val="%1."/>
      <w:lvlJc w:val="left"/>
      <w:pPr>
        <w:ind w:left="4170" w:hanging="360"/>
      </w:pPr>
    </w:lvl>
    <w:lvl w:ilvl="1" w:tplc="04160019" w:tentative="1">
      <w:start w:val="1"/>
      <w:numFmt w:val="lowerLetter"/>
      <w:lvlText w:val="%2."/>
      <w:lvlJc w:val="left"/>
      <w:pPr>
        <w:ind w:left="4890" w:hanging="360"/>
      </w:pPr>
    </w:lvl>
    <w:lvl w:ilvl="2" w:tplc="0416001B" w:tentative="1">
      <w:start w:val="1"/>
      <w:numFmt w:val="lowerRoman"/>
      <w:lvlText w:val="%3."/>
      <w:lvlJc w:val="right"/>
      <w:pPr>
        <w:ind w:left="5610" w:hanging="180"/>
      </w:pPr>
    </w:lvl>
    <w:lvl w:ilvl="3" w:tplc="0416000F" w:tentative="1">
      <w:start w:val="1"/>
      <w:numFmt w:val="decimal"/>
      <w:lvlText w:val="%4."/>
      <w:lvlJc w:val="left"/>
      <w:pPr>
        <w:ind w:left="6330" w:hanging="360"/>
      </w:pPr>
    </w:lvl>
    <w:lvl w:ilvl="4" w:tplc="04160019" w:tentative="1">
      <w:start w:val="1"/>
      <w:numFmt w:val="lowerLetter"/>
      <w:lvlText w:val="%5."/>
      <w:lvlJc w:val="left"/>
      <w:pPr>
        <w:ind w:left="7050" w:hanging="360"/>
      </w:pPr>
    </w:lvl>
    <w:lvl w:ilvl="5" w:tplc="0416001B" w:tentative="1">
      <w:start w:val="1"/>
      <w:numFmt w:val="lowerRoman"/>
      <w:lvlText w:val="%6."/>
      <w:lvlJc w:val="right"/>
      <w:pPr>
        <w:ind w:left="7770" w:hanging="180"/>
      </w:pPr>
    </w:lvl>
    <w:lvl w:ilvl="6" w:tplc="0416000F" w:tentative="1">
      <w:start w:val="1"/>
      <w:numFmt w:val="decimal"/>
      <w:lvlText w:val="%7."/>
      <w:lvlJc w:val="left"/>
      <w:pPr>
        <w:ind w:left="8490" w:hanging="360"/>
      </w:pPr>
    </w:lvl>
    <w:lvl w:ilvl="7" w:tplc="04160019" w:tentative="1">
      <w:start w:val="1"/>
      <w:numFmt w:val="lowerLetter"/>
      <w:lvlText w:val="%8."/>
      <w:lvlJc w:val="left"/>
      <w:pPr>
        <w:ind w:left="9210" w:hanging="360"/>
      </w:pPr>
    </w:lvl>
    <w:lvl w:ilvl="8" w:tplc="0416001B" w:tentative="1">
      <w:start w:val="1"/>
      <w:numFmt w:val="lowerRoman"/>
      <w:lvlText w:val="%9."/>
      <w:lvlJc w:val="right"/>
      <w:pPr>
        <w:ind w:left="9930" w:hanging="180"/>
      </w:pPr>
    </w:lvl>
  </w:abstractNum>
  <w:abstractNum w:abstractNumId="14">
    <w:nsid w:val="35D60F9C"/>
    <w:multiLevelType w:val="hybridMultilevel"/>
    <w:tmpl w:val="32F2CA38"/>
    <w:lvl w:ilvl="0" w:tplc="0416000F">
      <w:start w:val="1"/>
      <w:numFmt w:val="decimal"/>
      <w:lvlText w:val="%1."/>
      <w:lvlJc w:val="left"/>
      <w:pPr>
        <w:ind w:left="4170" w:hanging="360"/>
      </w:pPr>
    </w:lvl>
    <w:lvl w:ilvl="1" w:tplc="04160019" w:tentative="1">
      <w:start w:val="1"/>
      <w:numFmt w:val="lowerLetter"/>
      <w:lvlText w:val="%2."/>
      <w:lvlJc w:val="left"/>
      <w:pPr>
        <w:ind w:left="4890" w:hanging="360"/>
      </w:pPr>
    </w:lvl>
    <w:lvl w:ilvl="2" w:tplc="0416001B" w:tentative="1">
      <w:start w:val="1"/>
      <w:numFmt w:val="lowerRoman"/>
      <w:lvlText w:val="%3."/>
      <w:lvlJc w:val="right"/>
      <w:pPr>
        <w:ind w:left="5610" w:hanging="180"/>
      </w:pPr>
    </w:lvl>
    <w:lvl w:ilvl="3" w:tplc="0416000F" w:tentative="1">
      <w:start w:val="1"/>
      <w:numFmt w:val="decimal"/>
      <w:lvlText w:val="%4."/>
      <w:lvlJc w:val="left"/>
      <w:pPr>
        <w:ind w:left="6330" w:hanging="360"/>
      </w:pPr>
    </w:lvl>
    <w:lvl w:ilvl="4" w:tplc="04160019" w:tentative="1">
      <w:start w:val="1"/>
      <w:numFmt w:val="lowerLetter"/>
      <w:lvlText w:val="%5."/>
      <w:lvlJc w:val="left"/>
      <w:pPr>
        <w:ind w:left="7050" w:hanging="360"/>
      </w:pPr>
    </w:lvl>
    <w:lvl w:ilvl="5" w:tplc="0416001B" w:tentative="1">
      <w:start w:val="1"/>
      <w:numFmt w:val="lowerRoman"/>
      <w:lvlText w:val="%6."/>
      <w:lvlJc w:val="right"/>
      <w:pPr>
        <w:ind w:left="7770" w:hanging="180"/>
      </w:pPr>
    </w:lvl>
    <w:lvl w:ilvl="6" w:tplc="0416000F" w:tentative="1">
      <w:start w:val="1"/>
      <w:numFmt w:val="decimal"/>
      <w:lvlText w:val="%7."/>
      <w:lvlJc w:val="left"/>
      <w:pPr>
        <w:ind w:left="8490" w:hanging="360"/>
      </w:pPr>
    </w:lvl>
    <w:lvl w:ilvl="7" w:tplc="04160019" w:tentative="1">
      <w:start w:val="1"/>
      <w:numFmt w:val="lowerLetter"/>
      <w:lvlText w:val="%8."/>
      <w:lvlJc w:val="left"/>
      <w:pPr>
        <w:ind w:left="9210" w:hanging="360"/>
      </w:pPr>
    </w:lvl>
    <w:lvl w:ilvl="8" w:tplc="0416001B" w:tentative="1">
      <w:start w:val="1"/>
      <w:numFmt w:val="lowerRoman"/>
      <w:lvlText w:val="%9."/>
      <w:lvlJc w:val="right"/>
      <w:pPr>
        <w:ind w:left="9930" w:hanging="180"/>
      </w:pPr>
    </w:lvl>
  </w:abstractNum>
  <w:abstractNum w:abstractNumId="15">
    <w:nsid w:val="3C4D1410"/>
    <w:multiLevelType w:val="hybridMultilevel"/>
    <w:tmpl w:val="B8D2EFE6"/>
    <w:lvl w:ilvl="0" w:tplc="0416000F">
      <w:start w:val="1"/>
      <w:numFmt w:val="decimal"/>
      <w:lvlText w:val="%1."/>
      <w:lvlJc w:val="left"/>
      <w:pPr>
        <w:ind w:left="4170" w:hanging="360"/>
      </w:pPr>
    </w:lvl>
    <w:lvl w:ilvl="1" w:tplc="04160019" w:tentative="1">
      <w:start w:val="1"/>
      <w:numFmt w:val="lowerLetter"/>
      <w:lvlText w:val="%2."/>
      <w:lvlJc w:val="left"/>
      <w:pPr>
        <w:ind w:left="4890" w:hanging="360"/>
      </w:pPr>
    </w:lvl>
    <w:lvl w:ilvl="2" w:tplc="0416001B" w:tentative="1">
      <w:start w:val="1"/>
      <w:numFmt w:val="lowerRoman"/>
      <w:lvlText w:val="%3."/>
      <w:lvlJc w:val="right"/>
      <w:pPr>
        <w:ind w:left="5610" w:hanging="180"/>
      </w:pPr>
    </w:lvl>
    <w:lvl w:ilvl="3" w:tplc="0416000F" w:tentative="1">
      <w:start w:val="1"/>
      <w:numFmt w:val="decimal"/>
      <w:lvlText w:val="%4."/>
      <w:lvlJc w:val="left"/>
      <w:pPr>
        <w:ind w:left="6330" w:hanging="360"/>
      </w:pPr>
    </w:lvl>
    <w:lvl w:ilvl="4" w:tplc="04160019" w:tentative="1">
      <w:start w:val="1"/>
      <w:numFmt w:val="lowerLetter"/>
      <w:lvlText w:val="%5."/>
      <w:lvlJc w:val="left"/>
      <w:pPr>
        <w:ind w:left="7050" w:hanging="360"/>
      </w:pPr>
    </w:lvl>
    <w:lvl w:ilvl="5" w:tplc="0416001B" w:tentative="1">
      <w:start w:val="1"/>
      <w:numFmt w:val="lowerRoman"/>
      <w:lvlText w:val="%6."/>
      <w:lvlJc w:val="right"/>
      <w:pPr>
        <w:ind w:left="7770" w:hanging="180"/>
      </w:pPr>
    </w:lvl>
    <w:lvl w:ilvl="6" w:tplc="0416000F" w:tentative="1">
      <w:start w:val="1"/>
      <w:numFmt w:val="decimal"/>
      <w:lvlText w:val="%7."/>
      <w:lvlJc w:val="left"/>
      <w:pPr>
        <w:ind w:left="8490" w:hanging="360"/>
      </w:pPr>
    </w:lvl>
    <w:lvl w:ilvl="7" w:tplc="04160019" w:tentative="1">
      <w:start w:val="1"/>
      <w:numFmt w:val="lowerLetter"/>
      <w:lvlText w:val="%8."/>
      <w:lvlJc w:val="left"/>
      <w:pPr>
        <w:ind w:left="9210" w:hanging="360"/>
      </w:pPr>
    </w:lvl>
    <w:lvl w:ilvl="8" w:tplc="0416001B" w:tentative="1">
      <w:start w:val="1"/>
      <w:numFmt w:val="lowerRoman"/>
      <w:lvlText w:val="%9."/>
      <w:lvlJc w:val="right"/>
      <w:pPr>
        <w:ind w:left="9930" w:hanging="180"/>
      </w:pPr>
    </w:lvl>
  </w:abstractNum>
  <w:abstractNum w:abstractNumId="16">
    <w:nsid w:val="412B5DAD"/>
    <w:multiLevelType w:val="hybridMultilevel"/>
    <w:tmpl w:val="41E0BC6C"/>
    <w:lvl w:ilvl="0" w:tplc="0416000F">
      <w:start w:val="1"/>
      <w:numFmt w:val="decimal"/>
      <w:lvlText w:val="%1."/>
      <w:lvlJc w:val="left"/>
      <w:pPr>
        <w:ind w:left="360" w:hanging="360"/>
      </w:pPr>
      <w:rPr>
        <w:rFonts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17">
    <w:nsid w:val="423A0003"/>
    <w:multiLevelType w:val="hybridMultilevel"/>
    <w:tmpl w:val="16505F3C"/>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18">
    <w:nsid w:val="47007C36"/>
    <w:multiLevelType w:val="hybridMultilevel"/>
    <w:tmpl w:val="43EC265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nsid w:val="4751239D"/>
    <w:multiLevelType w:val="hybridMultilevel"/>
    <w:tmpl w:val="0204D10C"/>
    <w:lvl w:ilvl="0" w:tplc="0416000F">
      <w:start w:val="1"/>
      <w:numFmt w:val="decimal"/>
      <w:lvlText w:val="%1."/>
      <w:lvlJc w:val="left"/>
      <w:pPr>
        <w:ind w:left="4170" w:hanging="360"/>
      </w:pPr>
    </w:lvl>
    <w:lvl w:ilvl="1" w:tplc="04160019" w:tentative="1">
      <w:start w:val="1"/>
      <w:numFmt w:val="lowerLetter"/>
      <w:lvlText w:val="%2."/>
      <w:lvlJc w:val="left"/>
      <w:pPr>
        <w:ind w:left="4890" w:hanging="360"/>
      </w:pPr>
    </w:lvl>
    <w:lvl w:ilvl="2" w:tplc="0416001B" w:tentative="1">
      <w:start w:val="1"/>
      <w:numFmt w:val="lowerRoman"/>
      <w:lvlText w:val="%3."/>
      <w:lvlJc w:val="right"/>
      <w:pPr>
        <w:ind w:left="5610" w:hanging="180"/>
      </w:pPr>
    </w:lvl>
    <w:lvl w:ilvl="3" w:tplc="0416000F" w:tentative="1">
      <w:start w:val="1"/>
      <w:numFmt w:val="decimal"/>
      <w:lvlText w:val="%4."/>
      <w:lvlJc w:val="left"/>
      <w:pPr>
        <w:ind w:left="6330" w:hanging="360"/>
      </w:pPr>
    </w:lvl>
    <w:lvl w:ilvl="4" w:tplc="04160019" w:tentative="1">
      <w:start w:val="1"/>
      <w:numFmt w:val="lowerLetter"/>
      <w:lvlText w:val="%5."/>
      <w:lvlJc w:val="left"/>
      <w:pPr>
        <w:ind w:left="7050" w:hanging="360"/>
      </w:pPr>
    </w:lvl>
    <w:lvl w:ilvl="5" w:tplc="0416001B" w:tentative="1">
      <w:start w:val="1"/>
      <w:numFmt w:val="lowerRoman"/>
      <w:lvlText w:val="%6."/>
      <w:lvlJc w:val="right"/>
      <w:pPr>
        <w:ind w:left="7770" w:hanging="180"/>
      </w:pPr>
    </w:lvl>
    <w:lvl w:ilvl="6" w:tplc="0416000F" w:tentative="1">
      <w:start w:val="1"/>
      <w:numFmt w:val="decimal"/>
      <w:lvlText w:val="%7."/>
      <w:lvlJc w:val="left"/>
      <w:pPr>
        <w:ind w:left="8490" w:hanging="360"/>
      </w:pPr>
    </w:lvl>
    <w:lvl w:ilvl="7" w:tplc="04160019" w:tentative="1">
      <w:start w:val="1"/>
      <w:numFmt w:val="lowerLetter"/>
      <w:lvlText w:val="%8."/>
      <w:lvlJc w:val="left"/>
      <w:pPr>
        <w:ind w:left="9210" w:hanging="360"/>
      </w:pPr>
    </w:lvl>
    <w:lvl w:ilvl="8" w:tplc="0416001B" w:tentative="1">
      <w:start w:val="1"/>
      <w:numFmt w:val="lowerRoman"/>
      <w:lvlText w:val="%9."/>
      <w:lvlJc w:val="right"/>
      <w:pPr>
        <w:ind w:left="9930" w:hanging="180"/>
      </w:pPr>
    </w:lvl>
  </w:abstractNum>
  <w:abstractNum w:abstractNumId="20">
    <w:nsid w:val="4C800F16"/>
    <w:multiLevelType w:val="hybridMultilevel"/>
    <w:tmpl w:val="81AE67D2"/>
    <w:lvl w:ilvl="0" w:tplc="4D2CF8B6">
      <w:start w:val="1"/>
      <w:numFmt w:val="decimal"/>
      <w:lvlText w:val="%1."/>
      <w:lvlJc w:val="left"/>
      <w:pPr>
        <w:ind w:left="3195" w:hanging="360"/>
      </w:pPr>
      <w:rPr>
        <w:rFonts w:hint="default"/>
      </w:rPr>
    </w:lvl>
    <w:lvl w:ilvl="1" w:tplc="04160019" w:tentative="1">
      <w:start w:val="1"/>
      <w:numFmt w:val="lowerLetter"/>
      <w:lvlText w:val="%2."/>
      <w:lvlJc w:val="left"/>
      <w:pPr>
        <w:ind w:left="3870" w:hanging="360"/>
      </w:pPr>
    </w:lvl>
    <w:lvl w:ilvl="2" w:tplc="0416001B" w:tentative="1">
      <w:start w:val="1"/>
      <w:numFmt w:val="lowerRoman"/>
      <w:lvlText w:val="%3."/>
      <w:lvlJc w:val="right"/>
      <w:pPr>
        <w:ind w:left="4590" w:hanging="180"/>
      </w:pPr>
    </w:lvl>
    <w:lvl w:ilvl="3" w:tplc="0416000F" w:tentative="1">
      <w:start w:val="1"/>
      <w:numFmt w:val="decimal"/>
      <w:lvlText w:val="%4."/>
      <w:lvlJc w:val="left"/>
      <w:pPr>
        <w:ind w:left="5310" w:hanging="360"/>
      </w:pPr>
    </w:lvl>
    <w:lvl w:ilvl="4" w:tplc="04160019" w:tentative="1">
      <w:start w:val="1"/>
      <w:numFmt w:val="lowerLetter"/>
      <w:lvlText w:val="%5."/>
      <w:lvlJc w:val="left"/>
      <w:pPr>
        <w:ind w:left="6030" w:hanging="360"/>
      </w:pPr>
    </w:lvl>
    <w:lvl w:ilvl="5" w:tplc="0416001B" w:tentative="1">
      <w:start w:val="1"/>
      <w:numFmt w:val="lowerRoman"/>
      <w:lvlText w:val="%6."/>
      <w:lvlJc w:val="right"/>
      <w:pPr>
        <w:ind w:left="6750" w:hanging="180"/>
      </w:pPr>
    </w:lvl>
    <w:lvl w:ilvl="6" w:tplc="0416000F" w:tentative="1">
      <w:start w:val="1"/>
      <w:numFmt w:val="decimal"/>
      <w:lvlText w:val="%7."/>
      <w:lvlJc w:val="left"/>
      <w:pPr>
        <w:ind w:left="7470" w:hanging="360"/>
      </w:pPr>
    </w:lvl>
    <w:lvl w:ilvl="7" w:tplc="04160019" w:tentative="1">
      <w:start w:val="1"/>
      <w:numFmt w:val="lowerLetter"/>
      <w:lvlText w:val="%8."/>
      <w:lvlJc w:val="left"/>
      <w:pPr>
        <w:ind w:left="8190" w:hanging="360"/>
      </w:pPr>
    </w:lvl>
    <w:lvl w:ilvl="8" w:tplc="0416001B" w:tentative="1">
      <w:start w:val="1"/>
      <w:numFmt w:val="lowerRoman"/>
      <w:lvlText w:val="%9."/>
      <w:lvlJc w:val="right"/>
      <w:pPr>
        <w:ind w:left="8910" w:hanging="180"/>
      </w:pPr>
    </w:lvl>
  </w:abstractNum>
  <w:abstractNum w:abstractNumId="21">
    <w:nsid w:val="4CAA4A92"/>
    <w:multiLevelType w:val="hybridMultilevel"/>
    <w:tmpl w:val="15C0CFC4"/>
    <w:lvl w:ilvl="0" w:tplc="44DE630A">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nsid w:val="50260392"/>
    <w:multiLevelType w:val="hybridMultilevel"/>
    <w:tmpl w:val="4BBCE89E"/>
    <w:lvl w:ilvl="0" w:tplc="04160001">
      <w:start w:val="1"/>
      <w:numFmt w:val="bullet"/>
      <w:lvlText w:val=""/>
      <w:lvlJc w:val="left"/>
      <w:pPr>
        <w:ind w:left="1035" w:hanging="360"/>
      </w:pPr>
      <w:rPr>
        <w:rFonts w:ascii="Symbol" w:hAnsi="Symbol" w:hint="default"/>
      </w:rPr>
    </w:lvl>
    <w:lvl w:ilvl="1" w:tplc="04160003" w:tentative="1">
      <w:start w:val="1"/>
      <w:numFmt w:val="bullet"/>
      <w:lvlText w:val="o"/>
      <w:lvlJc w:val="left"/>
      <w:pPr>
        <w:ind w:left="1755" w:hanging="360"/>
      </w:pPr>
      <w:rPr>
        <w:rFonts w:ascii="Courier New" w:hAnsi="Courier New" w:cs="Courier New" w:hint="default"/>
      </w:rPr>
    </w:lvl>
    <w:lvl w:ilvl="2" w:tplc="04160005" w:tentative="1">
      <w:start w:val="1"/>
      <w:numFmt w:val="bullet"/>
      <w:lvlText w:val=""/>
      <w:lvlJc w:val="left"/>
      <w:pPr>
        <w:ind w:left="2475" w:hanging="360"/>
      </w:pPr>
      <w:rPr>
        <w:rFonts w:ascii="Wingdings" w:hAnsi="Wingdings" w:hint="default"/>
      </w:rPr>
    </w:lvl>
    <w:lvl w:ilvl="3" w:tplc="04160001" w:tentative="1">
      <w:start w:val="1"/>
      <w:numFmt w:val="bullet"/>
      <w:lvlText w:val=""/>
      <w:lvlJc w:val="left"/>
      <w:pPr>
        <w:ind w:left="3195" w:hanging="360"/>
      </w:pPr>
      <w:rPr>
        <w:rFonts w:ascii="Symbol" w:hAnsi="Symbol" w:hint="default"/>
      </w:rPr>
    </w:lvl>
    <w:lvl w:ilvl="4" w:tplc="04160003" w:tentative="1">
      <w:start w:val="1"/>
      <w:numFmt w:val="bullet"/>
      <w:lvlText w:val="o"/>
      <w:lvlJc w:val="left"/>
      <w:pPr>
        <w:ind w:left="3915" w:hanging="360"/>
      </w:pPr>
      <w:rPr>
        <w:rFonts w:ascii="Courier New" w:hAnsi="Courier New" w:cs="Courier New" w:hint="default"/>
      </w:rPr>
    </w:lvl>
    <w:lvl w:ilvl="5" w:tplc="04160005" w:tentative="1">
      <w:start w:val="1"/>
      <w:numFmt w:val="bullet"/>
      <w:lvlText w:val=""/>
      <w:lvlJc w:val="left"/>
      <w:pPr>
        <w:ind w:left="4635" w:hanging="360"/>
      </w:pPr>
      <w:rPr>
        <w:rFonts w:ascii="Wingdings" w:hAnsi="Wingdings" w:hint="default"/>
      </w:rPr>
    </w:lvl>
    <w:lvl w:ilvl="6" w:tplc="04160001" w:tentative="1">
      <w:start w:val="1"/>
      <w:numFmt w:val="bullet"/>
      <w:lvlText w:val=""/>
      <w:lvlJc w:val="left"/>
      <w:pPr>
        <w:ind w:left="5355" w:hanging="360"/>
      </w:pPr>
      <w:rPr>
        <w:rFonts w:ascii="Symbol" w:hAnsi="Symbol" w:hint="default"/>
      </w:rPr>
    </w:lvl>
    <w:lvl w:ilvl="7" w:tplc="04160003" w:tentative="1">
      <w:start w:val="1"/>
      <w:numFmt w:val="bullet"/>
      <w:lvlText w:val="o"/>
      <w:lvlJc w:val="left"/>
      <w:pPr>
        <w:ind w:left="6075" w:hanging="360"/>
      </w:pPr>
      <w:rPr>
        <w:rFonts w:ascii="Courier New" w:hAnsi="Courier New" w:cs="Courier New" w:hint="default"/>
      </w:rPr>
    </w:lvl>
    <w:lvl w:ilvl="8" w:tplc="04160005" w:tentative="1">
      <w:start w:val="1"/>
      <w:numFmt w:val="bullet"/>
      <w:lvlText w:val=""/>
      <w:lvlJc w:val="left"/>
      <w:pPr>
        <w:ind w:left="6795" w:hanging="360"/>
      </w:pPr>
      <w:rPr>
        <w:rFonts w:ascii="Wingdings" w:hAnsi="Wingdings" w:hint="default"/>
      </w:rPr>
    </w:lvl>
  </w:abstractNum>
  <w:abstractNum w:abstractNumId="23">
    <w:nsid w:val="5BCE41BF"/>
    <w:multiLevelType w:val="hybridMultilevel"/>
    <w:tmpl w:val="D864F48A"/>
    <w:lvl w:ilvl="0" w:tplc="0416000F">
      <w:start w:val="1"/>
      <w:numFmt w:val="decimal"/>
      <w:lvlText w:val="%1."/>
      <w:lvlJc w:val="left"/>
      <w:pPr>
        <w:ind w:left="4170" w:hanging="360"/>
      </w:pPr>
    </w:lvl>
    <w:lvl w:ilvl="1" w:tplc="04160019" w:tentative="1">
      <w:start w:val="1"/>
      <w:numFmt w:val="lowerLetter"/>
      <w:lvlText w:val="%2."/>
      <w:lvlJc w:val="left"/>
      <w:pPr>
        <w:ind w:left="4890" w:hanging="360"/>
      </w:pPr>
    </w:lvl>
    <w:lvl w:ilvl="2" w:tplc="0416001B" w:tentative="1">
      <w:start w:val="1"/>
      <w:numFmt w:val="lowerRoman"/>
      <w:lvlText w:val="%3."/>
      <w:lvlJc w:val="right"/>
      <w:pPr>
        <w:ind w:left="5610" w:hanging="180"/>
      </w:pPr>
    </w:lvl>
    <w:lvl w:ilvl="3" w:tplc="0416000F" w:tentative="1">
      <w:start w:val="1"/>
      <w:numFmt w:val="decimal"/>
      <w:lvlText w:val="%4."/>
      <w:lvlJc w:val="left"/>
      <w:pPr>
        <w:ind w:left="6330" w:hanging="360"/>
      </w:pPr>
    </w:lvl>
    <w:lvl w:ilvl="4" w:tplc="04160019" w:tentative="1">
      <w:start w:val="1"/>
      <w:numFmt w:val="lowerLetter"/>
      <w:lvlText w:val="%5."/>
      <w:lvlJc w:val="left"/>
      <w:pPr>
        <w:ind w:left="7050" w:hanging="360"/>
      </w:pPr>
    </w:lvl>
    <w:lvl w:ilvl="5" w:tplc="0416001B" w:tentative="1">
      <w:start w:val="1"/>
      <w:numFmt w:val="lowerRoman"/>
      <w:lvlText w:val="%6."/>
      <w:lvlJc w:val="right"/>
      <w:pPr>
        <w:ind w:left="7770" w:hanging="180"/>
      </w:pPr>
    </w:lvl>
    <w:lvl w:ilvl="6" w:tplc="0416000F" w:tentative="1">
      <w:start w:val="1"/>
      <w:numFmt w:val="decimal"/>
      <w:lvlText w:val="%7."/>
      <w:lvlJc w:val="left"/>
      <w:pPr>
        <w:ind w:left="8490" w:hanging="360"/>
      </w:pPr>
    </w:lvl>
    <w:lvl w:ilvl="7" w:tplc="04160019" w:tentative="1">
      <w:start w:val="1"/>
      <w:numFmt w:val="lowerLetter"/>
      <w:lvlText w:val="%8."/>
      <w:lvlJc w:val="left"/>
      <w:pPr>
        <w:ind w:left="9210" w:hanging="360"/>
      </w:pPr>
    </w:lvl>
    <w:lvl w:ilvl="8" w:tplc="0416001B" w:tentative="1">
      <w:start w:val="1"/>
      <w:numFmt w:val="lowerRoman"/>
      <w:lvlText w:val="%9."/>
      <w:lvlJc w:val="right"/>
      <w:pPr>
        <w:ind w:left="9930" w:hanging="180"/>
      </w:pPr>
    </w:lvl>
  </w:abstractNum>
  <w:abstractNum w:abstractNumId="24">
    <w:nsid w:val="5BD01100"/>
    <w:multiLevelType w:val="hybridMultilevel"/>
    <w:tmpl w:val="CEBCB6C0"/>
    <w:lvl w:ilvl="0" w:tplc="0416000F">
      <w:start w:val="1"/>
      <w:numFmt w:val="decimal"/>
      <w:lvlText w:val="%1."/>
      <w:lvlJc w:val="left"/>
      <w:pPr>
        <w:ind w:left="4170" w:hanging="360"/>
      </w:pPr>
    </w:lvl>
    <w:lvl w:ilvl="1" w:tplc="04160019" w:tentative="1">
      <w:start w:val="1"/>
      <w:numFmt w:val="lowerLetter"/>
      <w:lvlText w:val="%2."/>
      <w:lvlJc w:val="left"/>
      <w:pPr>
        <w:ind w:left="4890" w:hanging="360"/>
      </w:pPr>
    </w:lvl>
    <w:lvl w:ilvl="2" w:tplc="0416001B" w:tentative="1">
      <w:start w:val="1"/>
      <w:numFmt w:val="lowerRoman"/>
      <w:lvlText w:val="%3."/>
      <w:lvlJc w:val="right"/>
      <w:pPr>
        <w:ind w:left="5610" w:hanging="180"/>
      </w:pPr>
    </w:lvl>
    <w:lvl w:ilvl="3" w:tplc="0416000F" w:tentative="1">
      <w:start w:val="1"/>
      <w:numFmt w:val="decimal"/>
      <w:lvlText w:val="%4."/>
      <w:lvlJc w:val="left"/>
      <w:pPr>
        <w:ind w:left="6330" w:hanging="360"/>
      </w:pPr>
    </w:lvl>
    <w:lvl w:ilvl="4" w:tplc="04160019" w:tentative="1">
      <w:start w:val="1"/>
      <w:numFmt w:val="lowerLetter"/>
      <w:lvlText w:val="%5."/>
      <w:lvlJc w:val="left"/>
      <w:pPr>
        <w:ind w:left="7050" w:hanging="360"/>
      </w:pPr>
    </w:lvl>
    <w:lvl w:ilvl="5" w:tplc="0416001B" w:tentative="1">
      <w:start w:val="1"/>
      <w:numFmt w:val="lowerRoman"/>
      <w:lvlText w:val="%6."/>
      <w:lvlJc w:val="right"/>
      <w:pPr>
        <w:ind w:left="7770" w:hanging="180"/>
      </w:pPr>
    </w:lvl>
    <w:lvl w:ilvl="6" w:tplc="0416000F" w:tentative="1">
      <w:start w:val="1"/>
      <w:numFmt w:val="decimal"/>
      <w:lvlText w:val="%7."/>
      <w:lvlJc w:val="left"/>
      <w:pPr>
        <w:ind w:left="8490" w:hanging="360"/>
      </w:pPr>
    </w:lvl>
    <w:lvl w:ilvl="7" w:tplc="04160019" w:tentative="1">
      <w:start w:val="1"/>
      <w:numFmt w:val="lowerLetter"/>
      <w:lvlText w:val="%8."/>
      <w:lvlJc w:val="left"/>
      <w:pPr>
        <w:ind w:left="9210" w:hanging="360"/>
      </w:pPr>
    </w:lvl>
    <w:lvl w:ilvl="8" w:tplc="0416001B" w:tentative="1">
      <w:start w:val="1"/>
      <w:numFmt w:val="lowerRoman"/>
      <w:lvlText w:val="%9."/>
      <w:lvlJc w:val="right"/>
      <w:pPr>
        <w:ind w:left="9930" w:hanging="180"/>
      </w:pPr>
    </w:lvl>
  </w:abstractNum>
  <w:abstractNum w:abstractNumId="25">
    <w:nsid w:val="5D7068A9"/>
    <w:multiLevelType w:val="hybridMultilevel"/>
    <w:tmpl w:val="DD4EB126"/>
    <w:lvl w:ilvl="0" w:tplc="0416000F">
      <w:start w:val="1"/>
      <w:numFmt w:val="decimal"/>
      <w:lvlText w:val="%1."/>
      <w:lvlJc w:val="left"/>
      <w:pPr>
        <w:ind w:left="4170" w:hanging="360"/>
      </w:pPr>
    </w:lvl>
    <w:lvl w:ilvl="1" w:tplc="04160019" w:tentative="1">
      <w:start w:val="1"/>
      <w:numFmt w:val="lowerLetter"/>
      <w:lvlText w:val="%2."/>
      <w:lvlJc w:val="left"/>
      <w:pPr>
        <w:ind w:left="4890" w:hanging="360"/>
      </w:pPr>
    </w:lvl>
    <w:lvl w:ilvl="2" w:tplc="0416001B" w:tentative="1">
      <w:start w:val="1"/>
      <w:numFmt w:val="lowerRoman"/>
      <w:lvlText w:val="%3."/>
      <w:lvlJc w:val="right"/>
      <w:pPr>
        <w:ind w:left="5610" w:hanging="180"/>
      </w:pPr>
    </w:lvl>
    <w:lvl w:ilvl="3" w:tplc="0416000F" w:tentative="1">
      <w:start w:val="1"/>
      <w:numFmt w:val="decimal"/>
      <w:lvlText w:val="%4."/>
      <w:lvlJc w:val="left"/>
      <w:pPr>
        <w:ind w:left="6330" w:hanging="360"/>
      </w:pPr>
    </w:lvl>
    <w:lvl w:ilvl="4" w:tplc="04160019" w:tentative="1">
      <w:start w:val="1"/>
      <w:numFmt w:val="lowerLetter"/>
      <w:lvlText w:val="%5."/>
      <w:lvlJc w:val="left"/>
      <w:pPr>
        <w:ind w:left="7050" w:hanging="360"/>
      </w:pPr>
    </w:lvl>
    <w:lvl w:ilvl="5" w:tplc="0416001B" w:tentative="1">
      <w:start w:val="1"/>
      <w:numFmt w:val="lowerRoman"/>
      <w:lvlText w:val="%6."/>
      <w:lvlJc w:val="right"/>
      <w:pPr>
        <w:ind w:left="7770" w:hanging="180"/>
      </w:pPr>
    </w:lvl>
    <w:lvl w:ilvl="6" w:tplc="0416000F" w:tentative="1">
      <w:start w:val="1"/>
      <w:numFmt w:val="decimal"/>
      <w:lvlText w:val="%7."/>
      <w:lvlJc w:val="left"/>
      <w:pPr>
        <w:ind w:left="8490" w:hanging="360"/>
      </w:pPr>
    </w:lvl>
    <w:lvl w:ilvl="7" w:tplc="04160019" w:tentative="1">
      <w:start w:val="1"/>
      <w:numFmt w:val="lowerLetter"/>
      <w:lvlText w:val="%8."/>
      <w:lvlJc w:val="left"/>
      <w:pPr>
        <w:ind w:left="9210" w:hanging="360"/>
      </w:pPr>
    </w:lvl>
    <w:lvl w:ilvl="8" w:tplc="0416001B" w:tentative="1">
      <w:start w:val="1"/>
      <w:numFmt w:val="lowerRoman"/>
      <w:lvlText w:val="%9."/>
      <w:lvlJc w:val="right"/>
      <w:pPr>
        <w:ind w:left="9930" w:hanging="180"/>
      </w:pPr>
    </w:lvl>
  </w:abstractNum>
  <w:abstractNum w:abstractNumId="26">
    <w:nsid w:val="60351794"/>
    <w:multiLevelType w:val="hybridMultilevel"/>
    <w:tmpl w:val="197E5ED8"/>
    <w:lvl w:ilvl="0" w:tplc="E3C81F68">
      <w:start w:val="1"/>
      <w:numFmt w:val="decimal"/>
      <w:lvlText w:val="%1)"/>
      <w:lvlJc w:val="left"/>
      <w:pPr>
        <w:ind w:left="3810" w:hanging="360"/>
      </w:pPr>
      <w:rPr>
        <w:rFonts w:hint="default"/>
      </w:rPr>
    </w:lvl>
    <w:lvl w:ilvl="1" w:tplc="04160019" w:tentative="1">
      <w:start w:val="1"/>
      <w:numFmt w:val="lowerLetter"/>
      <w:lvlText w:val="%2."/>
      <w:lvlJc w:val="left"/>
      <w:pPr>
        <w:ind w:left="4530" w:hanging="360"/>
      </w:pPr>
    </w:lvl>
    <w:lvl w:ilvl="2" w:tplc="0416001B" w:tentative="1">
      <w:start w:val="1"/>
      <w:numFmt w:val="lowerRoman"/>
      <w:lvlText w:val="%3."/>
      <w:lvlJc w:val="right"/>
      <w:pPr>
        <w:ind w:left="5250" w:hanging="180"/>
      </w:pPr>
    </w:lvl>
    <w:lvl w:ilvl="3" w:tplc="0416000F" w:tentative="1">
      <w:start w:val="1"/>
      <w:numFmt w:val="decimal"/>
      <w:lvlText w:val="%4."/>
      <w:lvlJc w:val="left"/>
      <w:pPr>
        <w:ind w:left="5970" w:hanging="360"/>
      </w:pPr>
    </w:lvl>
    <w:lvl w:ilvl="4" w:tplc="04160019" w:tentative="1">
      <w:start w:val="1"/>
      <w:numFmt w:val="lowerLetter"/>
      <w:lvlText w:val="%5."/>
      <w:lvlJc w:val="left"/>
      <w:pPr>
        <w:ind w:left="6690" w:hanging="360"/>
      </w:pPr>
    </w:lvl>
    <w:lvl w:ilvl="5" w:tplc="0416001B" w:tentative="1">
      <w:start w:val="1"/>
      <w:numFmt w:val="lowerRoman"/>
      <w:lvlText w:val="%6."/>
      <w:lvlJc w:val="right"/>
      <w:pPr>
        <w:ind w:left="7410" w:hanging="180"/>
      </w:pPr>
    </w:lvl>
    <w:lvl w:ilvl="6" w:tplc="0416000F" w:tentative="1">
      <w:start w:val="1"/>
      <w:numFmt w:val="decimal"/>
      <w:lvlText w:val="%7."/>
      <w:lvlJc w:val="left"/>
      <w:pPr>
        <w:ind w:left="8130" w:hanging="360"/>
      </w:pPr>
    </w:lvl>
    <w:lvl w:ilvl="7" w:tplc="04160019" w:tentative="1">
      <w:start w:val="1"/>
      <w:numFmt w:val="lowerLetter"/>
      <w:lvlText w:val="%8."/>
      <w:lvlJc w:val="left"/>
      <w:pPr>
        <w:ind w:left="8850" w:hanging="360"/>
      </w:pPr>
    </w:lvl>
    <w:lvl w:ilvl="8" w:tplc="0416001B" w:tentative="1">
      <w:start w:val="1"/>
      <w:numFmt w:val="lowerRoman"/>
      <w:lvlText w:val="%9."/>
      <w:lvlJc w:val="right"/>
      <w:pPr>
        <w:ind w:left="9570" w:hanging="180"/>
      </w:pPr>
    </w:lvl>
  </w:abstractNum>
  <w:abstractNum w:abstractNumId="27">
    <w:nsid w:val="68386B69"/>
    <w:multiLevelType w:val="hybridMultilevel"/>
    <w:tmpl w:val="CAC2F28A"/>
    <w:lvl w:ilvl="0" w:tplc="0416000F">
      <w:start w:val="1"/>
      <w:numFmt w:val="decimal"/>
      <w:lvlText w:val="%1."/>
      <w:lvlJc w:val="left"/>
      <w:pPr>
        <w:ind w:left="4170" w:hanging="360"/>
      </w:pPr>
    </w:lvl>
    <w:lvl w:ilvl="1" w:tplc="04160019" w:tentative="1">
      <w:start w:val="1"/>
      <w:numFmt w:val="lowerLetter"/>
      <w:lvlText w:val="%2."/>
      <w:lvlJc w:val="left"/>
      <w:pPr>
        <w:ind w:left="4890" w:hanging="360"/>
      </w:pPr>
    </w:lvl>
    <w:lvl w:ilvl="2" w:tplc="0416001B" w:tentative="1">
      <w:start w:val="1"/>
      <w:numFmt w:val="lowerRoman"/>
      <w:lvlText w:val="%3."/>
      <w:lvlJc w:val="right"/>
      <w:pPr>
        <w:ind w:left="5610" w:hanging="180"/>
      </w:pPr>
    </w:lvl>
    <w:lvl w:ilvl="3" w:tplc="0416000F" w:tentative="1">
      <w:start w:val="1"/>
      <w:numFmt w:val="decimal"/>
      <w:lvlText w:val="%4."/>
      <w:lvlJc w:val="left"/>
      <w:pPr>
        <w:ind w:left="6330" w:hanging="360"/>
      </w:pPr>
    </w:lvl>
    <w:lvl w:ilvl="4" w:tplc="04160019" w:tentative="1">
      <w:start w:val="1"/>
      <w:numFmt w:val="lowerLetter"/>
      <w:lvlText w:val="%5."/>
      <w:lvlJc w:val="left"/>
      <w:pPr>
        <w:ind w:left="7050" w:hanging="360"/>
      </w:pPr>
    </w:lvl>
    <w:lvl w:ilvl="5" w:tplc="0416001B" w:tentative="1">
      <w:start w:val="1"/>
      <w:numFmt w:val="lowerRoman"/>
      <w:lvlText w:val="%6."/>
      <w:lvlJc w:val="right"/>
      <w:pPr>
        <w:ind w:left="7770" w:hanging="180"/>
      </w:pPr>
    </w:lvl>
    <w:lvl w:ilvl="6" w:tplc="0416000F" w:tentative="1">
      <w:start w:val="1"/>
      <w:numFmt w:val="decimal"/>
      <w:lvlText w:val="%7."/>
      <w:lvlJc w:val="left"/>
      <w:pPr>
        <w:ind w:left="8490" w:hanging="360"/>
      </w:pPr>
    </w:lvl>
    <w:lvl w:ilvl="7" w:tplc="04160019" w:tentative="1">
      <w:start w:val="1"/>
      <w:numFmt w:val="lowerLetter"/>
      <w:lvlText w:val="%8."/>
      <w:lvlJc w:val="left"/>
      <w:pPr>
        <w:ind w:left="9210" w:hanging="360"/>
      </w:pPr>
    </w:lvl>
    <w:lvl w:ilvl="8" w:tplc="0416001B" w:tentative="1">
      <w:start w:val="1"/>
      <w:numFmt w:val="lowerRoman"/>
      <w:lvlText w:val="%9."/>
      <w:lvlJc w:val="right"/>
      <w:pPr>
        <w:ind w:left="9930" w:hanging="180"/>
      </w:pPr>
    </w:lvl>
  </w:abstractNum>
  <w:abstractNum w:abstractNumId="28">
    <w:nsid w:val="6E754270"/>
    <w:multiLevelType w:val="hybridMultilevel"/>
    <w:tmpl w:val="25E2B186"/>
    <w:lvl w:ilvl="0" w:tplc="0416000F">
      <w:start w:val="1"/>
      <w:numFmt w:val="decimal"/>
      <w:lvlText w:val="%1."/>
      <w:lvlJc w:val="left"/>
      <w:pPr>
        <w:ind w:left="4170" w:hanging="360"/>
      </w:pPr>
    </w:lvl>
    <w:lvl w:ilvl="1" w:tplc="04160019" w:tentative="1">
      <w:start w:val="1"/>
      <w:numFmt w:val="lowerLetter"/>
      <w:lvlText w:val="%2."/>
      <w:lvlJc w:val="left"/>
      <w:pPr>
        <w:ind w:left="4890" w:hanging="360"/>
      </w:pPr>
    </w:lvl>
    <w:lvl w:ilvl="2" w:tplc="0416001B" w:tentative="1">
      <w:start w:val="1"/>
      <w:numFmt w:val="lowerRoman"/>
      <w:lvlText w:val="%3."/>
      <w:lvlJc w:val="right"/>
      <w:pPr>
        <w:ind w:left="5610" w:hanging="180"/>
      </w:pPr>
    </w:lvl>
    <w:lvl w:ilvl="3" w:tplc="0416000F" w:tentative="1">
      <w:start w:val="1"/>
      <w:numFmt w:val="decimal"/>
      <w:lvlText w:val="%4."/>
      <w:lvlJc w:val="left"/>
      <w:pPr>
        <w:ind w:left="6330" w:hanging="360"/>
      </w:pPr>
    </w:lvl>
    <w:lvl w:ilvl="4" w:tplc="04160019" w:tentative="1">
      <w:start w:val="1"/>
      <w:numFmt w:val="lowerLetter"/>
      <w:lvlText w:val="%5."/>
      <w:lvlJc w:val="left"/>
      <w:pPr>
        <w:ind w:left="7050" w:hanging="360"/>
      </w:pPr>
    </w:lvl>
    <w:lvl w:ilvl="5" w:tplc="0416001B" w:tentative="1">
      <w:start w:val="1"/>
      <w:numFmt w:val="lowerRoman"/>
      <w:lvlText w:val="%6."/>
      <w:lvlJc w:val="right"/>
      <w:pPr>
        <w:ind w:left="7770" w:hanging="180"/>
      </w:pPr>
    </w:lvl>
    <w:lvl w:ilvl="6" w:tplc="0416000F" w:tentative="1">
      <w:start w:val="1"/>
      <w:numFmt w:val="decimal"/>
      <w:lvlText w:val="%7."/>
      <w:lvlJc w:val="left"/>
      <w:pPr>
        <w:ind w:left="8490" w:hanging="360"/>
      </w:pPr>
    </w:lvl>
    <w:lvl w:ilvl="7" w:tplc="04160019" w:tentative="1">
      <w:start w:val="1"/>
      <w:numFmt w:val="lowerLetter"/>
      <w:lvlText w:val="%8."/>
      <w:lvlJc w:val="left"/>
      <w:pPr>
        <w:ind w:left="9210" w:hanging="360"/>
      </w:pPr>
    </w:lvl>
    <w:lvl w:ilvl="8" w:tplc="0416001B" w:tentative="1">
      <w:start w:val="1"/>
      <w:numFmt w:val="lowerRoman"/>
      <w:lvlText w:val="%9."/>
      <w:lvlJc w:val="right"/>
      <w:pPr>
        <w:ind w:left="9930" w:hanging="180"/>
      </w:pPr>
    </w:lvl>
  </w:abstractNum>
  <w:abstractNum w:abstractNumId="29">
    <w:nsid w:val="7527223D"/>
    <w:multiLevelType w:val="hybridMultilevel"/>
    <w:tmpl w:val="80D02F9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nsid w:val="786A4AA2"/>
    <w:multiLevelType w:val="hybridMultilevel"/>
    <w:tmpl w:val="E2E03EC4"/>
    <w:lvl w:ilvl="0" w:tplc="0416000F">
      <w:start w:val="1"/>
      <w:numFmt w:val="decimal"/>
      <w:lvlText w:val="%1."/>
      <w:lvlJc w:val="left"/>
      <w:pPr>
        <w:ind w:left="4170" w:hanging="360"/>
      </w:pPr>
    </w:lvl>
    <w:lvl w:ilvl="1" w:tplc="04160019" w:tentative="1">
      <w:start w:val="1"/>
      <w:numFmt w:val="lowerLetter"/>
      <w:lvlText w:val="%2."/>
      <w:lvlJc w:val="left"/>
      <w:pPr>
        <w:ind w:left="4890" w:hanging="360"/>
      </w:pPr>
    </w:lvl>
    <w:lvl w:ilvl="2" w:tplc="0416001B" w:tentative="1">
      <w:start w:val="1"/>
      <w:numFmt w:val="lowerRoman"/>
      <w:lvlText w:val="%3."/>
      <w:lvlJc w:val="right"/>
      <w:pPr>
        <w:ind w:left="5610" w:hanging="180"/>
      </w:pPr>
    </w:lvl>
    <w:lvl w:ilvl="3" w:tplc="0416000F" w:tentative="1">
      <w:start w:val="1"/>
      <w:numFmt w:val="decimal"/>
      <w:lvlText w:val="%4."/>
      <w:lvlJc w:val="left"/>
      <w:pPr>
        <w:ind w:left="6330" w:hanging="360"/>
      </w:pPr>
    </w:lvl>
    <w:lvl w:ilvl="4" w:tplc="04160019" w:tentative="1">
      <w:start w:val="1"/>
      <w:numFmt w:val="lowerLetter"/>
      <w:lvlText w:val="%5."/>
      <w:lvlJc w:val="left"/>
      <w:pPr>
        <w:ind w:left="7050" w:hanging="360"/>
      </w:pPr>
    </w:lvl>
    <w:lvl w:ilvl="5" w:tplc="0416001B" w:tentative="1">
      <w:start w:val="1"/>
      <w:numFmt w:val="lowerRoman"/>
      <w:lvlText w:val="%6."/>
      <w:lvlJc w:val="right"/>
      <w:pPr>
        <w:ind w:left="7770" w:hanging="180"/>
      </w:pPr>
    </w:lvl>
    <w:lvl w:ilvl="6" w:tplc="0416000F" w:tentative="1">
      <w:start w:val="1"/>
      <w:numFmt w:val="decimal"/>
      <w:lvlText w:val="%7."/>
      <w:lvlJc w:val="left"/>
      <w:pPr>
        <w:ind w:left="8490" w:hanging="360"/>
      </w:pPr>
    </w:lvl>
    <w:lvl w:ilvl="7" w:tplc="04160019" w:tentative="1">
      <w:start w:val="1"/>
      <w:numFmt w:val="lowerLetter"/>
      <w:lvlText w:val="%8."/>
      <w:lvlJc w:val="left"/>
      <w:pPr>
        <w:ind w:left="9210" w:hanging="360"/>
      </w:pPr>
    </w:lvl>
    <w:lvl w:ilvl="8" w:tplc="0416001B" w:tentative="1">
      <w:start w:val="1"/>
      <w:numFmt w:val="lowerRoman"/>
      <w:lvlText w:val="%9."/>
      <w:lvlJc w:val="right"/>
      <w:pPr>
        <w:ind w:left="9930" w:hanging="180"/>
      </w:pPr>
    </w:lvl>
  </w:abstractNum>
  <w:num w:numId="1">
    <w:abstractNumId w:val="21"/>
  </w:num>
  <w:num w:numId="2">
    <w:abstractNumId w:val="20"/>
  </w:num>
  <w:num w:numId="3">
    <w:abstractNumId w:val="7"/>
  </w:num>
  <w:num w:numId="4">
    <w:abstractNumId w:val="26"/>
  </w:num>
  <w:num w:numId="5">
    <w:abstractNumId w:val="11"/>
  </w:num>
  <w:num w:numId="6">
    <w:abstractNumId w:val="16"/>
  </w:num>
  <w:num w:numId="7">
    <w:abstractNumId w:val="8"/>
  </w:num>
  <w:num w:numId="8">
    <w:abstractNumId w:val="2"/>
  </w:num>
  <w:num w:numId="9">
    <w:abstractNumId w:val="6"/>
  </w:num>
  <w:num w:numId="10">
    <w:abstractNumId w:val="5"/>
  </w:num>
  <w:num w:numId="11">
    <w:abstractNumId w:val="29"/>
  </w:num>
  <w:num w:numId="12">
    <w:abstractNumId w:val="18"/>
  </w:num>
  <w:num w:numId="13">
    <w:abstractNumId w:val="14"/>
  </w:num>
  <w:num w:numId="14">
    <w:abstractNumId w:val="3"/>
  </w:num>
  <w:num w:numId="15">
    <w:abstractNumId w:val="12"/>
  </w:num>
  <w:num w:numId="16">
    <w:abstractNumId w:val="1"/>
  </w:num>
  <w:num w:numId="17">
    <w:abstractNumId w:val="24"/>
  </w:num>
  <w:num w:numId="18">
    <w:abstractNumId w:val="19"/>
  </w:num>
  <w:num w:numId="19">
    <w:abstractNumId w:val="9"/>
  </w:num>
  <w:num w:numId="20">
    <w:abstractNumId w:val="23"/>
  </w:num>
  <w:num w:numId="21">
    <w:abstractNumId w:val="25"/>
  </w:num>
  <w:num w:numId="22">
    <w:abstractNumId w:val="27"/>
  </w:num>
  <w:num w:numId="23">
    <w:abstractNumId w:val="30"/>
  </w:num>
  <w:num w:numId="24">
    <w:abstractNumId w:val="4"/>
  </w:num>
  <w:num w:numId="25">
    <w:abstractNumId w:val="13"/>
  </w:num>
  <w:num w:numId="26">
    <w:abstractNumId w:val="28"/>
  </w:num>
  <w:num w:numId="27">
    <w:abstractNumId w:val="0"/>
  </w:num>
  <w:num w:numId="28">
    <w:abstractNumId w:val="15"/>
  </w:num>
  <w:num w:numId="29">
    <w:abstractNumId w:val="22"/>
  </w:num>
  <w:num w:numId="30">
    <w:abstractNumId w:val="10"/>
  </w:num>
  <w:num w:numId="31">
    <w:abstractNumId w:val="1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cumentProtection w:edit="readOnly" w:enforcement="1" w:cryptProviderType="rsaFull" w:cryptAlgorithmClass="hash" w:cryptAlgorithmType="typeAny" w:cryptAlgorithmSid="4" w:cryptSpinCount="100000" w:hash="torvRWAqfAxkS6orovmdBCvo5iM=" w:salt="7Bf4laRn01oQZPO4ZoJqQA=="/>
  <w:defaultTabStop w:val="709"/>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786D69"/>
    <w:rsid w:val="000013F4"/>
    <w:rsid w:val="00004DA8"/>
    <w:rsid w:val="00006499"/>
    <w:rsid w:val="00007AEF"/>
    <w:rsid w:val="00017163"/>
    <w:rsid w:val="000217E9"/>
    <w:rsid w:val="00022249"/>
    <w:rsid w:val="00023B97"/>
    <w:rsid w:val="00023DED"/>
    <w:rsid w:val="0002546E"/>
    <w:rsid w:val="00027871"/>
    <w:rsid w:val="00032E51"/>
    <w:rsid w:val="000349CD"/>
    <w:rsid w:val="000351A1"/>
    <w:rsid w:val="00037471"/>
    <w:rsid w:val="000439C0"/>
    <w:rsid w:val="00044F21"/>
    <w:rsid w:val="00045E90"/>
    <w:rsid w:val="000527B2"/>
    <w:rsid w:val="00056343"/>
    <w:rsid w:val="00062FE8"/>
    <w:rsid w:val="000717ED"/>
    <w:rsid w:val="00071B16"/>
    <w:rsid w:val="00074B8C"/>
    <w:rsid w:val="00082742"/>
    <w:rsid w:val="000829F4"/>
    <w:rsid w:val="00091E6A"/>
    <w:rsid w:val="00092308"/>
    <w:rsid w:val="000954B8"/>
    <w:rsid w:val="00095525"/>
    <w:rsid w:val="00097D8C"/>
    <w:rsid w:val="000A0807"/>
    <w:rsid w:val="000A3297"/>
    <w:rsid w:val="000A34CA"/>
    <w:rsid w:val="000A596A"/>
    <w:rsid w:val="000A6C57"/>
    <w:rsid w:val="000B0183"/>
    <w:rsid w:val="000B1991"/>
    <w:rsid w:val="000B281C"/>
    <w:rsid w:val="000B6FA7"/>
    <w:rsid w:val="000B79FF"/>
    <w:rsid w:val="000C3AC0"/>
    <w:rsid w:val="000C6C85"/>
    <w:rsid w:val="000D1D95"/>
    <w:rsid w:val="000D4A30"/>
    <w:rsid w:val="000D65E4"/>
    <w:rsid w:val="000E104E"/>
    <w:rsid w:val="000E2369"/>
    <w:rsid w:val="000E3D34"/>
    <w:rsid w:val="000E3DF7"/>
    <w:rsid w:val="000E523A"/>
    <w:rsid w:val="000E66DF"/>
    <w:rsid w:val="000F2A74"/>
    <w:rsid w:val="000F4411"/>
    <w:rsid w:val="000F6398"/>
    <w:rsid w:val="00103CAD"/>
    <w:rsid w:val="00107021"/>
    <w:rsid w:val="00110D28"/>
    <w:rsid w:val="00112B0C"/>
    <w:rsid w:val="00121C76"/>
    <w:rsid w:val="00122E0A"/>
    <w:rsid w:val="0012318C"/>
    <w:rsid w:val="00132332"/>
    <w:rsid w:val="0013237B"/>
    <w:rsid w:val="00133EED"/>
    <w:rsid w:val="0013728A"/>
    <w:rsid w:val="001413D3"/>
    <w:rsid w:val="00141D5A"/>
    <w:rsid w:val="00142F89"/>
    <w:rsid w:val="001558D8"/>
    <w:rsid w:val="0016068E"/>
    <w:rsid w:val="00171EB7"/>
    <w:rsid w:val="00174826"/>
    <w:rsid w:val="00177237"/>
    <w:rsid w:val="00181F26"/>
    <w:rsid w:val="001834BF"/>
    <w:rsid w:val="00185A78"/>
    <w:rsid w:val="001930F6"/>
    <w:rsid w:val="00194B9D"/>
    <w:rsid w:val="00197F05"/>
    <w:rsid w:val="001A24F2"/>
    <w:rsid w:val="001A3B2F"/>
    <w:rsid w:val="001A3F59"/>
    <w:rsid w:val="001A4AD4"/>
    <w:rsid w:val="001A7795"/>
    <w:rsid w:val="001B45DE"/>
    <w:rsid w:val="001B4E2D"/>
    <w:rsid w:val="001B4ED0"/>
    <w:rsid w:val="001B6C74"/>
    <w:rsid w:val="001B7B50"/>
    <w:rsid w:val="001C112C"/>
    <w:rsid w:val="001C1205"/>
    <w:rsid w:val="001C4D6C"/>
    <w:rsid w:val="001D14B3"/>
    <w:rsid w:val="001D4CDF"/>
    <w:rsid w:val="001D5688"/>
    <w:rsid w:val="001D5B85"/>
    <w:rsid w:val="001D6195"/>
    <w:rsid w:val="001D650A"/>
    <w:rsid w:val="001D6C76"/>
    <w:rsid w:val="001E0556"/>
    <w:rsid w:val="001E0665"/>
    <w:rsid w:val="001E2540"/>
    <w:rsid w:val="001E3778"/>
    <w:rsid w:val="001E39C2"/>
    <w:rsid w:val="001E4715"/>
    <w:rsid w:val="001F02EC"/>
    <w:rsid w:val="001F2CF1"/>
    <w:rsid w:val="001F752F"/>
    <w:rsid w:val="00202842"/>
    <w:rsid w:val="002033AC"/>
    <w:rsid w:val="00203A98"/>
    <w:rsid w:val="00211F9E"/>
    <w:rsid w:val="002126BE"/>
    <w:rsid w:val="002130F3"/>
    <w:rsid w:val="00214A05"/>
    <w:rsid w:val="002164E6"/>
    <w:rsid w:val="002173D1"/>
    <w:rsid w:val="002214C8"/>
    <w:rsid w:val="00222BEB"/>
    <w:rsid w:val="00223A79"/>
    <w:rsid w:val="00223CAF"/>
    <w:rsid w:val="00226C4D"/>
    <w:rsid w:val="00227833"/>
    <w:rsid w:val="0023038A"/>
    <w:rsid w:val="002329ED"/>
    <w:rsid w:val="002340B4"/>
    <w:rsid w:val="0023563E"/>
    <w:rsid w:val="00236931"/>
    <w:rsid w:val="0024346A"/>
    <w:rsid w:val="00243955"/>
    <w:rsid w:val="002441C7"/>
    <w:rsid w:val="00245862"/>
    <w:rsid w:val="00250516"/>
    <w:rsid w:val="00251FBA"/>
    <w:rsid w:val="00251FC7"/>
    <w:rsid w:val="0025319C"/>
    <w:rsid w:val="0025442E"/>
    <w:rsid w:val="002554A0"/>
    <w:rsid w:val="00255985"/>
    <w:rsid w:val="00260F9A"/>
    <w:rsid w:val="00261CC9"/>
    <w:rsid w:val="002630E1"/>
    <w:rsid w:val="00263EF3"/>
    <w:rsid w:val="00265F42"/>
    <w:rsid w:val="0026759A"/>
    <w:rsid w:val="0027037B"/>
    <w:rsid w:val="0027072F"/>
    <w:rsid w:val="00275375"/>
    <w:rsid w:val="002867F7"/>
    <w:rsid w:val="00287E29"/>
    <w:rsid w:val="0029168C"/>
    <w:rsid w:val="00294781"/>
    <w:rsid w:val="002960AE"/>
    <w:rsid w:val="00297C3A"/>
    <w:rsid w:val="00297D56"/>
    <w:rsid w:val="002A11C5"/>
    <w:rsid w:val="002A382A"/>
    <w:rsid w:val="002B25CB"/>
    <w:rsid w:val="002B3EDD"/>
    <w:rsid w:val="002B4412"/>
    <w:rsid w:val="002B461D"/>
    <w:rsid w:val="002B54B2"/>
    <w:rsid w:val="002B7D1A"/>
    <w:rsid w:val="002C02AF"/>
    <w:rsid w:val="002C08F5"/>
    <w:rsid w:val="002C1366"/>
    <w:rsid w:val="002D624C"/>
    <w:rsid w:val="002D759E"/>
    <w:rsid w:val="002E5F0F"/>
    <w:rsid w:val="002F676A"/>
    <w:rsid w:val="00302CE7"/>
    <w:rsid w:val="00302D66"/>
    <w:rsid w:val="003068AE"/>
    <w:rsid w:val="003103A7"/>
    <w:rsid w:val="00310581"/>
    <w:rsid w:val="00311643"/>
    <w:rsid w:val="00311A92"/>
    <w:rsid w:val="00311F24"/>
    <w:rsid w:val="003133DD"/>
    <w:rsid w:val="003161AB"/>
    <w:rsid w:val="0031623B"/>
    <w:rsid w:val="00317F7F"/>
    <w:rsid w:val="003218A4"/>
    <w:rsid w:val="00322EC6"/>
    <w:rsid w:val="00323BDD"/>
    <w:rsid w:val="00327D68"/>
    <w:rsid w:val="0033039C"/>
    <w:rsid w:val="00330DFB"/>
    <w:rsid w:val="00331C13"/>
    <w:rsid w:val="00333437"/>
    <w:rsid w:val="00334EE8"/>
    <w:rsid w:val="00336680"/>
    <w:rsid w:val="0033726C"/>
    <w:rsid w:val="0034075E"/>
    <w:rsid w:val="0034400F"/>
    <w:rsid w:val="00344531"/>
    <w:rsid w:val="00347F26"/>
    <w:rsid w:val="00350912"/>
    <w:rsid w:val="00350D7D"/>
    <w:rsid w:val="003619A4"/>
    <w:rsid w:val="00362662"/>
    <w:rsid w:val="0036286E"/>
    <w:rsid w:val="00362913"/>
    <w:rsid w:val="00363577"/>
    <w:rsid w:val="00363D4C"/>
    <w:rsid w:val="00374860"/>
    <w:rsid w:val="003749A7"/>
    <w:rsid w:val="00386421"/>
    <w:rsid w:val="00386DAD"/>
    <w:rsid w:val="00386ECE"/>
    <w:rsid w:val="00391ABD"/>
    <w:rsid w:val="00392530"/>
    <w:rsid w:val="00393194"/>
    <w:rsid w:val="00397EF0"/>
    <w:rsid w:val="003A0209"/>
    <w:rsid w:val="003A11CB"/>
    <w:rsid w:val="003A122B"/>
    <w:rsid w:val="003A37F1"/>
    <w:rsid w:val="003B2AAD"/>
    <w:rsid w:val="003B485C"/>
    <w:rsid w:val="003B742D"/>
    <w:rsid w:val="003C0485"/>
    <w:rsid w:val="003C35EB"/>
    <w:rsid w:val="003C4EC9"/>
    <w:rsid w:val="003C789D"/>
    <w:rsid w:val="003D0DC7"/>
    <w:rsid w:val="003D13CE"/>
    <w:rsid w:val="003D162A"/>
    <w:rsid w:val="003D2C26"/>
    <w:rsid w:val="003D2E6F"/>
    <w:rsid w:val="003E3653"/>
    <w:rsid w:val="003E7D6A"/>
    <w:rsid w:val="003F173B"/>
    <w:rsid w:val="003F1C3F"/>
    <w:rsid w:val="003F1C55"/>
    <w:rsid w:val="003F1E37"/>
    <w:rsid w:val="003F2FA0"/>
    <w:rsid w:val="003F5E4F"/>
    <w:rsid w:val="004023F5"/>
    <w:rsid w:val="00404CEE"/>
    <w:rsid w:val="00405766"/>
    <w:rsid w:val="00410676"/>
    <w:rsid w:val="00411C4C"/>
    <w:rsid w:val="00411D7F"/>
    <w:rsid w:val="00415849"/>
    <w:rsid w:val="004170DC"/>
    <w:rsid w:val="00417454"/>
    <w:rsid w:val="004211CA"/>
    <w:rsid w:val="00423C3E"/>
    <w:rsid w:val="00423EA9"/>
    <w:rsid w:val="00425051"/>
    <w:rsid w:val="00426CA4"/>
    <w:rsid w:val="004316E0"/>
    <w:rsid w:val="00437028"/>
    <w:rsid w:val="00446B28"/>
    <w:rsid w:val="004533AC"/>
    <w:rsid w:val="00453B87"/>
    <w:rsid w:val="00453BD8"/>
    <w:rsid w:val="00454EE1"/>
    <w:rsid w:val="004559B3"/>
    <w:rsid w:val="00455F7E"/>
    <w:rsid w:val="00455FB8"/>
    <w:rsid w:val="0046049B"/>
    <w:rsid w:val="00461E3C"/>
    <w:rsid w:val="0046234F"/>
    <w:rsid w:val="00463D4B"/>
    <w:rsid w:val="00463DA1"/>
    <w:rsid w:val="004654F1"/>
    <w:rsid w:val="00470677"/>
    <w:rsid w:val="004711EE"/>
    <w:rsid w:val="00471DA3"/>
    <w:rsid w:val="00473C56"/>
    <w:rsid w:val="00473F51"/>
    <w:rsid w:val="0047470B"/>
    <w:rsid w:val="00475D32"/>
    <w:rsid w:val="004762B8"/>
    <w:rsid w:val="00477022"/>
    <w:rsid w:val="00481973"/>
    <w:rsid w:val="00483429"/>
    <w:rsid w:val="00483694"/>
    <w:rsid w:val="00486FA9"/>
    <w:rsid w:val="004878D4"/>
    <w:rsid w:val="00490A68"/>
    <w:rsid w:val="00494F34"/>
    <w:rsid w:val="00495F26"/>
    <w:rsid w:val="004A3246"/>
    <w:rsid w:val="004B1CD9"/>
    <w:rsid w:val="004B606A"/>
    <w:rsid w:val="004C40BD"/>
    <w:rsid w:val="004C4334"/>
    <w:rsid w:val="004D00A2"/>
    <w:rsid w:val="004D105C"/>
    <w:rsid w:val="004D1ABE"/>
    <w:rsid w:val="004D20DF"/>
    <w:rsid w:val="004D2365"/>
    <w:rsid w:val="004D50DE"/>
    <w:rsid w:val="004E0CCF"/>
    <w:rsid w:val="004E1C82"/>
    <w:rsid w:val="004E24EE"/>
    <w:rsid w:val="004E2567"/>
    <w:rsid w:val="004E5149"/>
    <w:rsid w:val="004E55F0"/>
    <w:rsid w:val="004E5BDD"/>
    <w:rsid w:val="004E63DC"/>
    <w:rsid w:val="004E7D9A"/>
    <w:rsid w:val="004F0194"/>
    <w:rsid w:val="004F11A5"/>
    <w:rsid w:val="004F1C7C"/>
    <w:rsid w:val="004F3851"/>
    <w:rsid w:val="004F425F"/>
    <w:rsid w:val="004F4BA7"/>
    <w:rsid w:val="004F4C77"/>
    <w:rsid w:val="004F74C8"/>
    <w:rsid w:val="00513E10"/>
    <w:rsid w:val="00514C0B"/>
    <w:rsid w:val="00522B82"/>
    <w:rsid w:val="00522D72"/>
    <w:rsid w:val="00523B7B"/>
    <w:rsid w:val="005247C4"/>
    <w:rsid w:val="00526449"/>
    <w:rsid w:val="00527192"/>
    <w:rsid w:val="0053678A"/>
    <w:rsid w:val="005408EA"/>
    <w:rsid w:val="00543021"/>
    <w:rsid w:val="00552137"/>
    <w:rsid w:val="005571F5"/>
    <w:rsid w:val="00557A4E"/>
    <w:rsid w:val="00560B05"/>
    <w:rsid w:val="00561714"/>
    <w:rsid w:val="00561D70"/>
    <w:rsid w:val="00564221"/>
    <w:rsid w:val="0057335B"/>
    <w:rsid w:val="0057674A"/>
    <w:rsid w:val="0058504F"/>
    <w:rsid w:val="00587A38"/>
    <w:rsid w:val="005900D3"/>
    <w:rsid w:val="00593B7F"/>
    <w:rsid w:val="005964E1"/>
    <w:rsid w:val="005A030B"/>
    <w:rsid w:val="005A0471"/>
    <w:rsid w:val="005A3BC5"/>
    <w:rsid w:val="005A7A6E"/>
    <w:rsid w:val="005A7AC8"/>
    <w:rsid w:val="005B1B93"/>
    <w:rsid w:val="005B722C"/>
    <w:rsid w:val="005B74C3"/>
    <w:rsid w:val="005B7F0C"/>
    <w:rsid w:val="005C1C6E"/>
    <w:rsid w:val="005C2082"/>
    <w:rsid w:val="005C2239"/>
    <w:rsid w:val="005C362D"/>
    <w:rsid w:val="005C44BC"/>
    <w:rsid w:val="005C49EE"/>
    <w:rsid w:val="005C587B"/>
    <w:rsid w:val="005C5B46"/>
    <w:rsid w:val="005D3614"/>
    <w:rsid w:val="005E00C3"/>
    <w:rsid w:val="005E0A96"/>
    <w:rsid w:val="005E19B3"/>
    <w:rsid w:val="005F2136"/>
    <w:rsid w:val="005F3644"/>
    <w:rsid w:val="005F647F"/>
    <w:rsid w:val="00602830"/>
    <w:rsid w:val="00602D2F"/>
    <w:rsid w:val="00603C7A"/>
    <w:rsid w:val="0060568E"/>
    <w:rsid w:val="00605F94"/>
    <w:rsid w:val="00611DB3"/>
    <w:rsid w:val="00612A0F"/>
    <w:rsid w:val="00613986"/>
    <w:rsid w:val="00616B52"/>
    <w:rsid w:val="006212CB"/>
    <w:rsid w:val="00621DDC"/>
    <w:rsid w:val="00624EB8"/>
    <w:rsid w:val="00626D22"/>
    <w:rsid w:val="00626EB0"/>
    <w:rsid w:val="00632A18"/>
    <w:rsid w:val="0063369A"/>
    <w:rsid w:val="006371F6"/>
    <w:rsid w:val="00645320"/>
    <w:rsid w:val="0065108D"/>
    <w:rsid w:val="00655FFC"/>
    <w:rsid w:val="00656F3B"/>
    <w:rsid w:val="0065746B"/>
    <w:rsid w:val="00657DB3"/>
    <w:rsid w:val="00660FCF"/>
    <w:rsid w:val="00662A66"/>
    <w:rsid w:val="006639B7"/>
    <w:rsid w:val="00671719"/>
    <w:rsid w:val="00672872"/>
    <w:rsid w:val="006733A7"/>
    <w:rsid w:val="006758E7"/>
    <w:rsid w:val="00677382"/>
    <w:rsid w:val="00677B17"/>
    <w:rsid w:val="00680DF1"/>
    <w:rsid w:val="006810A4"/>
    <w:rsid w:val="00683F22"/>
    <w:rsid w:val="00684D89"/>
    <w:rsid w:val="006851E3"/>
    <w:rsid w:val="006859A5"/>
    <w:rsid w:val="00686064"/>
    <w:rsid w:val="00687CAE"/>
    <w:rsid w:val="006935DE"/>
    <w:rsid w:val="0069390B"/>
    <w:rsid w:val="006A49BD"/>
    <w:rsid w:val="006A4B72"/>
    <w:rsid w:val="006A56CB"/>
    <w:rsid w:val="006A5FEF"/>
    <w:rsid w:val="006A7168"/>
    <w:rsid w:val="006B091D"/>
    <w:rsid w:val="006B0AF4"/>
    <w:rsid w:val="006B54DF"/>
    <w:rsid w:val="006B5722"/>
    <w:rsid w:val="006B68AD"/>
    <w:rsid w:val="006B6CB4"/>
    <w:rsid w:val="006B7304"/>
    <w:rsid w:val="006C1C00"/>
    <w:rsid w:val="006C4AE5"/>
    <w:rsid w:val="006C4C85"/>
    <w:rsid w:val="006C7C6E"/>
    <w:rsid w:val="006C7DDA"/>
    <w:rsid w:val="006D4FCF"/>
    <w:rsid w:val="006D5887"/>
    <w:rsid w:val="006D5D44"/>
    <w:rsid w:val="006D5E15"/>
    <w:rsid w:val="006D6381"/>
    <w:rsid w:val="006D645C"/>
    <w:rsid w:val="006E0732"/>
    <w:rsid w:val="006E0BB1"/>
    <w:rsid w:val="006E36ED"/>
    <w:rsid w:val="006E4BE3"/>
    <w:rsid w:val="006E662A"/>
    <w:rsid w:val="006F078E"/>
    <w:rsid w:val="007056A9"/>
    <w:rsid w:val="007064DD"/>
    <w:rsid w:val="0070657C"/>
    <w:rsid w:val="00706E87"/>
    <w:rsid w:val="00707B02"/>
    <w:rsid w:val="00710BEF"/>
    <w:rsid w:val="00711F92"/>
    <w:rsid w:val="00717337"/>
    <w:rsid w:val="00717459"/>
    <w:rsid w:val="00717E8A"/>
    <w:rsid w:val="007223A9"/>
    <w:rsid w:val="007235CF"/>
    <w:rsid w:val="00724577"/>
    <w:rsid w:val="00727829"/>
    <w:rsid w:val="007328BB"/>
    <w:rsid w:val="0073424A"/>
    <w:rsid w:val="00740876"/>
    <w:rsid w:val="00740C58"/>
    <w:rsid w:val="00742B9F"/>
    <w:rsid w:val="00745CE1"/>
    <w:rsid w:val="00746124"/>
    <w:rsid w:val="00751CEE"/>
    <w:rsid w:val="00751FAE"/>
    <w:rsid w:val="00755706"/>
    <w:rsid w:val="00760322"/>
    <w:rsid w:val="0076549F"/>
    <w:rsid w:val="00766F3C"/>
    <w:rsid w:val="0077293E"/>
    <w:rsid w:val="0077427F"/>
    <w:rsid w:val="007747A1"/>
    <w:rsid w:val="00775870"/>
    <w:rsid w:val="007771D4"/>
    <w:rsid w:val="00781A79"/>
    <w:rsid w:val="00782674"/>
    <w:rsid w:val="007826FA"/>
    <w:rsid w:val="007831A8"/>
    <w:rsid w:val="00784606"/>
    <w:rsid w:val="00786D69"/>
    <w:rsid w:val="00790788"/>
    <w:rsid w:val="00792166"/>
    <w:rsid w:val="00795BCB"/>
    <w:rsid w:val="00795DA5"/>
    <w:rsid w:val="00795E2F"/>
    <w:rsid w:val="00796557"/>
    <w:rsid w:val="00796E6C"/>
    <w:rsid w:val="007A42AE"/>
    <w:rsid w:val="007A4922"/>
    <w:rsid w:val="007A522C"/>
    <w:rsid w:val="007A5664"/>
    <w:rsid w:val="007A5C92"/>
    <w:rsid w:val="007B2234"/>
    <w:rsid w:val="007B2921"/>
    <w:rsid w:val="007B54EC"/>
    <w:rsid w:val="007B5712"/>
    <w:rsid w:val="007B5CBD"/>
    <w:rsid w:val="007B691A"/>
    <w:rsid w:val="007B78ED"/>
    <w:rsid w:val="007C0C77"/>
    <w:rsid w:val="007C6492"/>
    <w:rsid w:val="007D11D7"/>
    <w:rsid w:val="007D1A46"/>
    <w:rsid w:val="007D2742"/>
    <w:rsid w:val="007D337F"/>
    <w:rsid w:val="007E6AAE"/>
    <w:rsid w:val="007E6BB0"/>
    <w:rsid w:val="007F07BC"/>
    <w:rsid w:val="007F2C56"/>
    <w:rsid w:val="0080425D"/>
    <w:rsid w:val="00805FCF"/>
    <w:rsid w:val="00806069"/>
    <w:rsid w:val="00811A00"/>
    <w:rsid w:val="00811C52"/>
    <w:rsid w:val="0081753A"/>
    <w:rsid w:val="00822835"/>
    <w:rsid w:val="00822EE6"/>
    <w:rsid w:val="0082565D"/>
    <w:rsid w:val="00830046"/>
    <w:rsid w:val="008302CD"/>
    <w:rsid w:val="0083353B"/>
    <w:rsid w:val="00835083"/>
    <w:rsid w:val="0084102E"/>
    <w:rsid w:val="00841D27"/>
    <w:rsid w:val="00841DDB"/>
    <w:rsid w:val="00843A25"/>
    <w:rsid w:val="008449B9"/>
    <w:rsid w:val="00846BBB"/>
    <w:rsid w:val="00853846"/>
    <w:rsid w:val="008565F2"/>
    <w:rsid w:val="008606C0"/>
    <w:rsid w:val="008621E6"/>
    <w:rsid w:val="00867075"/>
    <w:rsid w:val="0086791B"/>
    <w:rsid w:val="00870B8F"/>
    <w:rsid w:val="008742C2"/>
    <w:rsid w:val="008748B9"/>
    <w:rsid w:val="00874DCD"/>
    <w:rsid w:val="00877825"/>
    <w:rsid w:val="00880331"/>
    <w:rsid w:val="00887392"/>
    <w:rsid w:val="008918B1"/>
    <w:rsid w:val="008A07E0"/>
    <w:rsid w:val="008A1AAC"/>
    <w:rsid w:val="008A4E3B"/>
    <w:rsid w:val="008B35EA"/>
    <w:rsid w:val="008B3D6C"/>
    <w:rsid w:val="008B4D2F"/>
    <w:rsid w:val="008B584E"/>
    <w:rsid w:val="008C0A94"/>
    <w:rsid w:val="008C39D7"/>
    <w:rsid w:val="008C3E52"/>
    <w:rsid w:val="008C4C77"/>
    <w:rsid w:val="008C6AFE"/>
    <w:rsid w:val="008C7514"/>
    <w:rsid w:val="008D138E"/>
    <w:rsid w:val="008D2BB9"/>
    <w:rsid w:val="008D32FE"/>
    <w:rsid w:val="008E0497"/>
    <w:rsid w:val="008E5450"/>
    <w:rsid w:val="008E7546"/>
    <w:rsid w:val="008F1442"/>
    <w:rsid w:val="008F62D7"/>
    <w:rsid w:val="008F7A45"/>
    <w:rsid w:val="0090373D"/>
    <w:rsid w:val="00904B24"/>
    <w:rsid w:val="00912ADF"/>
    <w:rsid w:val="00921744"/>
    <w:rsid w:val="00923B6F"/>
    <w:rsid w:val="00924979"/>
    <w:rsid w:val="0092773E"/>
    <w:rsid w:val="009326B0"/>
    <w:rsid w:val="00933E44"/>
    <w:rsid w:val="00940F60"/>
    <w:rsid w:val="00942143"/>
    <w:rsid w:val="00943D43"/>
    <w:rsid w:val="009443A2"/>
    <w:rsid w:val="009452F9"/>
    <w:rsid w:val="00951F55"/>
    <w:rsid w:val="00952808"/>
    <w:rsid w:val="00953598"/>
    <w:rsid w:val="0095402D"/>
    <w:rsid w:val="00956E3F"/>
    <w:rsid w:val="00965768"/>
    <w:rsid w:val="0097125C"/>
    <w:rsid w:val="00973A24"/>
    <w:rsid w:val="00977D59"/>
    <w:rsid w:val="009811E9"/>
    <w:rsid w:val="00984F5D"/>
    <w:rsid w:val="00987046"/>
    <w:rsid w:val="009902D5"/>
    <w:rsid w:val="00991CF9"/>
    <w:rsid w:val="00992750"/>
    <w:rsid w:val="00992BCB"/>
    <w:rsid w:val="00993287"/>
    <w:rsid w:val="00993EA4"/>
    <w:rsid w:val="00994F0D"/>
    <w:rsid w:val="009A170B"/>
    <w:rsid w:val="009A179C"/>
    <w:rsid w:val="009A3921"/>
    <w:rsid w:val="009A5D3A"/>
    <w:rsid w:val="009B02D2"/>
    <w:rsid w:val="009B2C64"/>
    <w:rsid w:val="009B2F95"/>
    <w:rsid w:val="009B42B0"/>
    <w:rsid w:val="009B7484"/>
    <w:rsid w:val="009B79C1"/>
    <w:rsid w:val="009C4B38"/>
    <w:rsid w:val="009C4FB6"/>
    <w:rsid w:val="009C747D"/>
    <w:rsid w:val="009D3498"/>
    <w:rsid w:val="009D5961"/>
    <w:rsid w:val="009D690F"/>
    <w:rsid w:val="009E1083"/>
    <w:rsid w:val="009E2C20"/>
    <w:rsid w:val="009E2C7D"/>
    <w:rsid w:val="009E5212"/>
    <w:rsid w:val="009E5E4D"/>
    <w:rsid w:val="009E62D0"/>
    <w:rsid w:val="009E6484"/>
    <w:rsid w:val="00A005EC"/>
    <w:rsid w:val="00A0110D"/>
    <w:rsid w:val="00A0125C"/>
    <w:rsid w:val="00A054D1"/>
    <w:rsid w:val="00A05D0B"/>
    <w:rsid w:val="00A06DC5"/>
    <w:rsid w:val="00A07763"/>
    <w:rsid w:val="00A07943"/>
    <w:rsid w:val="00A13A19"/>
    <w:rsid w:val="00A14171"/>
    <w:rsid w:val="00A142F5"/>
    <w:rsid w:val="00A14CD6"/>
    <w:rsid w:val="00A14E18"/>
    <w:rsid w:val="00A14F74"/>
    <w:rsid w:val="00A17AEB"/>
    <w:rsid w:val="00A21FDA"/>
    <w:rsid w:val="00A33F44"/>
    <w:rsid w:val="00A34B71"/>
    <w:rsid w:val="00A35A8D"/>
    <w:rsid w:val="00A35FD1"/>
    <w:rsid w:val="00A37565"/>
    <w:rsid w:val="00A40CC2"/>
    <w:rsid w:val="00A411B2"/>
    <w:rsid w:val="00A41B3F"/>
    <w:rsid w:val="00A41FE9"/>
    <w:rsid w:val="00A44108"/>
    <w:rsid w:val="00A45486"/>
    <w:rsid w:val="00A46D40"/>
    <w:rsid w:val="00A46EA5"/>
    <w:rsid w:val="00A47AD8"/>
    <w:rsid w:val="00A513D6"/>
    <w:rsid w:val="00A54354"/>
    <w:rsid w:val="00A557A8"/>
    <w:rsid w:val="00A56836"/>
    <w:rsid w:val="00A6323B"/>
    <w:rsid w:val="00A647B9"/>
    <w:rsid w:val="00A67211"/>
    <w:rsid w:val="00A706BB"/>
    <w:rsid w:val="00A7232F"/>
    <w:rsid w:val="00A726D0"/>
    <w:rsid w:val="00A73D07"/>
    <w:rsid w:val="00A80BFD"/>
    <w:rsid w:val="00A81EBE"/>
    <w:rsid w:val="00A82E78"/>
    <w:rsid w:val="00A831BE"/>
    <w:rsid w:val="00A83523"/>
    <w:rsid w:val="00A86923"/>
    <w:rsid w:val="00A873A9"/>
    <w:rsid w:val="00A87755"/>
    <w:rsid w:val="00AA16A3"/>
    <w:rsid w:val="00AA2E01"/>
    <w:rsid w:val="00AA650B"/>
    <w:rsid w:val="00AA67F7"/>
    <w:rsid w:val="00AB05AA"/>
    <w:rsid w:val="00AB20E3"/>
    <w:rsid w:val="00AB57A4"/>
    <w:rsid w:val="00AB68D4"/>
    <w:rsid w:val="00AB73CA"/>
    <w:rsid w:val="00AC1044"/>
    <w:rsid w:val="00AC1D4D"/>
    <w:rsid w:val="00AC36A5"/>
    <w:rsid w:val="00AC49AD"/>
    <w:rsid w:val="00AC55C7"/>
    <w:rsid w:val="00AC5F24"/>
    <w:rsid w:val="00AD0607"/>
    <w:rsid w:val="00AD0CAD"/>
    <w:rsid w:val="00AD5D79"/>
    <w:rsid w:val="00AD6312"/>
    <w:rsid w:val="00AE068D"/>
    <w:rsid w:val="00AE1314"/>
    <w:rsid w:val="00AE136C"/>
    <w:rsid w:val="00AE4A93"/>
    <w:rsid w:val="00AE696D"/>
    <w:rsid w:val="00AF01BA"/>
    <w:rsid w:val="00AF2B19"/>
    <w:rsid w:val="00AF6417"/>
    <w:rsid w:val="00B01FF7"/>
    <w:rsid w:val="00B02320"/>
    <w:rsid w:val="00B13F30"/>
    <w:rsid w:val="00B2332A"/>
    <w:rsid w:val="00B239E5"/>
    <w:rsid w:val="00B240E2"/>
    <w:rsid w:val="00B26E86"/>
    <w:rsid w:val="00B302AA"/>
    <w:rsid w:val="00B35441"/>
    <w:rsid w:val="00B37D67"/>
    <w:rsid w:val="00B4023F"/>
    <w:rsid w:val="00B40C11"/>
    <w:rsid w:val="00B4125F"/>
    <w:rsid w:val="00B42202"/>
    <w:rsid w:val="00B43CD7"/>
    <w:rsid w:val="00B47082"/>
    <w:rsid w:val="00B47238"/>
    <w:rsid w:val="00B53BFD"/>
    <w:rsid w:val="00B548F2"/>
    <w:rsid w:val="00B56567"/>
    <w:rsid w:val="00B600E0"/>
    <w:rsid w:val="00B61730"/>
    <w:rsid w:val="00B628CA"/>
    <w:rsid w:val="00B641F1"/>
    <w:rsid w:val="00B668A4"/>
    <w:rsid w:val="00B67FD9"/>
    <w:rsid w:val="00B73DE6"/>
    <w:rsid w:val="00B76F31"/>
    <w:rsid w:val="00B775DF"/>
    <w:rsid w:val="00B77A72"/>
    <w:rsid w:val="00B82408"/>
    <w:rsid w:val="00B82EC0"/>
    <w:rsid w:val="00B83F64"/>
    <w:rsid w:val="00B84DFC"/>
    <w:rsid w:val="00B90747"/>
    <w:rsid w:val="00B94AA9"/>
    <w:rsid w:val="00B95612"/>
    <w:rsid w:val="00B9628A"/>
    <w:rsid w:val="00BA241D"/>
    <w:rsid w:val="00BA2C8F"/>
    <w:rsid w:val="00BA5164"/>
    <w:rsid w:val="00BB2352"/>
    <w:rsid w:val="00BB6C32"/>
    <w:rsid w:val="00BB7778"/>
    <w:rsid w:val="00BB7CAB"/>
    <w:rsid w:val="00BC2961"/>
    <w:rsid w:val="00BC373D"/>
    <w:rsid w:val="00BC3C3E"/>
    <w:rsid w:val="00BC45C4"/>
    <w:rsid w:val="00BC6212"/>
    <w:rsid w:val="00BD434D"/>
    <w:rsid w:val="00BD598B"/>
    <w:rsid w:val="00BD632A"/>
    <w:rsid w:val="00BD67D9"/>
    <w:rsid w:val="00BE523E"/>
    <w:rsid w:val="00BE5477"/>
    <w:rsid w:val="00BF00BE"/>
    <w:rsid w:val="00BF4C27"/>
    <w:rsid w:val="00BF60E1"/>
    <w:rsid w:val="00C0212B"/>
    <w:rsid w:val="00C038DF"/>
    <w:rsid w:val="00C07B68"/>
    <w:rsid w:val="00C11FE1"/>
    <w:rsid w:val="00C12DDF"/>
    <w:rsid w:val="00C14CD2"/>
    <w:rsid w:val="00C21C56"/>
    <w:rsid w:val="00C22F9B"/>
    <w:rsid w:val="00C241E0"/>
    <w:rsid w:val="00C2540D"/>
    <w:rsid w:val="00C30479"/>
    <w:rsid w:val="00C3181F"/>
    <w:rsid w:val="00C31FBB"/>
    <w:rsid w:val="00C3383E"/>
    <w:rsid w:val="00C35010"/>
    <w:rsid w:val="00C35B02"/>
    <w:rsid w:val="00C363F9"/>
    <w:rsid w:val="00C4173F"/>
    <w:rsid w:val="00C42A53"/>
    <w:rsid w:val="00C42DC6"/>
    <w:rsid w:val="00C44309"/>
    <w:rsid w:val="00C47F38"/>
    <w:rsid w:val="00C50CBF"/>
    <w:rsid w:val="00C5138B"/>
    <w:rsid w:val="00C5423F"/>
    <w:rsid w:val="00C54C1A"/>
    <w:rsid w:val="00C55167"/>
    <w:rsid w:val="00C6627D"/>
    <w:rsid w:val="00C6707C"/>
    <w:rsid w:val="00C71CC5"/>
    <w:rsid w:val="00C71F6B"/>
    <w:rsid w:val="00C74B9E"/>
    <w:rsid w:val="00C8244B"/>
    <w:rsid w:val="00C82C9E"/>
    <w:rsid w:val="00C92481"/>
    <w:rsid w:val="00C92921"/>
    <w:rsid w:val="00C972CA"/>
    <w:rsid w:val="00C97964"/>
    <w:rsid w:val="00CA6C5A"/>
    <w:rsid w:val="00CA70D3"/>
    <w:rsid w:val="00CB1AF3"/>
    <w:rsid w:val="00CB22F3"/>
    <w:rsid w:val="00CB4EB0"/>
    <w:rsid w:val="00CC27C3"/>
    <w:rsid w:val="00CC45AE"/>
    <w:rsid w:val="00CC5AF9"/>
    <w:rsid w:val="00CC76FB"/>
    <w:rsid w:val="00CD0DAB"/>
    <w:rsid w:val="00CD454D"/>
    <w:rsid w:val="00CD5DAE"/>
    <w:rsid w:val="00CE04AC"/>
    <w:rsid w:val="00CE0E07"/>
    <w:rsid w:val="00CE1A89"/>
    <w:rsid w:val="00CE42A8"/>
    <w:rsid w:val="00CE4A77"/>
    <w:rsid w:val="00CE7A03"/>
    <w:rsid w:val="00CF3878"/>
    <w:rsid w:val="00CF4017"/>
    <w:rsid w:val="00CF46E4"/>
    <w:rsid w:val="00CF4BA1"/>
    <w:rsid w:val="00CF5CD4"/>
    <w:rsid w:val="00D02AD4"/>
    <w:rsid w:val="00D0465C"/>
    <w:rsid w:val="00D05933"/>
    <w:rsid w:val="00D05968"/>
    <w:rsid w:val="00D069AC"/>
    <w:rsid w:val="00D07930"/>
    <w:rsid w:val="00D1487A"/>
    <w:rsid w:val="00D16659"/>
    <w:rsid w:val="00D17685"/>
    <w:rsid w:val="00D207A8"/>
    <w:rsid w:val="00D226FB"/>
    <w:rsid w:val="00D22E53"/>
    <w:rsid w:val="00D244B4"/>
    <w:rsid w:val="00D25EC3"/>
    <w:rsid w:val="00D273F6"/>
    <w:rsid w:val="00D33CC0"/>
    <w:rsid w:val="00D3408C"/>
    <w:rsid w:val="00D40BCB"/>
    <w:rsid w:val="00D42B98"/>
    <w:rsid w:val="00D43D23"/>
    <w:rsid w:val="00D507CC"/>
    <w:rsid w:val="00D508D6"/>
    <w:rsid w:val="00D52F71"/>
    <w:rsid w:val="00D54F2B"/>
    <w:rsid w:val="00D55CD1"/>
    <w:rsid w:val="00D55F18"/>
    <w:rsid w:val="00D61F14"/>
    <w:rsid w:val="00D64DC5"/>
    <w:rsid w:val="00D666FA"/>
    <w:rsid w:val="00D671CC"/>
    <w:rsid w:val="00D709DE"/>
    <w:rsid w:val="00D71481"/>
    <w:rsid w:val="00D71B60"/>
    <w:rsid w:val="00D75799"/>
    <w:rsid w:val="00D76B6C"/>
    <w:rsid w:val="00D76E0D"/>
    <w:rsid w:val="00D76FD7"/>
    <w:rsid w:val="00D77846"/>
    <w:rsid w:val="00D80893"/>
    <w:rsid w:val="00D90948"/>
    <w:rsid w:val="00D94FC8"/>
    <w:rsid w:val="00DA259E"/>
    <w:rsid w:val="00DA4173"/>
    <w:rsid w:val="00DA7728"/>
    <w:rsid w:val="00DA7E82"/>
    <w:rsid w:val="00DC2238"/>
    <w:rsid w:val="00DC2FF6"/>
    <w:rsid w:val="00DC4629"/>
    <w:rsid w:val="00DC68B1"/>
    <w:rsid w:val="00DD25B8"/>
    <w:rsid w:val="00DD48DC"/>
    <w:rsid w:val="00DE01CD"/>
    <w:rsid w:val="00DE334E"/>
    <w:rsid w:val="00DE3FE1"/>
    <w:rsid w:val="00DF1A41"/>
    <w:rsid w:val="00DF1E84"/>
    <w:rsid w:val="00DF2989"/>
    <w:rsid w:val="00DF2A18"/>
    <w:rsid w:val="00DF2F8F"/>
    <w:rsid w:val="00DF4E25"/>
    <w:rsid w:val="00DF618B"/>
    <w:rsid w:val="00DF7BD5"/>
    <w:rsid w:val="00E01E17"/>
    <w:rsid w:val="00E04281"/>
    <w:rsid w:val="00E11CB6"/>
    <w:rsid w:val="00E20A19"/>
    <w:rsid w:val="00E2147A"/>
    <w:rsid w:val="00E24FF7"/>
    <w:rsid w:val="00E2540A"/>
    <w:rsid w:val="00E31867"/>
    <w:rsid w:val="00E31F8B"/>
    <w:rsid w:val="00E327CD"/>
    <w:rsid w:val="00E332B2"/>
    <w:rsid w:val="00E3457F"/>
    <w:rsid w:val="00E35063"/>
    <w:rsid w:val="00E37292"/>
    <w:rsid w:val="00E4732B"/>
    <w:rsid w:val="00E51B20"/>
    <w:rsid w:val="00E556CB"/>
    <w:rsid w:val="00E57964"/>
    <w:rsid w:val="00E60A2E"/>
    <w:rsid w:val="00E60CF9"/>
    <w:rsid w:val="00E63A9E"/>
    <w:rsid w:val="00E72074"/>
    <w:rsid w:val="00E72103"/>
    <w:rsid w:val="00E727D9"/>
    <w:rsid w:val="00E73082"/>
    <w:rsid w:val="00E73EF4"/>
    <w:rsid w:val="00E745CA"/>
    <w:rsid w:val="00E76C64"/>
    <w:rsid w:val="00E822AE"/>
    <w:rsid w:val="00E83440"/>
    <w:rsid w:val="00E85BFE"/>
    <w:rsid w:val="00E87509"/>
    <w:rsid w:val="00E96B5B"/>
    <w:rsid w:val="00EA081F"/>
    <w:rsid w:val="00EA226E"/>
    <w:rsid w:val="00EA6C30"/>
    <w:rsid w:val="00EA7DA6"/>
    <w:rsid w:val="00EB2E53"/>
    <w:rsid w:val="00EC0F72"/>
    <w:rsid w:val="00EC1B21"/>
    <w:rsid w:val="00EC2772"/>
    <w:rsid w:val="00ED04D6"/>
    <w:rsid w:val="00ED25A7"/>
    <w:rsid w:val="00ED6B97"/>
    <w:rsid w:val="00ED6BE4"/>
    <w:rsid w:val="00EE16AA"/>
    <w:rsid w:val="00EE62BA"/>
    <w:rsid w:val="00EE68C5"/>
    <w:rsid w:val="00EF331A"/>
    <w:rsid w:val="00EF6E6D"/>
    <w:rsid w:val="00F01FE5"/>
    <w:rsid w:val="00F044BA"/>
    <w:rsid w:val="00F05889"/>
    <w:rsid w:val="00F05D3E"/>
    <w:rsid w:val="00F05F49"/>
    <w:rsid w:val="00F0602A"/>
    <w:rsid w:val="00F07DCC"/>
    <w:rsid w:val="00F12A4B"/>
    <w:rsid w:val="00F14A66"/>
    <w:rsid w:val="00F17880"/>
    <w:rsid w:val="00F2117D"/>
    <w:rsid w:val="00F33A6D"/>
    <w:rsid w:val="00F33FD6"/>
    <w:rsid w:val="00F354EB"/>
    <w:rsid w:val="00F367CA"/>
    <w:rsid w:val="00F36BAA"/>
    <w:rsid w:val="00F36EB9"/>
    <w:rsid w:val="00F416F3"/>
    <w:rsid w:val="00F469AF"/>
    <w:rsid w:val="00F60511"/>
    <w:rsid w:val="00F648D0"/>
    <w:rsid w:val="00F662A7"/>
    <w:rsid w:val="00F66557"/>
    <w:rsid w:val="00F67B6A"/>
    <w:rsid w:val="00F711FB"/>
    <w:rsid w:val="00F71F6C"/>
    <w:rsid w:val="00F7226F"/>
    <w:rsid w:val="00F731B8"/>
    <w:rsid w:val="00F76086"/>
    <w:rsid w:val="00F7694B"/>
    <w:rsid w:val="00F81A1A"/>
    <w:rsid w:val="00F82936"/>
    <w:rsid w:val="00F85094"/>
    <w:rsid w:val="00F85626"/>
    <w:rsid w:val="00F90190"/>
    <w:rsid w:val="00F96886"/>
    <w:rsid w:val="00F97B90"/>
    <w:rsid w:val="00F97FBF"/>
    <w:rsid w:val="00FA0ADE"/>
    <w:rsid w:val="00FA4363"/>
    <w:rsid w:val="00FA77B2"/>
    <w:rsid w:val="00FA7AEE"/>
    <w:rsid w:val="00FB31BB"/>
    <w:rsid w:val="00FB3E39"/>
    <w:rsid w:val="00FB51DD"/>
    <w:rsid w:val="00FB60AC"/>
    <w:rsid w:val="00FC1792"/>
    <w:rsid w:val="00FC34AB"/>
    <w:rsid w:val="00FC53BE"/>
    <w:rsid w:val="00FD589D"/>
    <w:rsid w:val="00FD5AE5"/>
    <w:rsid w:val="00FE1EAC"/>
    <w:rsid w:val="00FE38D4"/>
    <w:rsid w:val="00FE4B9B"/>
    <w:rsid w:val="00FF0B68"/>
    <w:rsid w:val="00FF3AC9"/>
    <w:rsid w:val="00FF45B8"/>
    <w:rsid w:val="00FF52E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125C"/>
    <w:rPr>
      <w:rFonts w:ascii="Calibri" w:eastAsia="Times New Roman" w:hAnsi="Calibri" w:cs="Times New Roman"/>
      <w:lang w:eastAsia="pt-BR"/>
    </w:rPr>
  </w:style>
  <w:style w:type="paragraph" w:styleId="Ttulo1">
    <w:name w:val="heading 1"/>
    <w:basedOn w:val="Normal"/>
    <w:next w:val="Normal"/>
    <w:link w:val="Ttulo1Char"/>
    <w:qFormat/>
    <w:rsid w:val="00874DCD"/>
    <w:pPr>
      <w:keepNext/>
      <w:spacing w:after="0" w:line="240" w:lineRule="auto"/>
      <w:jc w:val="both"/>
      <w:outlineLvl w:val="0"/>
    </w:pPr>
    <w:rPr>
      <w:rFonts w:ascii="Tahoma" w:hAnsi="Tahoma"/>
      <w:b/>
      <w:sz w:val="24"/>
      <w:szCs w:val="20"/>
    </w:rPr>
  </w:style>
  <w:style w:type="paragraph" w:styleId="Ttulo4">
    <w:name w:val="heading 4"/>
    <w:basedOn w:val="Normal"/>
    <w:next w:val="Normal"/>
    <w:link w:val="Ttulo4Char"/>
    <w:uiPriority w:val="9"/>
    <w:semiHidden/>
    <w:unhideWhenUsed/>
    <w:qFormat/>
    <w:rsid w:val="00740C58"/>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786D69"/>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786D69"/>
    <w:rPr>
      <w:rFonts w:ascii="Tahoma" w:hAnsi="Tahoma" w:cs="Tahoma"/>
      <w:sz w:val="16"/>
      <w:szCs w:val="16"/>
    </w:rPr>
  </w:style>
  <w:style w:type="character" w:customStyle="1" w:styleId="Ttulo1Char">
    <w:name w:val="Título 1 Char"/>
    <w:basedOn w:val="Fontepargpadro"/>
    <w:link w:val="Ttulo1"/>
    <w:rsid w:val="00874DCD"/>
    <w:rPr>
      <w:rFonts w:ascii="Tahoma" w:eastAsia="Times New Roman" w:hAnsi="Tahoma" w:cs="Times New Roman"/>
      <w:b/>
      <w:sz w:val="24"/>
      <w:szCs w:val="20"/>
      <w:lang w:eastAsia="pt-BR"/>
    </w:rPr>
  </w:style>
  <w:style w:type="paragraph" w:styleId="Ttulo">
    <w:name w:val="Title"/>
    <w:basedOn w:val="Normal"/>
    <w:link w:val="TtuloChar"/>
    <w:qFormat/>
    <w:rsid w:val="00874DCD"/>
    <w:pPr>
      <w:spacing w:after="0" w:line="240" w:lineRule="auto"/>
      <w:jc w:val="center"/>
    </w:pPr>
    <w:rPr>
      <w:rFonts w:ascii="Arial" w:hAnsi="Arial"/>
      <w:b/>
      <w:sz w:val="24"/>
      <w:szCs w:val="20"/>
    </w:rPr>
  </w:style>
  <w:style w:type="character" w:customStyle="1" w:styleId="TtuloChar">
    <w:name w:val="Título Char"/>
    <w:basedOn w:val="Fontepargpadro"/>
    <w:link w:val="Ttulo"/>
    <w:rsid w:val="00874DCD"/>
    <w:rPr>
      <w:rFonts w:ascii="Arial" w:eastAsia="Times New Roman" w:hAnsi="Arial" w:cs="Times New Roman"/>
      <w:b/>
      <w:sz w:val="24"/>
      <w:szCs w:val="20"/>
      <w:lang w:eastAsia="pt-BR"/>
    </w:rPr>
  </w:style>
  <w:style w:type="paragraph" w:styleId="Cabealho">
    <w:name w:val="header"/>
    <w:basedOn w:val="Normal"/>
    <w:link w:val="CabealhoChar"/>
    <w:uiPriority w:val="99"/>
    <w:unhideWhenUsed/>
    <w:rsid w:val="00874DCD"/>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874DCD"/>
  </w:style>
  <w:style w:type="paragraph" w:styleId="Rodap">
    <w:name w:val="footer"/>
    <w:basedOn w:val="Normal"/>
    <w:link w:val="RodapChar"/>
    <w:uiPriority w:val="99"/>
    <w:unhideWhenUsed/>
    <w:rsid w:val="00874DCD"/>
    <w:pPr>
      <w:tabs>
        <w:tab w:val="center" w:pos="4252"/>
        <w:tab w:val="right" w:pos="8504"/>
      </w:tabs>
      <w:spacing w:after="0" w:line="240" w:lineRule="auto"/>
    </w:pPr>
  </w:style>
  <w:style w:type="character" w:customStyle="1" w:styleId="RodapChar">
    <w:name w:val="Rodapé Char"/>
    <w:basedOn w:val="Fontepargpadro"/>
    <w:link w:val="Rodap"/>
    <w:uiPriority w:val="99"/>
    <w:rsid w:val="00874DCD"/>
  </w:style>
  <w:style w:type="paragraph" w:customStyle="1" w:styleId="Corpodetexto21">
    <w:name w:val="Corpo de texto 21"/>
    <w:basedOn w:val="Normal"/>
    <w:rsid w:val="00C42DC6"/>
    <w:pPr>
      <w:spacing w:after="0" w:line="240" w:lineRule="auto"/>
      <w:ind w:left="1134" w:hanging="567"/>
      <w:jc w:val="both"/>
    </w:pPr>
    <w:rPr>
      <w:rFonts w:ascii="Arial" w:hAnsi="Arial"/>
      <w:sz w:val="18"/>
      <w:szCs w:val="20"/>
    </w:rPr>
  </w:style>
  <w:style w:type="paragraph" w:styleId="PargrafodaLista">
    <w:name w:val="List Paragraph"/>
    <w:basedOn w:val="Normal"/>
    <w:uiPriority w:val="34"/>
    <w:qFormat/>
    <w:rsid w:val="00822835"/>
    <w:pPr>
      <w:ind w:left="720"/>
      <w:contextualSpacing/>
    </w:pPr>
  </w:style>
  <w:style w:type="character" w:styleId="Hyperlink">
    <w:name w:val="Hyperlink"/>
    <w:basedOn w:val="Fontepargpadro"/>
    <w:uiPriority w:val="99"/>
    <w:unhideWhenUsed/>
    <w:rsid w:val="000B1991"/>
    <w:rPr>
      <w:color w:val="0000FF" w:themeColor="hyperlink"/>
      <w:u w:val="single"/>
    </w:rPr>
  </w:style>
  <w:style w:type="character" w:customStyle="1" w:styleId="apple-converted-space">
    <w:name w:val="apple-converted-space"/>
    <w:basedOn w:val="Fontepargpadro"/>
    <w:rsid w:val="00D52F71"/>
  </w:style>
  <w:style w:type="character" w:customStyle="1" w:styleId="skypec2ctextspan">
    <w:name w:val="skype_c2c_text_span"/>
    <w:basedOn w:val="Fontepargpadro"/>
    <w:rsid w:val="00D52F71"/>
  </w:style>
  <w:style w:type="character" w:customStyle="1" w:styleId="MenoPendente1">
    <w:name w:val="Menção Pendente1"/>
    <w:basedOn w:val="Fontepargpadro"/>
    <w:uiPriority w:val="99"/>
    <w:semiHidden/>
    <w:unhideWhenUsed/>
    <w:rsid w:val="00302D66"/>
    <w:rPr>
      <w:color w:val="808080"/>
      <w:shd w:val="clear" w:color="auto" w:fill="E6E6E6"/>
    </w:rPr>
  </w:style>
  <w:style w:type="paragraph" w:styleId="Subttulo">
    <w:name w:val="Subtitle"/>
    <w:basedOn w:val="Normal"/>
    <w:link w:val="SubttuloChar"/>
    <w:qFormat/>
    <w:rsid w:val="00FA0ADE"/>
    <w:pPr>
      <w:spacing w:after="0" w:line="240" w:lineRule="auto"/>
    </w:pPr>
    <w:rPr>
      <w:rFonts w:ascii="Times New Roman" w:hAnsi="Times New Roman"/>
      <w:sz w:val="32"/>
      <w:szCs w:val="24"/>
    </w:rPr>
  </w:style>
  <w:style w:type="character" w:customStyle="1" w:styleId="SubttuloChar">
    <w:name w:val="Subtítulo Char"/>
    <w:basedOn w:val="Fontepargpadro"/>
    <w:link w:val="Subttulo"/>
    <w:rsid w:val="00FA0ADE"/>
    <w:rPr>
      <w:rFonts w:ascii="Times New Roman" w:eastAsia="Times New Roman" w:hAnsi="Times New Roman" w:cs="Times New Roman"/>
      <w:sz w:val="32"/>
      <w:szCs w:val="24"/>
      <w:lang w:eastAsia="pt-BR"/>
    </w:rPr>
  </w:style>
  <w:style w:type="paragraph" w:styleId="NormalWeb">
    <w:name w:val="Normal (Web)"/>
    <w:basedOn w:val="Normal"/>
    <w:uiPriority w:val="99"/>
    <w:unhideWhenUsed/>
    <w:rsid w:val="00FA0ADE"/>
    <w:pPr>
      <w:spacing w:before="100" w:beforeAutospacing="1" w:after="100" w:afterAutospacing="1" w:line="240" w:lineRule="auto"/>
    </w:pPr>
    <w:rPr>
      <w:rFonts w:ascii="Times New Roman" w:hAnsi="Times New Roman"/>
      <w:sz w:val="24"/>
      <w:szCs w:val="24"/>
    </w:rPr>
  </w:style>
  <w:style w:type="table" w:styleId="Tabelacomgrade">
    <w:name w:val="Table Grid"/>
    <w:basedOn w:val="Tabelanormal"/>
    <w:uiPriority w:val="59"/>
    <w:rsid w:val="000829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e">
    <w:name w:val="Emphasis"/>
    <w:qFormat/>
    <w:rsid w:val="00410676"/>
    <w:rPr>
      <w:i/>
      <w:iCs/>
    </w:rPr>
  </w:style>
  <w:style w:type="paragraph" w:styleId="Corpodetexto">
    <w:name w:val="Body Text"/>
    <w:basedOn w:val="Normal"/>
    <w:link w:val="CorpodetextoChar"/>
    <w:uiPriority w:val="99"/>
    <w:unhideWhenUsed/>
    <w:rsid w:val="00F0602A"/>
    <w:pPr>
      <w:spacing w:after="120"/>
    </w:pPr>
    <w:rPr>
      <w:rFonts w:eastAsia="Calibri"/>
      <w:lang w:eastAsia="en-US"/>
    </w:rPr>
  </w:style>
  <w:style w:type="character" w:customStyle="1" w:styleId="CorpodetextoChar">
    <w:name w:val="Corpo de texto Char"/>
    <w:basedOn w:val="Fontepargpadro"/>
    <w:link w:val="Corpodetexto"/>
    <w:uiPriority w:val="99"/>
    <w:rsid w:val="00F0602A"/>
    <w:rPr>
      <w:rFonts w:ascii="Calibri" w:eastAsia="Calibri" w:hAnsi="Calibri" w:cs="Times New Roman"/>
    </w:rPr>
  </w:style>
  <w:style w:type="character" w:customStyle="1" w:styleId="Ttulo4Char">
    <w:name w:val="Título 4 Char"/>
    <w:basedOn w:val="Fontepargpadro"/>
    <w:link w:val="Ttulo4"/>
    <w:uiPriority w:val="9"/>
    <w:semiHidden/>
    <w:rsid w:val="00740C58"/>
    <w:rPr>
      <w:rFonts w:asciiTheme="majorHAnsi" w:eastAsiaTheme="majorEastAsia" w:hAnsiTheme="majorHAnsi" w:cstheme="majorBidi"/>
      <w:i/>
      <w:iCs/>
      <w:color w:val="365F91" w:themeColor="accent1" w:themeShade="BF"/>
      <w:lang w:eastAsia="pt-BR"/>
    </w:rPr>
  </w:style>
  <w:style w:type="paragraph" w:styleId="SemEspaamento">
    <w:name w:val="No Spacing"/>
    <w:link w:val="SemEspaamentoChar"/>
    <w:uiPriority w:val="1"/>
    <w:qFormat/>
    <w:rsid w:val="008E0497"/>
    <w:pPr>
      <w:spacing w:after="0" w:line="240" w:lineRule="auto"/>
    </w:pPr>
    <w:rPr>
      <w:rFonts w:eastAsiaTheme="minorEastAsia"/>
    </w:rPr>
  </w:style>
  <w:style w:type="character" w:customStyle="1" w:styleId="SemEspaamentoChar">
    <w:name w:val="Sem Espaçamento Char"/>
    <w:basedOn w:val="Fontepargpadro"/>
    <w:link w:val="SemEspaamento"/>
    <w:uiPriority w:val="1"/>
    <w:rsid w:val="008E0497"/>
    <w:rPr>
      <w:rFonts w:eastAsiaTheme="minorEastAsia"/>
    </w:rPr>
  </w:style>
  <w:style w:type="character" w:customStyle="1" w:styleId="Bodytext2">
    <w:name w:val="Body text|2_"/>
    <w:basedOn w:val="Fontepargpadro"/>
    <w:link w:val="Bodytext20"/>
    <w:rsid w:val="007B2234"/>
    <w:rPr>
      <w:rFonts w:ascii="Arial" w:eastAsia="Arial" w:hAnsi="Arial" w:cs="Arial"/>
      <w:sz w:val="18"/>
      <w:szCs w:val="18"/>
      <w:shd w:val="clear" w:color="auto" w:fill="FFFFFF"/>
    </w:rPr>
  </w:style>
  <w:style w:type="paragraph" w:customStyle="1" w:styleId="Bodytext20">
    <w:name w:val="Body text|2"/>
    <w:basedOn w:val="Normal"/>
    <w:link w:val="Bodytext2"/>
    <w:rsid w:val="007B2234"/>
    <w:pPr>
      <w:widowControl w:val="0"/>
      <w:shd w:val="clear" w:color="auto" w:fill="FFFFFF"/>
      <w:spacing w:after="0" w:line="324" w:lineRule="auto"/>
    </w:pPr>
    <w:rPr>
      <w:rFonts w:ascii="Arial" w:eastAsia="Arial" w:hAnsi="Arial" w:cs="Arial"/>
      <w:sz w:val="18"/>
      <w:szCs w:val="18"/>
      <w:lang w:eastAsia="en-US"/>
    </w:rPr>
  </w:style>
  <w:style w:type="character" w:customStyle="1" w:styleId="Bodytext1">
    <w:name w:val="Body text|1_"/>
    <w:basedOn w:val="Fontepargpadro"/>
    <w:link w:val="Bodytext10"/>
    <w:rsid w:val="001558D8"/>
    <w:rPr>
      <w:sz w:val="20"/>
      <w:szCs w:val="20"/>
      <w:shd w:val="clear" w:color="auto" w:fill="FFFFFF"/>
    </w:rPr>
  </w:style>
  <w:style w:type="character" w:customStyle="1" w:styleId="Heading21">
    <w:name w:val="Heading #2|1_"/>
    <w:basedOn w:val="Fontepargpadro"/>
    <w:link w:val="Heading210"/>
    <w:rsid w:val="001558D8"/>
    <w:rPr>
      <w:rFonts w:ascii="Arial" w:eastAsia="Arial" w:hAnsi="Arial" w:cs="Arial"/>
      <w:b/>
      <w:bCs/>
      <w:sz w:val="20"/>
      <w:szCs w:val="20"/>
      <w:shd w:val="clear" w:color="auto" w:fill="FFFFFF"/>
    </w:rPr>
  </w:style>
  <w:style w:type="paragraph" w:customStyle="1" w:styleId="Bodytext10">
    <w:name w:val="Body text|1"/>
    <w:basedOn w:val="Normal"/>
    <w:link w:val="Bodytext1"/>
    <w:rsid w:val="001558D8"/>
    <w:pPr>
      <w:widowControl w:val="0"/>
      <w:shd w:val="clear" w:color="auto" w:fill="FFFFFF"/>
      <w:spacing w:after="0" w:line="290" w:lineRule="auto"/>
      <w:ind w:firstLine="300"/>
    </w:pPr>
    <w:rPr>
      <w:rFonts w:asciiTheme="minorHAnsi" w:eastAsiaTheme="minorHAnsi" w:hAnsiTheme="minorHAnsi" w:cstheme="minorBidi"/>
      <w:sz w:val="20"/>
      <w:szCs w:val="20"/>
      <w:lang w:eastAsia="en-US"/>
    </w:rPr>
  </w:style>
  <w:style w:type="paragraph" w:customStyle="1" w:styleId="Heading210">
    <w:name w:val="Heading #2|1"/>
    <w:basedOn w:val="Normal"/>
    <w:link w:val="Heading21"/>
    <w:rsid w:val="001558D8"/>
    <w:pPr>
      <w:widowControl w:val="0"/>
      <w:shd w:val="clear" w:color="auto" w:fill="FFFFFF"/>
      <w:spacing w:after="290" w:line="264" w:lineRule="auto"/>
      <w:outlineLvl w:val="1"/>
    </w:pPr>
    <w:rPr>
      <w:rFonts w:ascii="Arial" w:eastAsia="Arial" w:hAnsi="Arial" w:cs="Arial"/>
      <w:b/>
      <w:bCs/>
      <w:sz w:val="20"/>
      <w:szCs w:val="20"/>
      <w:lang w:eastAsia="en-US"/>
    </w:rPr>
  </w:style>
  <w:style w:type="character" w:customStyle="1" w:styleId="Footnote1">
    <w:name w:val="Footnote|1_"/>
    <w:basedOn w:val="Fontepargpadro"/>
    <w:link w:val="Footnote10"/>
    <w:rsid w:val="00D069AC"/>
    <w:rPr>
      <w:rFonts w:ascii="Arial" w:eastAsia="Arial" w:hAnsi="Arial" w:cs="Arial"/>
      <w:sz w:val="16"/>
      <w:szCs w:val="16"/>
      <w:shd w:val="clear" w:color="auto" w:fill="FFFFFF"/>
    </w:rPr>
  </w:style>
  <w:style w:type="paragraph" w:customStyle="1" w:styleId="Footnote10">
    <w:name w:val="Footnote|1"/>
    <w:basedOn w:val="Normal"/>
    <w:link w:val="Footnote1"/>
    <w:rsid w:val="00D069AC"/>
    <w:pPr>
      <w:widowControl w:val="0"/>
      <w:shd w:val="clear" w:color="auto" w:fill="FFFFFF"/>
      <w:spacing w:after="0" w:line="240" w:lineRule="auto"/>
    </w:pPr>
    <w:rPr>
      <w:rFonts w:ascii="Arial" w:eastAsia="Arial" w:hAnsi="Arial" w:cs="Arial"/>
      <w:sz w:val="16"/>
      <w:szCs w:val="16"/>
      <w:lang w:eastAsia="en-US"/>
    </w:rPr>
  </w:style>
  <w:style w:type="character" w:customStyle="1" w:styleId="Picturecaption1">
    <w:name w:val="Picture caption|1_"/>
    <w:basedOn w:val="Fontepargpadro"/>
    <w:link w:val="Picturecaption10"/>
    <w:rsid w:val="00C241E0"/>
    <w:rPr>
      <w:rFonts w:ascii="Arial" w:eastAsia="Arial" w:hAnsi="Arial" w:cs="Arial"/>
      <w:sz w:val="16"/>
      <w:szCs w:val="16"/>
      <w:shd w:val="clear" w:color="auto" w:fill="FFFFFF"/>
      <w:lang w:eastAsia="pt-BR" w:bidi="pt-BR"/>
    </w:rPr>
  </w:style>
  <w:style w:type="paragraph" w:customStyle="1" w:styleId="Picturecaption10">
    <w:name w:val="Picture caption|1"/>
    <w:basedOn w:val="Normal"/>
    <w:link w:val="Picturecaption1"/>
    <w:rsid w:val="00C241E0"/>
    <w:pPr>
      <w:widowControl w:val="0"/>
      <w:shd w:val="clear" w:color="auto" w:fill="FFFFFF"/>
      <w:spacing w:after="0" w:line="278" w:lineRule="auto"/>
    </w:pPr>
    <w:rPr>
      <w:rFonts w:ascii="Arial" w:eastAsia="Arial" w:hAnsi="Arial" w:cs="Arial"/>
      <w:sz w:val="16"/>
      <w:szCs w:val="16"/>
      <w:lang w:bidi="pt-BR"/>
    </w:rPr>
  </w:style>
  <w:style w:type="character" w:styleId="Refdecomentrio">
    <w:name w:val="annotation reference"/>
    <w:basedOn w:val="Fontepargpadro"/>
    <w:uiPriority w:val="99"/>
    <w:semiHidden/>
    <w:unhideWhenUsed/>
    <w:rsid w:val="00835083"/>
    <w:rPr>
      <w:sz w:val="16"/>
      <w:szCs w:val="16"/>
    </w:rPr>
  </w:style>
  <w:style w:type="paragraph" w:styleId="Textodecomentrio">
    <w:name w:val="annotation text"/>
    <w:basedOn w:val="Normal"/>
    <w:link w:val="TextodecomentrioChar"/>
    <w:uiPriority w:val="99"/>
    <w:semiHidden/>
    <w:unhideWhenUsed/>
    <w:rsid w:val="00835083"/>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835083"/>
    <w:rPr>
      <w:rFonts w:ascii="Calibri" w:eastAsia="Times New Roman" w:hAnsi="Calibri" w:cs="Times New Roman"/>
      <w:sz w:val="20"/>
      <w:szCs w:val="20"/>
      <w:lang w:eastAsia="pt-BR"/>
    </w:rPr>
  </w:style>
  <w:style w:type="paragraph" w:styleId="Assuntodocomentrio">
    <w:name w:val="annotation subject"/>
    <w:basedOn w:val="Textodecomentrio"/>
    <w:next w:val="Textodecomentrio"/>
    <w:link w:val="AssuntodocomentrioChar"/>
    <w:uiPriority w:val="99"/>
    <w:semiHidden/>
    <w:unhideWhenUsed/>
    <w:rsid w:val="00835083"/>
    <w:rPr>
      <w:b/>
      <w:bCs/>
    </w:rPr>
  </w:style>
  <w:style w:type="character" w:customStyle="1" w:styleId="AssuntodocomentrioChar">
    <w:name w:val="Assunto do comentário Char"/>
    <w:basedOn w:val="TextodecomentrioChar"/>
    <w:link w:val="Assuntodocomentrio"/>
    <w:uiPriority w:val="99"/>
    <w:semiHidden/>
    <w:rsid w:val="00835083"/>
    <w:rPr>
      <w:rFonts w:ascii="Calibri" w:eastAsia="Times New Roman" w:hAnsi="Calibri" w:cs="Times New Roman"/>
      <w:b/>
      <w:bCs/>
      <w:sz w:val="20"/>
      <w:szCs w:val="20"/>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921987">
      <w:bodyDiv w:val="1"/>
      <w:marLeft w:val="0"/>
      <w:marRight w:val="0"/>
      <w:marTop w:val="0"/>
      <w:marBottom w:val="0"/>
      <w:divBdr>
        <w:top w:val="none" w:sz="0" w:space="0" w:color="auto"/>
        <w:left w:val="none" w:sz="0" w:space="0" w:color="auto"/>
        <w:bottom w:val="none" w:sz="0" w:space="0" w:color="auto"/>
        <w:right w:val="none" w:sz="0" w:space="0" w:color="auto"/>
      </w:divBdr>
      <w:divsChild>
        <w:div w:id="2091851908">
          <w:marLeft w:val="0"/>
          <w:marRight w:val="349"/>
          <w:marTop w:val="0"/>
          <w:marBottom w:val="349"/>
          <w:divBdr>
            <w:top w:val="none" w:sz="0" w:space="0" w:color="auto"/>
            <w:left w:val="none" w:sz="0" w:space="0" w:color="auto"/>
            <w:bottom w:val="none" w:sz="0" w:space="0" w:color="auto"/>
            <w:right w:val="none" w:sz="0" w:space="0" w:color="auto"/>
          </w:divBdr>
          <w:divsChild>
            <w:div w:id="1339429345">
              <w:marLeft w:val="0"/>
              <w:marRight w:val="0"/>
              <w:marTop w:val="0"/>
              <w:marBottom w:val="273"/>
              <w:divBdr>
                <w:top w:val="none" w:sz="0" w:space="0" w:color="auto"/>
                <w:left w:val="none" w:sz="0" w:space="0" w:color="auto"/>
                <w:bottom w:val="none" w:sz="0" w:space="0" w:color="auto"/>
                <w:right w:val="none" w:sz="0" w:space="0" w:color="auto"/>
              </w:divBdr>
              <w:divsChild>
                <w:div w:id="1359233247">
                  <w:marLeft w:val="0"/>
                  <w:marRight w:val="0"/>
                  <w:marTop w:val="0"/>
                  <w:marBottom w:val="0"/>
                  <w:divBdr>
                    <w:top w:val="none" w:sz="0" w:space="0" w:color="auto"/>
                    <w:left w:val="none" w:sz="0" w:space="0" w:color="auto"/>
                    <w:bottom w:val="none" w:sz="0" w:space="0" w:color="auto"/>
                    <w:right w:val="none" w:sz="0" w:space="0" w:color="auto"/>
                  </w:divBdr>
                  <w:divsChild>
                    <w:div w:id="1663318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49636">
          <w:marLeft w:val="0"/>
          <w:marRight w:val="349"/>
          <w:marTop w:val="0"/>
          <w:marBottom w:val="349"/>
          <w:divBdr>
            <w:top w:val="none" w:sz="0" w:space="0" w:color="auto"/>
            <w:left w:val="none" w:sz="0" w:space="0" w:color="auto"/>
            <w:bottom w:val="none" w:sz="0" w:space="0" w:color="auto"/>
            <w:right w:val="none" w:sz="0" w:space="0" w:color="auto"/>
          </w:divBdr>
          <w:divsChild>
            <w:div w:id="323431894">
              <w:marLeft w:val="0"/>
              <w:marRight w:val="0"/>
              <w:marTop w:val="0"/>
              <w:marBottom w:val="273"/>
              <w:divBdr>
                <w:top w:val="none" w:sz="0" w:space="0" w:color="auto"/>
                <w:left w:val="none" w:sz="0" w:space="0" w:color="auto"/>
                <w:bottom w:val="none" w:sz="0" w:space="0" w:color="auto"/>
                <w:right w:val="none" w:sz="0" w:space="0" w:color="auto"/>
              </w:divBdr>
              <w:divsChild>
                <w:div w:id="2061245019">
                  <w:marLeft w:val="0"/>
                  <w:marRight w:val="0"/>
                  <w:marTop w:val="0"/>
                  <w:marBottom w:val="0"/>
                  <w:divBdr>
                    <w:top w:val="none" w:sz="0" w:space="0" w:color="auto"/>
                    <w:left w:val="none" w:sz="0" w:space="0" w:color="auto"/>
                    <w:bottom w:val="none" w:sz="0" w:space="0" w:color="auto"/>
                    <w:right w:val="none" w:sz="0" w:space="0" w:color="auto"/>
                  </w:divBdr>
                  <w:divsChild>
                    <w:div w:id="91215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337475">
          <w:marLeft w:val="0"/>
          <w:marRight w:val="349"/>
          <w:marTop w:val="0"/>
          <w:marBottom w:val="349"/>
          <w:divBdr>
            <w:top w:val="none" w:sz="0" w:space="0" w:color="auto"/>
            <w:left w:val="none" w:sz="0" w:space="0" w:color="auto"/>
            <w:bottom w:val="none" w:sz="0" w:space="0" w:color="auto"/>
            <w:right w:val="none" w:sz="0" w:space="0" w:color="auto"/>
          </w:divBdr>
          <w:divsChild>
            <w:div w:id="1850441455">
              <w:marLeft w:val="0"/>
              <w:marRight w:val="0"/>
              <w:marTop w:val="0"/>
              <w:marBottom w:val="273"/>
              <w:divBdr>
                <w:top w:val="none" w:sz="0" w:space="0" w:color="auto"/>
                <w:left w:val="none" w:sz="0" w:space="0" w:color="auto"/>
                <w:bottom w:val="none" w:sz="0" w:space="0" w:color="auto"/>
                <w:right w:val="none" w:sz="0" w:space="0" w:color="auto"/>
              </w:divBdr>
              <w:divsChild>
                <w:div w:id="1524199835">
                  <w:marLeft w:val="0"/>
                  <w:marRight w:val="0"/>
                  <w:marTop w:val="0"/>
                  <w:marBottom w:val="0"/>
                  <w:divBdr>
                    <w:top w:val="none" w:sz="0" w:space="0" w:color="auto"/>
                    <w:left w:val="none" w:sz="0" w:space="0" w:color="auto"/>
                    <w:bottom w:val="none" w:sz="0" w:space="0" w:color="auto"/>
                    <w:right w:val="none" w:sz="0" w:space="0" w:color="auto"/>
                  </w:divBdr>
                  <w:divsChild>
                    <w:div w:id="82099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6927288">
      <w:bodyDiv w:val="1"/>
      <w:marLeft w:val="0"/>
      <w:marRight w:val="0"/>
      <w:marTop w:val="0"/>
      <w:marBottom w:val="0"/>
      <w:divBdr>
        <w:top w:val="none" w:sz="0" w:space="0" w:color="auto"/>
        <w:left w:val="none" w:sz="0" w:space="0" w:color="auto"/>
        <w:bottom w:val="none" w:sz="0" w:space="0" w:color="auto"/>
        <w:right w:val="none" w:sz="0" w:space="0" w:color="auto"/>
      </w:divBdr>
      <w:divsChild>
        <w:div w:id="26774014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26139611">
              <w:marLeft w:val="0"/>
              <w:marRight w:val="0"/>
              <w:marTop w:val="0"/>
              <w:marBottom w:val="0"/>
              <w:divBdr>
                <w:top w:val="none" w:sz="0" w:space="0" w:color="auto"/>
                <w:left w:val="none" w:sz="0" w:space="0" w:color="auto"/>
                <w:bottom w:val="none" w:sz="0" w:space="0" w:color="auto"/>
                <w:right w:val="none" w:sz="0" w:space="0" w:color="auto"/>
              </w:divBdr>
              <w:divsChild>
                <w:div w:id="2144536375">
                  <w:marLeft w:val="0"/>
                  <w:marRight w:val="0"/>
                  <w:marTop w:val="0"/>
                  <w:marBottom w:val="0"/>
                  <w:divBdr>
                    <w:top w:val="none" w:sz="0" w:space="0" w:color="auto"/>
                    <w:left w:val="none" w:sz="0" w:space="0" w:color="auto"/>
                    <w:bottom w:val="none" w:sz="0" w:space="0" w:color="auto"/>
                    <w:right w:val="none" w:sz="0" w:space="0" w:color="auto"/>
                  </w:divBdr>
                  <w:divsChild>
                    <w:div w:id="78423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4728864">
      <w:bodyDiv w:val="1"/>
      <w:marLeft w:val="0"/>
      <w:marRight w:val="0"/>
      <w:marTop w:val="0"/>
      <w:marBottom w:val="0"/>
      <w:divBdr>
        <w:top w:val="none" w:sz="0" w:space="0" w:color="auto"/>
        <w:left w:val="none" w:sz="0" w:space="0" w:color="auto"/>
        <w:bottom w:val="none" w:sz="0" w:space="0" w:color="auto"/>
        <w:right w:val="none" w:sz="0" w:space="0" w:color="auto"/>
      </w:divBdr>
      <w:divsChild>
        <w:div w:id="7762206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6092001">
              <w:marLeft w:val="0"/>
              <w:marRight w:val="0"/>
              <w:marTop w:val="0"/>
              <w:marBottom w:val="0"/>
              <w:divBdr>
                <w:top w:val="none" w:sz="0" w:space="0" w:color="auto"/>
                <w:left w:val="none" w:sz="0" w:space="0" w:color="auto"/>
                <w:bottom w:val="none" w:sz="0" w:space="0" w:color="auto"/>
                <w:right w:val="none" w:sz="0" w:space="0" w:color="auto"/>
              </w:divBdr>
              <w:divsChild>
                <w:div w:id="1158233469">
                  <w:marLeft w:val="0"/>
                  <w:marRight w:val="0"/>
                  <w:marTop w:val="0"/>
                  <w:marBottom w:val="0"/>
                  <w:divBdr>
                    <w:top w:val="none" w:sz="0" w:space="0" w:color="auto"/>
                    <w:left w:val="none" w:sz="0" w:space="0" w:color="auto"/>
                    <w:bottom w:val="none" w:sz="0" w:space="0" w:color="auto"/>
                    <w:right w:val="none" w:sz="0" w:space="0" w:color="auto"/>
                  </w:divBdr>
                  <w:divsChild>
                    <w:div w:id="403531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2268022">
      <w:bodyDiv w:val="1"/>
      <w:marLeft w:val="0"/>
      <w:marRight w:val="0"/>
      <w:marTop w:val="0"/>
      <w:marBottom w:val="0"/>
      <w:divBdr>
        <w:top w:val="none" w:sz="0" w:space="0" w:color="auto"/>
        <w:left w:val="none" w:sz="0" w:space="0" w:color="auto"/>
        <w:bottom w:val="none" w:sz="0" w:space="0" w:color="auto"/>
        <w:right w:val="none" w:sz="0" w:space="0" w:color="auto"/>
      </w:divBdr>
      <w:divsChild>
        <w:div w:id="2615708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81884272">
              <w:marLeft w:val="0"/>
              <w:marRight w:val="0"/>
              <w:marTop w:val="0"/>
              <w:marBottom w:val="0"/>
              <w:divBdr>
                <w:top w:val="none" w:sz="0" w:space="0" w:color="auto"/>
                <w:left w:val="none" w:sz="0" w:space="0" w:color="auto"/>
                <w:bottom w:val="none" w:sz="0" w:space="0" w:color="auto"/>
                <w:right w:val="none" w:sz="0" w:space="0" w:color="auto"/>
              </w:divBdr>
              <w:divsChild>
                <w:div w:id="1198928736">
                  <w:marLeft w:val="0"/>
                  <w:marRight w:val="0"/>
                  <w:marTop w:val="0"/>
                  <w:marBottom w:val="0"/>
                  <w:divBdr>
                    <w:top w:val="none" w:sz="0" w:space="0" w:color="auto"/>
                    <w:left w:val="none" w:sz="0" w:space="0" w:color="auto"/>
                    <w:bottom w:val="none" w:sz="0" w:space="0" w:color="auto"/>
                    <w:right w:val="none" w:sz="0" w:space="0" w:color="auto"/>
                  </w:divBdr>
                  <w:divsChild>
                    <w:div w:id="641619638">
                      <w:marLeft w:val="0"/>
                      <w:marRight w:val="0"/>
                      <w:marTop w:val="0"/>
                      <w:marBottom w:val="0"/>
                      <w:divBdr>
                        <w:top w:val="none" w:sz="0" w:space="0" w:color="auto"/>
                        <w:left w:val="none" w:sz="0" w:space="0" w:color="auto"/>
                        <w:bottom w:val="none" w:sz="0" w:space="0" w:color="auto"/>
                        <w:right w:val="none" w:sz="0" w:space="0" w:color="auto"/>
                      </w:divBdr>
                    </w:div>
                    <w:div w:id="593053919">
                      <w:marLeft w:val="0"/>
                      <w:marRight w:val="0"/>
                      <w:marTop w:val="0"/>
                      <w:marBottom w:val="0"/>
                      <w:divBdr>
                        <w:top w:val="none" w:sz="0" w:space="0" w:color="auto"/>
                        <w:left w:val="none" w:sz="0" w:space="0" w:color="auto"/>
                        <w:bottom w:val="none" w:sz="0" w:space="0" w:color="auto"/>
                        <w:right w:val="none" w:sz="0" w:space="0" w:color="auto"/>
                      </w:divBdr>
                    </w:div>
                    <w:div w:id="58695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626786">
      <w:bodyDiv w:val="1"/>
      <w:marLeft w:val="0"/>
      <w:marRight w:val="0"/>
      <w:marTop w:val="0"/>
      <w:marBottom w:val="0"/>
      <w:divBdr>
        <w:top w:val="none" w:sz="0" w:space="0" w:color="auto"/>
        <w:left w:val="none" w:sz="0" w:space="0" w:color="auto"/>
        <w:bottom w:val="none" w:sz="0" w:space="0" w:color="auto"/>
        <w:right w:val="none" w:sz="0" w:space="0" w:color="auto"/>
      </w:divBdr>
      <w:divsChild>
        <w:div w:id="1929647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6625204">
              <w:marLeft w:val="0"/>
              <w:marRight w:val="0"/>
              <w:marTop w:val="0"/>
              <w:marBottom w:val="0"/>
              <w:divBdr>
                <w:top w:val="none" w:sz="0" w:space="0" w:color="auto"/>
                <w:left w:val="none" w:sz="0" w:space="0" w:color="auto"/>
                <w:bottom w:val="none" w:sz="0" w:space="0" w:color="auto"/>
                <w:right w:val="none" w:sz="0" w:space="0" w:color="auto"/>
              </w:divBdr>
              <w:divsChild>
                <w:div w:id="1207909018">
                  <w:marLeft w:val="0"/>
                  <w:marRight w:val="0"/>
                  <w:marTop w:val="0"/>
                  <w:marBottom w:val="0"/>
                  <w:divBdr>
                    <w:top w:val="none" w:sz="0" w:space="0" w:color="auto"/>
                    <w:left w:val="none" w:sz="0" w:space="0" w:color="auto"/>
                    <w:bottom w:val="none" w:sz="0" w:space="0" w:color="auto"/>
                    <w:right w:val="none" w:sz="0" w:space="0" w:color="auto"/>
                  </w:divBdr>
                  <w:divsChild>
                    <w:div w:id="56383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409753">
      <w:bodyDiv w:val="1"/>
      <w:marLeft w:val="0"/>
      <w:marRight w:val="0"/>
      <w:marTop w:val="0"/>
      <w:marBottom w:val="0"/>
      <w:divBdr>
        <w:top w:val="none" w:sz="0" w:space="0" w:color="auto"/>
        <w:left w:val="none" w:sz="0" w:space="0" w:color="auto"/>
        <w:bottom w:val="none" w:sz="0" w:space="0" w:color="auto"/>
        <w:right w:val="none" w:sz="0" w:space="0" w:color="auto"/>
      </w:divBdr>
    </w:div>
    <w:div w:id="1386104460">
      <w:bodyDiv w:val="1"/>
      <w:marLeft w:val="0"/>
      <w:marRight w:val="0"/>
      <w:marTop w:val="0"/>
      <w:marBottom w:val="0"/>
      <w:divBdr>
        <w:top w:val="none" w:sz="0" w:space="0" w:color="auto"/>
        <w:left w:val="none" w:sz="0" w:space="0" w:color="auto"/>
        <w:bottom w:val="none" w:sz="0" w:space="0" w:color="auto"/>
        <w:right w:val="none" w:sz="0" w:space="0" w:color="auto"/>
      </w:divBdr>
      <w:divsChild>
        <w:div w:id="114373952">
          <w:marLeft w:val="734"/>
          <w:marRight w:val="0"/>
          <w:marTop w:val="271"/>
          <w:marBottom w:val="0"/>
          <w:divBdr>
            <w:top w:val="none" w:sz="0" w:space="0" w:color="auto"/>
            <w:left w:val="none" w:sz="0" w:space="0" w:color="auto"/>
            <w:bottom w:val="none" w:sz="0" w:space="0" w:color="auto"/>
            <w:right w:val="none" w:sz="0" w:space="0" w:color="auto"/>
          </w:divBdr>
        </w:div>
        <w:div w:id="1656834542">
          <w:marLeft w:val="734"/>
          <w:marRight w:val="0"/>
          <w:marTop w:val="271"/>
          <w:marBottom w:val="0"/>
          <w:divBdr>
            <w:top w:val="none" w:sz="0" w:space="0" w:color="auto"/>
            <w:left w:val="none" w:sz="0" w:space="0" w:color="auto"/>
            <w:bottom w:val="none" w:sz="0" w:space="0" w:color="auto"/>
            <w:right w:val="none" w:sz="0" w:space="0" w:color="auto"/>
          </w:divBdr>
        </w:div>
        <w:div w:id="1552494100">
          <w:marLeft w:val="734"/>
          <w:marRight w:val="0"/>
          <w:marTop w:val="271"/>
          <w:marBottom w:val="0"/>
          <w:divBdr>
            <w:top w:val="none" w:sz="0" w:space="0" w:color="auto"/>
            <w:left w:val="none" w:sz="0" w:space="0" w:color="auto"/>
            <w:bottom w:val="none" w:sz="0" w:space="0" w:color="auto"/>
            <w:right w:val="none" w:sz="0" w:space="0" w:color="auto"/>
          </w:divBdr>
        </w:div>
        <w:div w:id="1083068169">
          <w:marLeft w:val="734"/>
          <w:marRight w:val="0"/>
          <w:marTop w:val="271"/>
          <w:marBottom w:val="0"/>
          <w:divBdr>
            <w:top w:val="none" w:sz="0" w:space="0" w:color="auto"/>
            <w:left w:val="none" w:sz="0" w:space="0" w:color="auto"/>
            <w:bottom w:val="none" w:sz="0" w:space="0" w:color="auto"/>
            <w:right w:val="none" w:sz="0" w:space="0" w:color="auto"/>
          </w:divBdr>
        </w:div>
        <w:div w:id="583345898">
          <w:marLeft w:val="734"/>
          <w:marRight w:val="0"/>
          <w:marTop w:val="271"/>
          <w:marBottom w:val="0"/>
          <w:divBdr>
            <w:top w:val="none" w:sz="0" w:space="0" w:color="auto"/>
            <w:left w:val="none" w:sz="0" w:space="0" w:color="auto"/>
            <w:bottom w:val="none" w:sz="0" w:space="0" w:color="auto"/>
            <w:right w:val="none" w:sz="0" w:space="0" w:color="auto"/>
          </w:divBdr>
        </w:div>
        <w:div w:id="2066681763">
          <w:marLeft w:val="734"/>
          <w:marRight w:val="0"/>
          <w:marTop w:val="271"/>
          <w:marBottom w:val="0"/>
          <w:divBdr>
            <w:top w:val="none" w:sz="0" w:space="0" w:color="auto"/>
            <w:left w:val="none" w:sz="0" w:space="0" w:color="auto"/>
            <w:bottom w:val="none" w:sz="0" w:space="0" w:color="auto"/>
            <w:right w:val="none" w:sz="0" w:space="0" w:color="auto"/>
          </w:divBdr>
        </w:div>
        <w:div w:id="1597404812">
          <w:marLeft w:val="734"/>
          <w:marRight w:val="0"/>
          <w:marTop w:val="271"/>
          <w:marBottom w:val="0"/>
          <w:divBdr>
            <w:top w:val="none" w:sz="0" w:space="0" w:color="auto"/>
            <w:left w:val="none" w:sz="0" w:space="0" w:color="auto"/>
            <w:bottom w:val="none" w:sz="0" w:space="0" w:color="auto"/>
            <w:right w:val="none" w:sz="0" w:space="0" w:color="auto"/>
          </w:divBdr>
        </w:div>
        <w:div w:id="306980840">
          <w:marLeft w:val="734"/>
          <w:marRight w:val="0"/>
          <w:marTop w:val="271"/>
          <w:marBottom w:val="0"/>
          <w:divBdr>
            <w:top w:val="none" w:sz="0" w:space="0" w:color="auto"/>
            <w:left w:val="none" w:sz="0" w:space="0" w:color="auto"/>
            <w:bottom w:val="none" w:sz="0" w:space="0" w:color="auto"/>
            <w:right w:val="none" w:sz="0" w:space="0" w:color="auto"/>
          </w:divBdr>
        </w:div>
        <w:div w:id="1960260677">
          <w:marLeft w:val="734"/>
          <w:marRight w:val="0"/>
          <w:marTop w:val="271"/>
          <w:marBottom w:val="0"/>
          <w:divBdr>
            <w:top w:val="none" w:sz="0" w:space="0" w:color="auto"/>
            <w:left w:val="none" w:sz="0" w:space="0" w:color="auto"/>
            <w:bottom w:val="none" w:sz="0" w:space="0" w:color="auto"/>
            <w:right w:val="none" w:sz="0" w:space="0" w:color="auto"/>
          </w:divBdr>
        </w:div>
        <w:div w:id="1550649368">
          <w:marLeft w:val="734"/>
          <w:marRight w:val="0"/>
          <w:marTop w:val="271"/>
          <w:marBottom w:val="0"/>
          <w:divBdr>
            <w:top w:val="none" w:sz="0" w:space="0" w:color="auto"/>
            <w:left w:val="none" w:sz="0" w:space="0" w:color="auto"/>
            <w:bottom w:val="none" w:sz="0" w:space="0" w:color="auto"/>
            <w:right w:val="none" w:sz="0" w:space="0" w:color="auto"/>
          </w:divBdr>
        </w:div>
        <w:div w:id="257255617">
          <w:marLeft w:val="734"/>
          <w:marRight w:val="0"/>
          <w:marTop w:val="271"/>
          <w:marBottom w:val="0"/>
          <w:divBdr>
            <w:top w:val="none" w:sz="0" w:space="0" w:color="auto"/>
            <w:left w:val="none" w:sz="0" w:space="0" w:color="auto"/>
            <w:bottom w:val="none" w:sz="0" w:space="0" w:color="auto"/>
            <w:right w:val="none" w:sz="0" w:space="0" w:color="auto"/>
          </w:divBdr>
        </w:div>
      </w:divsChild>
    </w:div>
    <w:div w:id="1584141115">
      <w:bodyDiv w:val="1"/>
      <w:marLeft w:val="0"/>
      <w:marRight w:val="0"/>
      <w:marTop w:val="0"/>
      <w:marBottom w:val="0"/>
      <w:divBdr>
        <w:top w:val="none" w:sz="0" w:space="0" w:color="auto"/>
        <w:left w:val="none" w:sz="0" w:space="0" w:color="auto"/>
        <w:bottom w:val="none" w:sz="0" w:space="0" w:color="auto"/>
        <w:right w:val="none" w:sz="0" w:space="0" w:color="auto"/>
      </w:divBdr>
      <w:divsChild>
        <w:div w:id="9222966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320730">
              <w:marLeft w:val="0"/>
              <w:marRight w:val="0"/>
              <w:marTop w:val="0"/>
              <w:marBottom w:val="0"/>
              <w:divBdr>
                <w:top w:val="none" w:sz="0" w:space="0" w:color="auto"/>
                <w:left w:val="none" w:sz="0" w:space="0" w:color="auto"/>
                <w:bottom w:val="none" w:sz="0" w:space="0" w:color="auto"/>
                <w:right w:val="none" w:sz="0" w:space="0" w:color="auto"/>
              </w:divBdr>
              <w:divsChild>
                <w:div w:id="904678689">
                  <w:marLeft w:val="0"/>
                  <w:marRight w:val="0"/>
                  <w:marTop w:val="0"/>
                  <w:marBottom w:val="0"/>
                  <w:divBdr>
                    <w:top w:val="none" w:sz="0" w:space="0" w:color="auto"/>
                    <w:left w:val="none" w:sz="0" w:space="0" w:color="auto"/>
                    <w:bottom w:val="none" w:sz="0" w:space="0" w:color="auto"/>
                    <w:right w:val="none" w:sz="0" w:space="0" w:color="auto"/>
                  </w:divBdr>
                  <w:divsChild>
                    <w:div w:id="1726054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4125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image" Target="media/image7.emf"/><Relationship Id="rId10" Type="http://schemas.openxmlformats.org/officeDocument/2006/relationships/image" Target="media/image2.jpe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emf"/></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A9F423B-E403-416B-B59F-5BDEE8D574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288</TotalTime>
  <Pages>54</Pages>
  <Words>15130</Words>
  <Characters>81705</Characters>
  <Application>Microsoft Office Word</Application>
  <DocSecurity>8</DocSecurity>
  <Lines>680</Lines>
  <Paragraphs>193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96642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Rafael e Kamila</dc:creator>
  <cp:lastModifiedBy>Rafaeli .</cp:lastModifiedBy>
  <cp:revision>35</cp:revision>
  <cp:lastPrinted>2019-10-07T19:53:00Z</cp:lastPrinted>
  <dcterms:created xsi:type="dcterms:W3CDTF">2019-12-08T13:44:00Z</dcterms:created>
  <dcterms:modified xsi:type="dcterms:W3CDTF">2020-06-30T21:46:00Z</dcterms:modified>
</cp:coreProperties>
</file>